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0908" w14:textId="77777777" w:rsidR="00B65CC9" w:rsidRPr="00BE3685" w:rsidRDefault="00B65CC9" w:rsidP="00B65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685">
        <w:rPr>
          <w:rFonts w:ascii="Times New Roman" w:hAnsi="Times New Roman" w:cs="Times New Roman"/>
          <w:b/>
          <w:sz w:val="24"/>
          <w:szCs w:val="24"/>
        </w:rPr>
        <w:t>Примерна структура</w:t>
      </w:r>
    </w:p>
    <w:p w14:paraId="788E7011" w14:textId="17F3ED4A" w:rsidR="00EB0C5E" w:rsidRPr="00BE3685" w:rsidRDefault="00BE3685" w:rsidP="00B65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65CC9" w:rsidRPr="00BE3685">
        <w:rPr>
          <w:rFonts w:ascii="Times New Roman" w:hAnsi="Times New Roman" w:cs="Times New Roman"/>
          <w:b/>
          <w:sz w:val="24"/>
          <w:szCs w:val="24"/>
        </w:rPr>
        <w:t xml:space="preserve">а формата и съдържанието на </w:t>
      </w:r>
      <w:r w:rsidR="00EE32B5">
        <w:rPr>
          <w:rFonts w:ascii="Times New Roman" w:hAnsi="Times New Roman" w:cs="Times New Roman"/>
          <w:b/>
          <w:sz w:val="24"/>
          <w:szCs w:val="24"/>
        </w:rPr>
        <w:t>становище</w:t>
      </w:r>
      <w:r w:rsidR="00B65CC9" w:rsidRPr="00BE3685">
        <w:rPr>
          <w:rFonts w:ascii="Times New Roman" w:hAnsi="Times New Roman" w:cs="Times New Roman"/>
          <w:b/>
          <w:sz w:val="24"/>
          <w:szCs w:val="24"/>
        </w:rPr>
        <w:t>, изготвен</w:t>
      </w:r>
      <w:r w:rsidR="00EE32B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65CC9" w:rsidRPr="00BE3685">
        <w:rPr>
          <w:rFonts w:ascii="Times New Roman" w:hAnsi="Times New Roman" w:cs="Times New Roman"/>
          <w:b/>
          <w:sz w:val="24"/>
          <w:szCs w:val="24"/>
        </w:rPr>
        <w:t xml:space="preserve">от член на научно жури по обявен от Икономически университет - Варна конкурс за заемане на академична длъжност „доцент“ </w:t>
      </w:r>
    </w:p>
    <w:p w14:paraId="064561E5" w14:textId="2EC942B8" w:rsidR="00B65CC9" w:rsidRDefault="00B65CC9" w:rsidP="00BE36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14CFB" w14:textId="2F6F83B0" w:rsidR="00B65CC9" w:rsidRPr="00B67BBE" w:rsidRDefault="00B65CC9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BBE">
        <w:rPr>
          <w:rFonts w:ascii="Times New Roman" w:hAnsi="Times New Roman" w:cs="Times New Roman"/>
          <w:b/>
          <w:sz w:val="24"/>
          <w:szCs w:val="24"/>
        </w:rPr>
        <w:t>Обща информация</w:t>
      </w:r>
    </w:p>
    <w:p w14:paraId="641BD3A0" w14:textId="002287A5" w:rsidR="00B65CC9" w:rsidRDefault="00B65CC9" w:rsidP="00BE36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Изготвил </w:t>
      </w:r>
      <w:r w:rsidR="00EE32B5">
        <w:rPr>
          <w:rFonts w:ascii="Times New Roman" w:hAnsi="Times New Roman" w:cs="Times New Roman"/>
          <w:sz w:val="24"/>
          <w:szCs w:val="24"/>
        </w:rPr>
        <w:t>становището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4FBBA6" w14:textId="2A95B1EB" w:rsidR="00B65CC9" w:rsidRDefault="00B65CC9" w:rsidP="00BE36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за изготвяне на </w:t>
      </w:r>
      <w:r w:rsidR="00EE32B5">
        <w:rPr>
          <w:rFonts w:ascii="Times New Roman" w:hAnsi="Times New Roman" w:cs="Times New Roman"/>
          <w:sz w:val="24"/>
          <w:szCs w:val="24"/>
        </w:rPr>
        <w:t>становището</w:t>
      </w:r>
      <w:r>
        <w:rPr>
          <w:rFonts w:ascii="Times New Roman" w:hAnsi="Times New Roman" w:cs="Times New Roman"/>
          <w:sz w:val="24"/>
          <w:szCs w:val="24"/>
        </w:rPr>
        <w:t xml:space="preserve"> (решение на научно жури, назначено със заповед  на ректора на ИУ-Варна № ….. / ……………………..)</w:t>
      </w:r>
    </w:p>
    <w:p w14:paraId="02DB3AE8" w14:textId="4BD73EBD" w:rsidR="00B65CC9" w:rsidRDefault="00B65CC9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BBE">
        <w:rPr>
          <w:rFonts w:ascii="Times New Roman" w:hAnsi="Times New Roman" w:cs="Times New Roman"/>
          <w:b/>
          <w:sz w:val="24"/>
          <w:szCs w:val="24"/>
        </w:rPr>
        <w:t>Информация за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BBE">
        <w:rPr>
          <w:rFonts w:ascii="Times New Roman" w:hAnsi="Times New Roman" w:cs="Times New Roman"/>
          <w:sz w:val="24"/>
          <w:szCs w:val="24"/>
        </w:rPr>
        <w:t>– област на висшето образование; професионално направление; факултет и катедра, за нуждите на която е обявен конкурса; брой и дата на Държавен вестник, в който е обявен конкурса</w:t>
      </w:r>
      <w:r w:rsidR="00EE32B5">
        <w:rPr>
          <w:rFonts w:ascii="Times New Roman" w:hAnsi="Times New Roman" w:cs="Times New Roman"/>
          <w:sz w:val="24"/>
          <w:szCs w:val="24"/>
        </w:rPr>
        <w:t>.</w:t>
      </w:r>
    </w:p>
    <w:p w14:paraId="02758F0E" w14:textId="1B8EC59C" w:rsidR="00B65CC9" w:rsidRDefault="00B65CC9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BBE">
        <w:rPr>
          <w:rFonts w:ascii="Times New Roman" w:hAnsi="Times New Roman" w:cs="Times New Roman"/>
          <w:b/>
          <w:sz w:val="24"/>
          <w:szCs w:val="24"/>
        </w:rPr>
        <w:t>Кандидат по конкурса</w:t>
      </w:r>
      <w:r w:rsidR="00B67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BBE">
        <w:rPr>
          <w:rFonts w:ascii="Times New Roman" w:hAnsi="Times New Roman" w:cs="Times New Roman"/>
          <w:sz w:val="24"/>
          <w:szCs w:val="24"/>
        </w:rPr>
        <w:t xml:space="preserve"> - </w:t>
      </w:r>
      <w:r w:rsidR="00BE3685">
        <w:rPr>
          <w:rFonts w:ascii="Times New Roman" w:hAnsi="Times New Roman" w:cs="Times New Roman"/>
          <w:sz w:val="24"/>
          <w:szCs w:val="24"/>
        </w:rPr>
        <w:t>Мнение относно и</w:t>
      </w:r>
      <w:r w:rsidR="00B67BBE">
        <w:rPr>
          <w:rFonts w:ascii="Times New Roman" w:hAnsi="Times New Roman" w:cs="Times New Roman"/>
          <w:sz w:val="24"/>
          <w:szCs w:val="24"/>
        </w:rPr>
        <w:t xml:space="preserve">зпълнява ли кандидата минималните национални изисквания за АД „доцент“ в областта на висшето образование, в която е обявен конкурса.  </w:t>
      </w:r>
      <w:r w:rsidR="00BE3685">
        <w:rPr>
          <w:rFonts w:ascii="Times New Roman" w:hAnsi="Times New Roman" w:cs="Times New Roman"/>
          <w:sz w:val="24"/>
          <w:szCs w:val="24"/>
        </w:rPr>
        <w:t>по чл. 2б, ал. 2 и 3 от ЗРАСРБ. Мнение относно изпълнява ли кандидатът допълнителните количествени изисквания на ИУ-Варна по чл. 2б, ал. 5 на ЗРАСРБ.</w:t>
      </w:r>
      <w:r w:rsidR="0069111D">
        <w:rPr>
          <w:rFonts w:ascii="Times New Roman" w:hAnsi="Times New Roman" w:cs="Times New Roman"/>
          <w:sz w:val="24"/>
          <w:szCs w:val="24"/>
        </w:rPr>
        <w:t xml:space="preserve"> Отговаря ли кандидата на изискванията в чл. 101 от  Правилника за развитие на академичния състав в ИУ-Варна (ПРАС)</w:t>
      </w:r>
      <w:r w:rsidR="00EE32B5">
        <w:rPr>
          <w:rFonts w:ascii="Times New Roman" w:hAnsi="Times New Roman" w:cs="Times New Roman"/>
          <w:sz w:val="24"/>
          <w:szCs w:val="24"/>
        </w:rPr>
        <w:t>.</w:t>
      </w:r>
    </w:p>
    <w:p w14:paraId="1CF41DA0" w14:textId="77777777" w:rsidR="00AC3181" w:rsidRDefault="00AC3181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181">
        <w:rPr>
          <w:rFonts w:ascii="Times New Roman" w:hAnsi="Times New Roman" w:cs="Times New Roman"/>
          <w:b/>
          <w:sz w:val="24"/>
          <w:szCs w:val="24"/>
        </w:rPr>
        <w:t>Дани за кандидата</w:t>
      </w:r>
      <w:r>
        <w:rPr>
          <w:rFonts w:ascii="Times New Roman" w:hAnsi="Times New Roman" w:cs="Times New Roman"/>
          <w:sz w:val="24"/>
          <w:szCs w:val="24"/>
        </w:rPr>
        <w:t xml:space="preserve"> (персонална характеристика):</w:t>
      </w:r>
    </w:p>
    <w:p w14:paraId="7A14BA99" w14:textId="372E578E" w:rsidR="00AC3181" w:rsidRDefault="00F0093C" w:rsidP="00AC31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C3181">
        <w:rPr>
          <w:rFonts w:ascii="Times New Roman" w:hAnsi="Times New Roman" w:cs="Times New Roman"/>
          <w:sz w:val="24"/>
          <w:szCs w:val="24"/>
        </w:rPr>
        <w:t>ритежава ли кандидатът ОНС „доктор“ или НС „доктор на науките“;</w:t>
      </w:r>
    </w:p>
    <w:p w14:paraId="19003C60" w14:textId="081DCB81" w:rsidR="00B65CC9" w:rsidRDefault="00AC3181" w:rsidP="00AC31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 се най-съществените данни от професионалната биография на кандидата, сферата на научните му интереси и други постижения в научноизследователската му работа.</w:t>
      </w:r>
    </w:p>
    <w:p w14:paraId="7552AFC4" w14:textId="0B0F8D56" w:rsidR="00AC3181" w:rsidRDefault="00AC3181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572">
        <w:rPr>
          <w:rFonts w:ascii="Times New Roman" w:hAnsi="Times New Roman" w:cs="Times New Roman"/>
          <w:b/>
          <w:sz w:val="24"/>
          <w:szCs w:val="24"/>
        </w:rPr>
        <w:t>Описание на научните трудове</w:t>
      </w:r>
      <w:r w:rsidR="00397572">
        <w:rPr>
          <w:rFonts w:ascii="Times New Roman" w:hAnsi="Times New Roman" w:cs="Times New Roman"/>
          <w:sz w:val="24"/>
          <w:szCs w:val="24"/>
        </w:rPr>
        <w:t xml:space="preserve">  - прави се количествена, структурна и съдържателна характеристика на представените трудове. </w:t>
      </w:r>
      <w:r w:rsidR="0069111D">
        <w:rPr>
          <w:rFonts w:ascii="Times New Roman" w:hAnsi="Times New Roman" w:cs="Times New Roman"/>
          <w:sz w:val="24"/>
          <w:szCs w:val="24"/>
        </w:rPr>
        <w:t xml:space="preserve">Отговаря ли на кандидата на чл. 112, ал.2 </w:t>
      </w:r>
      <w:r w:rsidR="00397572">
        <w:rPr>
          <w:rFonts w:ascii="Times New Roman" w:hAnsi="Times New Roman" w:cs="Times New Roman"/>
          <w:sz w:val="24"/>
          <w:szCs w:val="24"/>
        </w:rPr>
        <w:t xml:space="preserve">Оценка на качеството на разработките от езикова и стилистична гледан </w:t>
      </w:r>
      <w:r w:rsidR="00D74A6E">
        <w:rPr>
          <w:rFonts w:ascii="Times New Roman" w:hAnsi="Times New Roman" w:cs="Times New Roman"/>
          <w:sz w:val="24"/>
          <w:szCs w:val="24"/>
        </w:rPr>
        <w:t>точка</w:t>
      </w:r>
      <w:r w:rsidR="00397572">
        <w:rPr>
          <w:rFonts w:ascii="Times New Roman" w:hAnsi="Times New Roman" w:cs="Times New Roman"/>
          <w:sz w:val="24"/>
          <w:szCs w:val="24"/>
        </w:rPr>
        <w:t>.</w:t>
      </w:r>
      <w:r w:rsidR="00691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24ADE" w14:textId="569780BF" w:rsidR="00D74A6E" w:rsidRPr="00D74A6E" w:rsidRDefault="00D74A6E" w:rsidP="00D74A6E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A6E">
        <w:rPr>
          <w:rFonts w:ascii="Times New Roman" w:hAnsi="Times New Roman" w:cs="Times New Roman"/>
          <w:bCs/>
          <w:sz w:val="24"/>
          <w:szCs w:val="24"/>
        </w:rPr>
        <w:t>Текстове с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различни заглавия, но с идентично съдържание (в т.ч. и чуждоезиков превод на съществуващ научен труд) се оценяват като една разработка, като посоченото обстоятелство се посочва в </w:t>
      </w:r>
      <w:r w:rsidR="00EE32B5">
        <w:rPr>
          <w:rFonts w:ascii="Times New Roman" w:hAnsi="Times New Roman" w:cs="Times New Roman"/>
          <w:bCs/>
          <w:sz w:val="24"/>
          <w:szCs w:val="24"/>
        </w:rPr>
        <w:t>становището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08977F9" w14:textId="2151DC69" w:rsidR="00397572" w:rsidRDefault="00397572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Идентифициране на приносите </w:t>
      </w:r>
      <w:r>
        <w:rPr>
          <w:rFonts w:ascii="Times New Roman" w:hAnsi="Times New Roman" w:cs="Times New Roman"/>
          <w:sz w:val="24"/>
          <w:szCs w:val="24"/>
        </w:rPr>
        <w:t xml:space="preserve"> в научноизследователската работа на кандидата</w:t>
      </w:r>
      <w:r w:rsidR="00D74A6E">
        <w:rPr>
          <w:rFonts w:ascii="Times New Roman" w:hAnsi="Times New Roman" w:cs="Times New Roman"/>
          <w:sz w:val="24"/>
          <w:szCs w:val="24"/>
        </w:rPr>
        <w:t xml:space="preserve"> – идентифицират се и се оценяват отделно. Оценка на цитиранията на кандидата.</w:t>
      </w:r>
    </w:p>
    <w:p w14:paraId="6D832CDC" w14:textId="40425154" w:rsidR="00D74A6E" w:rsidRDefault="00D74A6E" w:rsidP="00D74A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A6E">
        <w:rPr>
          <w:rFonts w:ascii="Times New Roman" w:hAnsi="Times New Roman" w:cs="Times New Roman"/>
          <w:b/>
          <w:sz w:val="24"/>
          <w:szCs w:val="24"/>
        </w:rPr>
        <w:t>Участие в научни проекти</w:t>
      </w:r>
      <w:r w:rsidR="007830B0">
        <w:rPr>
          <w:rFonts w:ascii="Times New Roman" w:hAnsi="Times New Roman" w:cs="Times New Roman"/>
          <w:b/>
          <w:sz w:val="24"/>
          <w:szCs w:val="24"/>
        </w:rPr>
        <w:t xml:space="preserve"> и научни форуми</w:t>
      </w:r>
      <w:r w:rsidR="001E594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E5949">
        <w:rPr>
          <w:rFonts w:ascii="Times New Roman" w:hAnsi="Times New Roman" w:cs="Times New Roman"/>
          <w:bCs/>
          <w:sz w:val="24"/>
          <w:szCs w:val="24"/>
        </w:rPr>
        <w:t>обща оценка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74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A6E">
        <w:rPr>
          <w:rFonts w:ascii="Times New Roman" w:hAnsi="Times New Roman" w:cs="Times New Roman"/>
          <w:sz w:val="24"/>
          <w:szCs w:val="24"/>
        </w:rPr>
        <w:t>Оценява се участието на кандидата в научноизследователски проекти, свързаността им темата на конкурса, регистрирани резултати от участието му.</w:t>
      </w:r>
      <w:r w:rsidR="007830B0">
        <w:rPr>
          <w:rFonts w:ascii="Times New Roman" w:hAnsi="Times New Roman" w:cs="Times New Roman"/>
          <w:sz w:val="24"/>
          <w:szCs w:val="24"/>
        </w:rPr>
        <w:t xml:space="preserve"> Оценява се участието на кандидата в организационни комитети на научни форуми,  членство </w:t>
      </w:r>
      <w:r w:rsidR="00667258">
        <w:rPr>
          <w:rFonts w:ascii="Times New Roman" w:hAnsi="Times New Roman" w:cs="Times New Roman"/>
          <w:sz w:val="24"/>
          <w:szCs w:val="24"/>
        </w:rPr>
        <w:t>в</w:t>
      </w:r>
      <w:r w:rsidR="007830B0">
        <w:rPr>
          <w:rFonts w:ascii="Times New Roman" w:hAnsi="Times New Roman" w:cs="Times New Roman"/>
          <w:sz w:val="24"/>
          <w:szCs w:val="24"/>
        </w:rPr>
        <w:t xml:space="preserve"> редколегии, консултантска и експертна дейност, </w:t>
      </w:r>
      <w:r w:rsidR="00667258">
        <w:rPr>
          <w:rFonts w:ascii="Times New Roman" w:hAnsi="Times New Roman" w:cs="Times New Roman"/>
          <w:sz w:val="24"/>
          <w:szCs w:val="24"/>
        </w:rPr>
        <w:t xml:space="preserve">приложени в практиката резултати от научни изследвания, </w:t>
      </w:r>
      <w:r w:rsidR="007830B0">
        <w:rPr>
          <w:rFonts w:ascii="Times New Roman" w:hAnsi="Times New Roman" w:cs="Times New Roman"/>
          <w:sz w:val="24"/>
          <w:szCs w:val="24"/>
        </w:rPr>
        <w:t>както и други постижения и признания на кандидата в научноизследователската общност.</w:t>
      </w:r>
      <w:r w:rsidR="00667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A0DC5" w14:textId="64274119" w:rsidR="00D74A6E" w:rsidRPr="00F555DA" w:rsidRDefault="00F555DA" w:rsidP="00F555D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5DA">
        <w:rPr>
          <w:rFonts w:ascii="Times New Roman" w:hAnsi="Times New Roman" w:cs="Times New Roman"/>
          <w:b/>
          <w:bCs/>
          <w:sz w:val="24"/>
          <w:szCs w:val="24"/>
        </w:rPr>
        <w:t>Преподавателска работа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03127">
        <w:rPr>
          <w:rFonts w:ascii="Times New Roman" w:hAnsi="Times New Roman" w:cs="Times New Roman"/>
          <w:sz w:val="24"/>
          <w:szCs w:val="24"/>
        </w:rPr>
        <w:t xml:space="preserve">количествена и качествена оценка </w:t>
      </w:r>
      <w:r>
        <w:rPr>
          <w:rFonts w:ascii="Times New Roman" w:hAnsi="Times New Roman" w:cs="Times New Roman"/>
          <w:sz w:val="24"/>
          <w:szCs w:val="24"/>
        </w:rPr>
        <w:t xml:space="preserve">описва се и се оценява преподавателската дейност на кандидата, равнището и научната </w:t>
      </w:r>
      <w:r>
        <w:rPr>
          <w:rFonts w:ascii="Times New Roman" w:hAnsi="Times New Roman" w:cs="Times New Roman"/>
          <w:sz w:val="24"/>
          <w:szCs w:val="24"/>
        </w:rPr>
        <w:lastRenderedPageBreak/>
        <w:t>стойност на написаните от кандидата учебници, учебно-методически помагала и разработки. Оценява се опитът му като лектор – ръководител на семинарни занятия</w:t>
      </w:r>
      <w:r w:rsidRPr="00F555DA">
        <w:rPr>
          <w:rFonts w:ascii="Times New Roman" w:hAnsi="Times New Roman" w:cs="Times New Roman"/>
          <w:sz w:val="24"/>
          <w:szCs w:val="24"/>
        </w:rPr>
        <w:t>, лекции и упражнения</w:t>
      </w:r>
      <w:r>
        <w:rPr>
          <w:rFonts w:ascii="Times New Roman" w:hAnsi="Times New Roman" w:cs="Times New Roman"/>
          <w:sz w:val="24"/>
          <w:szCs w:val="24"/>
        </w:rPr>
        <w:t>, семинари</w:t>
      </w:r>
      <w:r w:rsidR="0069111D">
        <w:rPr>
          <w:rFonts w:ascii="Times New Roman" w:hAnsi="Times New Roman" w:cs="Times New Roman"/>
          <w:sz w:val="24"/>
          <w:szCs w:val="24"/>
        </w:rPr>
        <w:t>, методи на преподаване</w:t>
      </w:r>
      <w:r>
        <w:rPr>
          <w:rFonts w:ascii="Times New Roman" w:hAnsi="Times New Roman" w:cs="Times New Roman"/>
          <w:sz w:val="24"/>
          <w:szCs w:val="24"/>
        </w:rPr>
        <w:t xml:space="preserve"> и др. </w:t>
      </w:r>
      <w:r w:rsidR="005077EF">
        <w:rPr>
          <w:rFonts w:ascii="Times New Roman" w:hAnsi="Times New Roman" w:cs="Times New Roman"/>
          <w:sz w:val="24"/>
          <w:szCs w:val="24"/>
        </w:rPr>
        <w:t xml:space="preserve">Дава се мнение по </w:t>
      </w:r>
      <w:r w:rsidR="00DA6C0E">
        <w:rPr>
          <w:rFonts w:ascii="Times New Roman" w:hAnsi="Times New Roman" w:cs="Times New Roman"/>
          <w:sz w:val="24"/>
          <w:szCs w:val="24"/>
        </w:rPr>
        <w:t>работата</w:t>
      </w:r>
      <w:r w:rsidR="005077EF">
        <w:rPr>
          <w:rFonts w:ascii="Times New Roman" w:hAnsi="Times New Roman" w:cs="Times New Roman"/>
          <w:sz w:val="24"/>
          <w:szCs w:val="24"/>
        </w:rPr>
        <w:t xml:space="preserve"> му  по подготовка на м</w:t>
      </w:r>
      <w:r w:rsidR="00DA6C0E">
        <w:rPr>
          <w:rFonts w:ascii="Times New Roman" w:hAnsi="Times New Roman" w:cs="Times New Roman"/>
          <w:sz w:val="24"/>
          <w:szCs w:val="24"/>
        </w:rPr>
        <w:t>лади научни кадри (докторанти, асистенти, дипломанти и др.). Оценява се осъществена от кандидата преподавателска мобилност и работа в чуждестранни университети.</w:t>
      </w:r>
    </w:p>
    <w:p w14:paraId="4373B5A3" w14:textId="2C94C1D3" w:rsidR="00AC3181" w:rsidRDefault="00AC3181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181">
        <w:rPr>
          <w:rFonts w:ascii="Times New Roman" w:hAnsi="Times New Roman" w:cs="Times New Roman"/>
          <w:b/>
          <w:sz w:val="24"/>
          <w:szCs w:val="24"/>
        </w:rPr>
        <w:t>Плагиатство</w:t>
      </w:r>
      <w:r>
        <w:rPr>
          <w:rFonts w:ascii="Times New Roman" w:hAnsi="Times New Roman" w:cs="Times New Roman"/>
          <w:sz w:val="24"/>
          <w:szCs w:val="24"/>
        </w:rPr>
        <w:t xml:space="preserve"> – дава се становище относно липса или наличие на плагиатство, некоректни данни и/или некоректно позоваване на чужди научни трудове.</w:t>
      </w:r>
    </w:p>
    <w:p w14:paraId="0C94879D" w14:textId="27513C31" w:rsidR="00405EEB" w:rsidRDefault="00405EEB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Критични бележки и въпроси </w:t>
      </w:r>
      <w:r>
        <w:rPr>
          <w:rFonts w:ascii="Times New Roman" w:hAnsi="Times New Roman" w:cs="Times New Roman"/>
          <w:bCs/>
          <w:sz w:val="24"/>
          <w:szCs w:val="24"/>
        </w:rPr>
        <w:t>към кандидата</w:t>
      </w:r>
      <w:r w:rsidR="003847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86396C" w14:textId="550C1E44" w:rsidR="00DA6C0E" w:rsidRPr="00B65CC9" w:rsidRDefault="00DA6C0E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C0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– прави се обосновано и недвусмислено предложение относно заемането на академичната длъжност. По преценка на члена на научното жури се формулират препоръки за по-нататъшна работа.</w:t>
      </w:r>
    </w:p>
    <w:p w14:paraId="6AFF66E4" w14:textId="46BA2444" w:rsidR="00B65CC9" w:rsidRDefault="00DA6C0E" w:rsidP="00B65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E32B5">
        <w:rPr>
          <w:rFonts w:ascii="Times New Roman" w:hAnsi="Times New Roman" w:cs="Times New Roman"/>
          <w:sz w:val="24"/>
          <w:szCs w:val="24"/>
        </w:rPr>
        <w:t>становището</w:t>
      </w:r>
      <w:r>
        <w:rPr>
          <w:rFonts w:ascii="Times New Roman" w:hAnsi="Times New Roman" w:cs="Times New Roman"/>
          <w:sz w:val="24"/>
          <w:szCs w:val="24"/>
        </w:rPr>
        <w:t xml:space="preserve"> могат да се включат и други заключения, мнения и коментари относно заемането на АД от кандидата, като задължително се мотивират.</w:t>
      </w:r>
    </w:p>
    <w:p w14:paraId="639FD3D6" w14:textId="058E9CA0" w:rsidR="007830B0" w:rsidRDefault="007830B0" w:rsidP="00B65CC9">
      <w:pPr>
        <w:rPr>
          <w:rFonts w:ascii="Times New Roman" w:hAnsi="Times New Roman" w:cs="Times New Roman"/>
          <w:sz w:val="24"/>
          <w:szCs w:val="24"/>
        </w:rPr>
      </w:pPr>
    </w:p>
    <w:p w14:paraId="74799859" w14:textId="30266429" w:rsidR="007830B0" w:rsidRDefault="007830B0" w:rsidP="00783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Забележки:</w:t>
      </w:r>
    </w:p>
    <w:p w14:paraId="2F19D9AC" w14:textId="1B7F2BD2" w:rsidR="007830B0" w:rsidRDefault="007830B0" w:rsidP="007830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B0">
        <w:rPr>
          <w:rFonts w:ascii="Times New Roman" w:hAnsi="Times New Roman" w:cs="Times New Roman"/>
          <w:sz w:val="24"/>
          <w:szCs w:val="24"/>
        </w:rPr>
        <w:t xml:space="preserve">Препоръчителен обем на </w:t>
      </w:r>
      <w:r w:rsidR="00DA6386">
        <w:rPr>
          <w:rFonts w:ascii="Times New Roman" w:hAnsi="Times New Roman" w:cs="Times New Roman"/>
          <w:sz w:val="24"/>
          <w:szCs w:val="24"/>
        </w:rPr>
        <w:t>становището</w:t>
      </w:r>
      <w:r w:rsidRPr="007830B0">
        <w:rPr>
          <w:rFonts w:ascii="Times New Roman" w:hAnsi="Times New Roman" w:cs="Times New Roman"/>
          <w:sz w:val="24"/>
          <w:szCs w:val="24"/>
        </w:rPr>
        <w:t xml:space="preserve">: </w:t>
      </w:r>
      <w:r w:rsidR="00C53416">
        <w:rPr>
          <w:rFonts w:ascii="Times New Roman" w:hAnsi="Times New Roman" w:cs="Times New Roman"/>
          <w:sz w:val="24"/>
          <w:szCs w:val="24"/>
        </w:rPr>
        <w:t>4</w:t>
      </w:r>
      <w:r w:rsidR="00DA6386">
        <w:rPr>
          <w:rFonts w:ascii="Times New Roman" w:hAnsi="Times New Roman" w:cs="Times New Roman"/>
          <w:sz w:val="24"/>
          <w:szCs w:val="24"/>
        </w:rPr>
        <w:t>-</w:t>
      </w:r>
      <w:r w:rsidR="00C53416">
        <w:rPr>
          <w:rFonts w:ascii="Times New Roman" w:hAnsi="Times New Roman" w:cs="Times New Roman"/>
          <w:sz w:val="24"/>
          <w:szCs w:val="24"/>
        </w:rPr>
        <w:t>6</w:t>
      </w:r>
      <w:r w:rsidRPr="007830B0">
        <w:rPr>
          <w:rFonts w:ascii="Times New Roman" w:hAnsi="Times New Roman" w:cs="Times New Roman"/>
          <w:sz w:val="24"/>
          <w:szCs w:val="24"/>
        </w:rPr>
        <w:t xml:space="preserve"> стандартни машинописни страници;</w:t>
      </w:r>
    </w:p>
    <w:p w14:paraId="4B1B5E79" w14:textId="52A92ADA" w:rsidR="007830B0" w:rsidRPr="007830B0" w:rsidRDefault="007830B0" w:rsidP="007830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B0">
        <w:rPr>
          <w:rFonts w:ascii="Times New Roman" w:hAnsi="Times New Roman" w:cs="Times New Roman"/>
          <w:sz w:val="24"/>
          <w:szCs w:val="24"/>
        </w:rPr>
        <w:t xml:space="preserve">По преценка на </w:t>
      </w:r>
      <w:r w:rsidR="001E5949">
        <w:rPr>
          <w:rFonts w:ascii="Times New Roman" w:hAnsi="Times New Roman" w:cs="Times New Roman"/>
          <w:sz w:val="24"/>
          <w:szCs w:val="24"/>
        </w:rPr>
        <w:t>член на научно жури</w:t>
      </w:r>
      <w:r w:rsidRPr="007830B0">
        <w:rPr>
          <w:rFonts w:ascii="Times New Roman" w:hAnsi="Times New Roman" w:cs="Times New Roman"/>
          <w:sz w:val="24"/>
          <w:szCs w:val="24"/>
        </w:rPr>
        <w:t xml:space="preserve"> към съдържанието на </w:t>
      </w:r>
      <w:r w:rsidR="00DA6386">
        <w:rPr>
          <w:rFonts w:ascii="Times New Roman" w:hAnsi="Times New Roman" w:cs="Times New Roman"/>
          <w:sz w:val="24"/>
          <w:szCs w:val="24"/>
        </w:rPr>
        <w:t>становището</w:t>
      </w:r>
      <w:r w:rsidRPr="007830B0">
        <w:rPr>
          <w:rFonts w:ascii="Times New Roman" w:hAnsi="Times New Roman" w:cs="Times New Roman"/>
          <w:sz w:val="24"/>
          <w:szCs w:val="24"/>
        </w:rPr>
        <w:t xml:space="preserve"> могат да бъдат добавяни и точки с допълнителна информация</w:t>
      </w:r>
      <w:r w:rsidR="00704020">
        <w:rPr>
          <w:rFonts w:ascii="Times New Roman" w:hAnsi="Times New Roman" w:cs="Times New Roman"/>
          <w:sz w:val="24"/>
          <w:szCs w:val="24"/>
        </w:rPr>
        <w:t>.</w:t>
      </w:r>
    </w:p>
    <w:p w14:paraId="0D39EFBD" w14:textId="6FF95F05" w:rsidR="007830B0" w:rsidRDefault="007830B0" w:rsidP="007830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B0">
        <w:rPr>
          <w:rFonts w:ascii="Times New Roman" w:hAnsi="Times New Roman" w:cs="Times New Roman"/>
          <w:sz w:val="24"/>
          <w:szCs w:val="24"/>
        </w:rPr>
        <w:t>За всеки допуснат участник в текущия конкурс се изготвя отделн</w:t>
      </w:r>
      <w:r w:rsidR="00DA6386">
        <w:rPr>
          <w:rFonts w:ascii="Times New Roman" w:hAnsi="Times New Roman" w:cs="Times New Roman"/>
          <w:sz w:val="24"/>
          <w:szCs w:val="24"/>
        </w:rPr>
        <w:t>о</w:t>
      </w:r>
      <w:r w:rsidRPr="007830B0">
        <w:rPr>
          <w:rFonts w:ascii="Times New Roman" w:hAnsi="Times New Roman" w:cs="Times New Roman"/>
          <w:sz w:val="24"/>
          <w:szCs w:val="24"/>
        </w:rPr>
        <w:t xml:space="preserve"> </w:t>
      </w:r>
      <w:r w:rsidR="00DA6386">
        <w:rPr>
          <w:rFonts w:ascii="Times New Roman" w:hAnsi="Times New Roman" w:cs="Times New Roman"/>
          <w:sz w:val="24"/>
          <w:szCs w:val="24"/>
        </w:rPr>
        <w:t>становище</w:t>
      </w:r>
      <w:r w:rsidR="006B2281">
        <w:rPr>
          <w:rFonts w:ascii="Times New Roman" w:hAnsi="Times New Roman" w:cs="Times New Roman"/>
          <w:sz w:val="24"/>
          <w:szCs w:val="24"/>
        </w:rPr>
        <w:t>.</w:t>
      </w:r>
    </w:p>
    <w:p w14:paraId="4CBF3D2D" w14:textId="1A3957DD" w:rsidR="00EF02B8" w:rsidRPr="007830B0" w:rsidRDefault="00EF02B8" w:rsidP="007830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Становището се придружава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пълнотекстов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превод на английски език.</w:t>
      </w:r>
    </w:p>
    <w:p w14:paraId="72CA2B32" w14:textId="77777777" w:rsidR="007830B0" w:rsidRPr="007830B0" w:rsidRDefault="007830B0" w:rsidP="007830B0">
      <w:pPr>
        <w:pStyle w:val="Default"/>
        <w:rPr>
          <w:color w:val="auto"/>
        </w:rPr>
      </w:pPr>
    </w:p>
    <w:sectPr w:rsidR="007830B0" w:rsidRPr="007830B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E713" w14:textId="77777777" w:rsidR="002604D5" w:rsidRDefault="002604D5" w:rsidP="00B65CC9">
      <w:pPr>
        <w:spacing w:after="0" w:line="240" w:lineRule="auto"/>
      </w:pPr>
      <w:r>
        <w:separator/>
      </w:r>
    </w:p>
  </w:endnote>
  <w:endnote w:type="continuationSeparator" w:id="0">
    <w:p w14:paraId="74B52C44" w14:textId="77777777" w:rsidR="002604D5" w:rsidRDefault="002604D5" w:rsidP="00B6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0216" w14:textId="77777777" w:rsidR="002604D5" w:rsidRDefault="002604D5" w:rsidP="00B65CC9">
      <w:pPr>
        <w:spacing w:after="0" w:line="240" w:lineRule="auto"/>
      </w:pPr>
      <w:r>
        <w:separator/>
      </w:r>
    </w:p>
  </w:footnote>
  <w:footnote w:type="continuationSeparator" w:id="0">
    <w:p w14:paraId="559D4EF0" w14:textId="77777777" w:rsidR="002604D5" w:rsidRDefault="002604D5" w:rsidP="00B6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B65CC9" w:rsidRPr="002F177A" w14:paraId="29ECA929" w14:textId="77777777" w:rsidTr="00810988">
      <w:trPr>
        <w:jc w:val="center"/>
      </w:trPr>
      <w:tc>
        <w:tcPr>
          <w:tcW w:w="1668" w:type="dxa"/>
          <w:vMerge w:val="restart"/>
        </w:tcPr>
        <w:p w14:paraId="2FF10291" w14:textId="77777777" w:rsidR="00B65CC9" w:rsidRPr="002F177A" w:rsidRDefault="00B65CC9" w:rsidP="00B65CC9">
          <w:pPr>
            <w:pStyle w:val="Header"/>
            <w:spacing w:before="40" w:after="40" w:line="276" w:lineRule="auto"/>
            <w:rPr>
              <w:rFonts w:ascii="Times New Roman" w:hAnsi="Times New Roman"/>
              <w:i/>
            </w:rPr>
          </w:pPr>
          <w:r w:rsidRPr="002A2865">
            <w:rPr>
              <w:rFonts w:ascii="Times New Roman" w:hAnsi="Times New Roman"/>
              <w:i/>
              <w:noProof/>
              <w:lang w:eastAsia="bg-BG"/>
            </w:rPr>
            <w:drawing>
              <wp:inline distT="0" distB="0" distL="0" distR="0" wp14:anchorId="22D4D051" wp14:editId="59486819">
                <wp:extent cx="819150" cy="819150"/>
                <wp:effectExtent l="0" t="0" r="0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B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4BFC5243" w14:textId="77777777" w:rsidR="00B65CC9" w:rsidRPr="00151CEA" w:rsidRDefault="00B65CC9" w:rsidP="00B65CC9">
          <w:pPr>
            <w:pStyle w:val="Header"/>
            <w:spacing w:before="40" w:after="40" w:line="276" w:lineRule="auto"/>
            <w:jc w:val="center"/>
            <w:rPr>
              <w:rFonts w:ascii="Times New Roman" w:hAnsi="Times New Roman"/>
              <w:i/>
              <w:spacing w:val="8"/>
              <w:sz w:val="32"/>
              <w:szCs w:val="32"/>
            </w:rPr>
          </w:pPr>
          <w:r w:rsidRPr="00151CEA">
            <w:rPr>
              <w:rFonts w:ascii="Times New Roman" w:hAnsi="Times New Roman"/>
              <w:b/>
              <w:i/>
              <w:spacing w:val="8"/>
              <w:sz w:val="32"/>
              <w:szCs w:val="32"/>
            </w:rPr>
            <w:t>ИКОНОМИЧЕСКИ УНИВЕРСИТЕТ – ВАРНА</w:t>
          </w:r>
        </w:p>
      </w:tc>
    </w:tr>
    <w:tr w:rsidR="00B65CC9" w:rsidRPr="002F177A" w14:paraId="6AD19510" w14:textId="77777777" w:rsidTr="00810988">
      <w:trPr>
        <w:jc w:val="center"/>
      </w:trPr>
      <w:tc>
        <w:tcPr>
          <w:tcW w:w="1668" w:type="dxa"/>
          <w:vMerge/>
        </w:tcPr>
        <w:p w14:paraId="7722550B" w14:textId="77777777" w:rsidR="00B65CC9" w:rsidRPr="002F177A" w:rsidRDefault="00B65CC9" w:rsidP="00B65CC9">
          <w:pPr>
            <w:pStyle w:val="Header"/>
            <w:spacing w:before="40" w:after="40" w:line="276" w:lineRule="auto"/>
            <w:rPr>
              <w:rFonts w:ascii="Times New Roman" w:hAnsi="Times New Roman"/>
              <w:i/>
              <w:noProof/>
              <w:lang w:eastAsia="bg-BG"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14:paraId="7B258E50" w14:textId="77777777" w:rsidR="00B65CC9" w:rsidRPr="002F177A" w:rsidRDefault="00B65CC9" w:rsidP="00B65CC9">
          <w:pPr>
            <w:pStyle w:val="Header"/>
            <w:spacing w:before="40" w:after="40" w:line="276" w:lineRule="auto"/>
            <w:jc w:val="center"/>
            <w:rPr>
              <w:rFonts w:ascii="Times New Roman" w:hAnsi="Times New Roman"/>
              <w:b/>
              <w:i/>
              <w:spacing w:val="10"/>
              <w:sz w:val="32"/>
            </w:rPr>
          </w:pPr>
          <w:r w:rsidRPr="002F177A">
            <w:rPr>
              <w:rFonts w:ascii="Times New Roman" w:hAnsi="Times New Roman"/>
              <w:i/>
              <w:caps/>
              <w:spacing w:val="8"/>
              <w:sz w:val="18"/>
              <w:szCs w:val="18"/>
            </w:rPr>
            <w:t>Сертифицирана система за управление на качеството ISO</w:t>
          </w:r>
          <w:r w:rsidRPr="00E74E2A">
            <w:rPr>
              <w:rFonts w:ascii="Times New Roman" w:hAnsi="Times New Roman"/>
              <w:i/>
              <w:caps/>
              <w:spacing w:val="8"/>
              <w:sz w:val="18"/>
              <w:szCs w:val="18"/>
            </w:rPr>
            <w:t xml:space="preserve"> </w:t>
          </w:r>
          <w:r>
            <w:rPr>
              <w:rFonts w:ascii="Times New Roman" w:hAnsi="Times New Roman"/>
              <w:i/>
              <w:caps/>
              <w:spacing w:val="8"/>
              <w:sz w:val="18"/>
              <w:szCs w:val="18"/>
            </w:rPr>
            <w:t>9001:2015</w:t>
          </w:r>
        </w:p>
      </w:tc>
    </w:tr>
    <w:tr w:rsidR="00B65CC9" w:rsidRPr="002F177A" w14:paraId="75CF0A8E" w14:textId="77777777" w:rsidTr="00810988">
      <w:trPr>
        <w:jc w:val="center"/>
      </w:trPr>
      <w:tc>
        <w:tcPr>
          <w:tcW w:w="1668" w:type="dxa"/>
          <w:vMerge/>
        </w:tcPr>
        <w:p w14:paraId="0550665A" w14:textId="77777777" w:rsidR="00B65CC9" w:rsidRPr="002F177A" w:rsidRDefault="00B65CC9" w:rsidP="00B65CC9">
          <w:pPr>
            <w:pStyle w:val="Header"/>
            <w:spacing w:before="40" w:after="40" w:line="276" w:lineRule="auto"/>
            <w:rPr>
              <w:rFonts w:ascii="Times New Roman" w:hAnsi="Times New Roman"/>
              <w:i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14:paraId="78732E95" w14:textId="77777777" w:rsidR="00B65CC9" w:rsidRPr="002F177A" w:rsidRDefault="00B65CC9" w:rsidP="00B65CC9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2F177A">
            <w:rPr>
              <w:rFonts w:ascii="Times New Roman" w:hAnsi="Times New Roman"/>
              <w:i/>
              <w:sz w:val="18"/>
              <w:szCs w:val="18"/>
            </w:rPr>
            <w:t xml:space="preserve">9002 Варна </w:t>
          </w:r>
          <w:r w:rsidRPr="002F177A">
            <w:rPr>
              <w:rFonts w:ascii="Times New Roman" w:hAnsi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/>
              <w:i/>
              <w:sz w:val="18"/>
              <w:szCs w:val="18"/>
            </w:rPr>
            <w:t xml:space="preserve"> бул. ”Княз Борис I” 77 </w:t>
          </w:r>
          <w:r w:rsidRPr="002F177A">
            <w:rPr>
              <w:rFonts w:ascii="Times New Roman" w:hAnsi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/>
              <w:i/>
              <w:sz w:val="18"/>
              <w:szCs w:val="18"/>
            </w:rPr>
            <w:t xml:space="preserve"> Телефон 052 643 360 </w:t>
          </w:r>
          <w:r w:rsidRPr="002F177A">
            <w:rPr>
              <w:rFonts w:ascii="Times New Roman" w:hAnsi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/>
              <w:i/>
              <w:sz w:val="18"/>
              <w:szCs w:val="18"/>
            </w:rPr>
            <w:t xml:space="preserve"> Телефакс 052 643 365 </w:t>
          </w:r>
          <w:r w:rsidRPr="002F177A">
            <w:rPr>
              <w:rFonts w:ascii="Times New Roman" w:hAnsi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/>
              <w:i/>
              <w:sz w:val="18"/>
              <w:szCs w:val="18"/>
            </w:rPr>
            <w:t xml:space="preserve"> www.ue-varna.bg</w:t>
          </w:r>
        </w:p>
      </w:tc>
    </w:tr>
  </w:tbl>
  <w:p w14:paraId="5D3F0FE1" w14:textId="77777777" w:rsidR="00B65CC9" w:rsidRDefault="00B65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D1896"/>
    <w:multiLevelType w:val="hybridMultilevel"/>
    <w:tmpl w:val="2F1217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18C0"/>
    <w:multiLevelType w:val="hybridMultilevel"/>
    <w:tmpl w:val="5E704952"/>
    <w:lvl w:ilvl="0" w:tplc="3FF4DA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F21C13"/>
    <w:multiLevelType w:val="hybridMultilevel"/>
    <w:tmpl w:val="5DBC69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1D"/>
    <w:rsid w:val="00135037"/>
    <w:rsid w:val="001E5949"/>
    <w:rsid w:val="002604D5"/>
    <w:rsid w:val="00303127"/>
    <w:rsid w:val="003847CC"/>
    <w:rsid w:val="00397572"/>
    <w:rsid w:val="00405EEB"/>
    <w:rsid w:val="005077EF"/>
    <w:rsid w:val="00600EE6"/>
    <w:rsid w:val="00667258"/>
    <w:rsid w:val="0069111D"/>
    <w:rsid w:val="006B2281"/>
    <w:rsid w:val="006E1C1D"/>
    <w:rsid w:val="00704020"/>
    <w:rsid w:val="007830B0"/>
    <w:rsid w:val="00AC3181"/>
    <w:rsid w:val="00B267B3"/>
    <w:rsid w:val="00B65CC9"/>
    <w:rsid w:val="00B67BBE"/>
    <w:rsid w:val="00BE3685"/>
    <w:rsid w:val="00C53416"/>
    <w:rsid w:val="00C55D13"/>
    <w:rsid w:val="00D52039"/>
    <w:rsid w:val="00D74A6E"/>
    <w:rsid w:val="00DA6386"/>
    <w:rsid w:val="00DA6C0E"/>
    <w:rsid w:val="00EB0C5E"/>
    <w:rsid w:val="00EE32B5"/>
    <w:rsid w:val="00EF02B8"/>
    <w:rsid w:val="00F0093C"/>
    <w:rsid w:val="00F555DA"/>
    <w:rsid w:val="00F6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7B85"/>
  <w15:chartTrackingRefBased/>
  <w15:docId w15:val="{13DA2D61-BF41-4963-9348-9A58194A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CC9"/>
  </w:style>
  <w:style w:type="paragraph" w:styleId="Footer">
    <w:name w:val="footer"/>
    <w:basedOn w:val="Normal"/>
    <w:link w:val="FooterChar"/>
    <w:uiPriority w:val="99"/>
    <w:unhideWhenUsed/>
    <w:rsid w:val="00B6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CC9"/>
  </w:style>
  <w:style w:type="paragraph" w:styleId="ListParagraph">
    <w:name w:val="List Paragraph"/>
    <w:basedOn w:val="Normal"/>
    <w:uiPriority w:val="34"/>
    <w:qFormat/>
    <w:rsid w:val="00B65C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7B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B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7BBE"/>
    <w:rPr>
      <w:vertAlign w:val="superscript"/>
    </w:rPr>
  </w:style>
  <w:style w:type="paragraph" w:customStyle="1" w:styleId="Default">
    <w:name w:val="Default"/>
    <w:rsid w:val="00783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0EF5D-8BCF-4A1A-BF0A-D281914B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2024-11-14T07:53:00Z</cp:lastPrinted>
  <dcterms:created xsi:type="dcterms:W3CDTF">2024-11-14T08:09:00Z</dcterms:created>
  <dcterms:modified xsi:type="dcterms:W3CDTF">2024-11-14T08:20:00Z</dcterms:modified>
</cp:coreProperties>
</file>