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E2C27" w14:textId="64A449A9" w:rsidR="000E2583" w:rsidRDefault="000E2583" w:rsidP="000E2583">
      <w:pPr>
        <w:spacing w:line="360" w:lineRule="auto"/>
        <w:rPr>
          <w:b/>
          <w:i/>
          <w:sz w:val="26"/>
          <w:szCs w:val="26"/>
        </w:rPr>
      </w:pPr>
      <w:bookmarkStart w:id="0" w:name="_GoBack"/>
      <w:bookmarkEnd w:id="0"/>
    </w:p>
    <w:p w14:paraId="647CE69A" w14:textId="5EE04E71" w:rsidR="00AD4CEF" w:rsidRDefault="00AD4CEF" w:rsidP="00AD4CEF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СПРАВКА - ДЕКЛАРАЦИЯ </w:t>
      </w:r>
    </w:p>
    <w:p w14:paraId="26A78F91" w14:textId="2432AEA1" w:rsidR="00AD4CEF" w:rsidRDefault="00AD4CEF" w:rsidP="00AD4CEF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</w:t>
      </w:r>
      <w:r w:rsidR="00683139">
        <w:rPr>
          <w:b/>
          <w:i/>
          <w:sz w:val="26"/>
          <w:szCs w:val="26"/>
        </w:rPr>
        <w:t>……………………………………………………………………….</w:t>
      </w:r>
    </w:p>
    <w:p w14:paraId="4986D03E" w14:textId="48A0B60D" w:rsidR="00AD4CEF" w:rsidRDefault="00AD4CEF" w:rsidP="00AD4CEF">
      <w:pPr>
        <w:jc w:val="center"/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</w:rPr>
        <w:t>за заемане на академичната длъжност  „</w:t>
      </w:r>
      <w:r w:rsidR="00C1115B">
        <w:rPr>
          <w:b/>
          <w:i/>
          <w:sz w:val="26"/>
          <w:szCs w:val="26"/>
        </w:rPr>
        <w:t>ГЛАВЕН АСИСТЕНТ</w:t>
      </w:r>
      <w:r>
        <w:rPr>
          <w:b/>
          <w:i/>
          <w:sz w:val="26"/>
          <w:szCs w:val="26"/>
        </w:rPr>
        <w:t xml:space="preserve">“ </w:t>
      </w:r>
      <w:r w:rsidR="0087080F">
        <w:rPr>
          <w:b/>
          <w:i/>
          <w:sz w:val="26"/>
          <w:szCs w:val="26"/>
        </w:rPr>
        <w:t>в</w:t>
      </w:r>
      <w:r>
        <w:rPr>
          <w:b/>
          <w:i/>
          <w:sz w:val="26"/>
          <w:szCs w:val="26"/>
        </w:rPr>
        <w:t xml:space="preserve"> област на висше образование </w:t>
      </w:r>
      <w:r w:rsidR="00C1115B">
        <w:rPr>
          <w:b/>
          <w:i/>
          <w:sz w:val="26"/>
          <w:szCs w:val="26"/>
        </w:rPr>
        <w:t>3</w:t>
      </w:r>
      <w:r w:rsidRPr="00EC36F8">
        <w:rPr>
          <w:b/>
          <w:i/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>„</w:t>
      </w:r>
      <w:r w:rsidR="00C1115B">
        <w:rPr>
          <w:b/>
          <w:i/>
          <w:sz w:val="26"/>
          <w:szCs w:val="26"/>
        </w:rPr>
        <w:t>Социални, стопански и правни науки</w:t>
      </w:r>
      <w:r>
        <w:rPr>
          <w:b/>
          <w:i/>
          <w:sz w:val="26"/>
          <w:szCs w:val="26"/>
        </w:rPr>
        <w:t xml:space="preserve">“, съгласно чл.77, т.5 от ПРАС в ИУ-Варна </w:t>
      </w:r>
      <w:r>
        <w:rPr>
          <w:b/>
          <w:i/>
          <w:sz w:val="26"/>
          <w:szCs w:val="26"/>
          <w:lang w:val="en-US"/>
        </w:rPr>
        <w:t>(</w:t>
      </w:r>
      <w:r>
        <w:rPr>
          <w:b/>
          <w:i/>
          <w:sz w:val="26"/>
          <w:szCs w:val="26"/>
        </w:rPr>
        <w:t>в сила от 01.07.2021 г.</w:t>
      </w:r>
      <w:r>
        <w:rPr>
          <w:b/>
          <w:i/>
          <w:sz w:val="26"/>
          <w:szCs w:val="26"/>
          <w:lang w:val="en-US"/>
        </w:rPr>
        <w:t>)</w:t>
      </w:r>
    </w:p>
    <w:p w14:paraId="0525ABFE" w14:textId="77777777" w:rsidR="00EC6CD7" w:rsidRDefault="00EC6CD7" w:rsidP="00AD4CEF">
      <w:pPr>
        <w:jc w:val="center"/>
        <w:rPr>
          <w:b/>
          <w:i/>
          <w:sz w:val="26"/>
          <w:szCs w:val="26"/>
        </w:rPr>
      </w:pPr>
    </w:p>
    <w:p w14:paraId="22198EC5" w14:textId="77777777" w:rsidR="00AD4CEF" w:rsidRDefault="00AD4CEF" w:rsidP="00711472">
      <w:pPr>
        <w:jc w:val="center"/>
        <w:rPr>
          <w:b/>
          <w:color w:val="000000" w:themeColor="text1"/>
          <w:sz w:val="28"/>
          <w:szCs w:val="28"/>
        </w:rPr>
      </w:pPr>
    </w:p>
    <w:p w14:paraId="307EDB68" w14:textId="77777777" w:rsidR="004A704C" w:rsidRPr="004A704C" w:rsidRDefault="004A704C" w:rsidP="004A704C">
      <w:pPr>
        <w:jc w:val="right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                     </w:t>
      </w:r>
    </w:p>
    <w:p w14:paraId="0DB3FBDA" w14:textId="025015BC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КОЛИЧЕСТВЕНИ ИЗИСКВАНИЯ </w:t>
      </w:r>
    </w:p>
    <w:p w14:paraId="4CD19038" w14:textId="1490341C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за заемане на академична длъжност </w:t>
      </w:r>
      <w:r>
        <w:rPr>
          <w:b/>
          <w:color w:val="000000" w:themeColor="text1"/>
          <w:sz w:val="20"/>
          <w:szCs w:val="20"/>
        </w:rPr>
        <w:t>„</w:t>
      </w:r>
      <w:r w:rsidR="00C1115B">
        <w:rPr>
          <w:b/>
          <w:color w:val="000000" w:themeColor="text1"/>
          <w:sz w:val="20"/>
          <w:szCs w:val="20"/>
        </w:rPr>
        <w:t>главен асистент</w:t>
      </w:r>
      <w:r>
        <w:rPr>
          <w:b/>
          <w:color w:val="000000" w:themeColor="text1"/>
          <w:sz w:val="20"/>
          <w:szCs w:val="20"/>
        </w:rPr>
        <w:t xml:space="preserve">“ </w:t>
      </w:r>
      <w:r w:rsidRPr="004A704C">
        <w:rPr>
          <w:b/>
          <w:color w:val="000000" w:themeColor="text1"/>
          <w:sz w:val="20"/>
          <w:szCs w:val="20"/>
        </w:rPr>
        <w:t>в ИУ – Варна</w:t>
      </w:r>
    </w:p>
    <w:p w14:paraId="1E968CC3" w14:textId="77777777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на основание чл. 2б, ал. 5 на ЗРАСРБ </w:t>
      </w:r>
    </w:p>
    <w:p w14:paraId="10A2D535" w14:textId="5413F895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2895"/>
        <w:gridCol w:w="1980"/>
        <w:gridCol w:w="2816"/>
      </w:tblGrid>
      <w:tr w:rsidR="004A704C" w:rsidRPr="004A704C" w14:paraId="5E8362AB" w14:textId="5A607164" w:rsidTr="004A704C">
        <w:trPr>
          <w:trHeight w:val="64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06DA" w14:textId="77777777" w:rsidR="004A704C" w:rsidRPr="004A704C" w:rsidRDefault="004A704C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04C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5C6AB" w14:textId="77777777" w:rsidR="004A704C" w:rsidRPr="004A704C" w:rsidRDefault="004A704C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04C">
              <w:rPr>
                <w:b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DD7FA" w14:textId="5FF81B30" w:rsidR="004A704C" w:rsidRPr="004A704C" w:rsidRDefault="004A704C" w:rsidP="00C1115B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Точки за „</w:t>
            </w:r>
            <w:r w:rsidR="00C1115B">
              <w:rPr>
                <w:b/>
                <w:color w:val="000000" w:themeColor="text1"/>
                <w:sz w:val="20"/>
                <w:szCs w:val="20"/>
              </w:rPr>
              <w:t>главен асистент</w:t>
            </w:r>
            <w:r>
              <w:rPr>
                <w:b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EAFE4B" w14:textId="78B7F333" w:rsidR="004A704C" w:rsidRPr="004A704C" w:rsidRDefault="00683139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Декларирани точки от кандидата</w:t>
            </w:r>
          </w:p>
        </w:tc>
      </w:tr>
      <w:tr w:rsidR="004A704C" w:rsidRPr="004A704C" w14:paraId="1C3BC581" w14:textId="122A4B7B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1395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536B1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Научни доклади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BD51E" w14:textId="1AF08B97" w:rsidR="004A704C" w:rsidRPr="004A704C" w:rsidRDefault="00C1115B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432D1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650D" w14:textId="189AD75B" w:rsidR="004A704C" w:rsidRPr="00683139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79C2FDD7" w14:textId="0697ACD8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A507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BDC19" w14:textId="5073A589" w:rsidR="004A704C" w:rsidRPr="004A704C" w:rsidRDefault="004A704C" w:rsidP="00432D1E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Научни статии и студии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D9D28" w14:textId="295604DF" w:rsidR="004A704C" w:rsidRPr="004A704C" w:rsidRDefault="00C1115B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432D1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9D89" w14:textId="6836BE15" w:rsidR="004A704C" w:rsidRPr="004A704C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</w:tbl>
    <w:p w14:paraId="6FCFABCD" w14:textId="4457B96E" w:rsidR="004A704C" w:rsidRDefault="004A704C" w:rsidP="004A704C"/>
    <w:p w14:paraId="74719177" w14:textId="3CE6E2D6" w:rsidR="00EC0A8B" w:rsidRDefault="00EC0A8B" w:rsidP="004A704C"/>
    <w:p w14:paraId="00990DAE" w14:textId="0AAE7FD7" w:rsidR="006A0846" w:rsidRDefault="006A0846" w:rsidP="004A704C"/>
    <w:p w14:paraId="636B145A" w14:textId="738FF2D8" w:rsidR="006A0846" w:rsidRDefault="006A0846" w:rsidP="006A0846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 w:rsidR="000D5792">
        <w:rPr>
          <w:b/>
          <w:bCs/>
        </w:rPr>
        <w:t>1</w:t>
      </w:r>
      <w:r w:rsidR="003A2BDC">
        <w:rPr>
          <w:b/>
          <w:bCs/>
          <w:lang w:val="en-US"/>
        </w:rPr>
        <w:t>:</w:t>
      </w:r>
      <w:r w:rsidR="00BA3E0C">
        <w:rPr>
          <w:b/>
          <w:bCs/>
        </w:rPr>
        <w:t xml:space="preserve"> Научни доклади</w:t>
      </w:r>
    </w:p>
    <w:p w14:paraId="653C44C7" w14:textId="613C2F91" w:rsidR="00061244" w:rsidRPr="001748E5" w:rsidRDefault="00061244" w:rsidP="006A0846">
      <w:pPr>
        <w:jc w:val="center"/>
        <w:rPr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6A0846" w:rsidRPr="006A0846" w14:paraId="21DE8819" w14:textId="77777777" w:rsidTr="006A0846">
        <w:tc>
          <w:tcPr>
            <w:tcW w:w="447" w:type="dxa"/>
            <w:vAlign w:val="center"/>
          </w:tcPr>
          <w:p w14:paraId="69B89E95" w14:textId="2F9DBDD7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6AA89B29" w14:textId="77777777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61555659" w14:textId="602BD7CB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6A0846" w:rsidRPr="006A0846" w14:paraId="5E439030" w14:textId="77777777" w:rsidTr="006A0846">
        <w:tc>
          <w:tcPr>
            <w:tcW w:w="447" w:type="dxa"/>
            <w:vAlign w:val="center"/>
          </w:tcPr>
          <w:p w14:paraId="190028B2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1</w:t>
            </w:r>
          </w:p>
        </w:tc>
        <w:tc>
          <w:tcPr>
            <w:tcW w:w="8053" w:type="dxa"/>
          </w:tcPr>
          <w:p w14:paraId="3625EA2A" w14:textId="37CB07A7" w:rsidR="006A0846" w:rsidRPr="008403A2" w:rsidRDefault="008403A2" w:rsidP="008403A2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67951B42" w14:textId="6FD4A5B1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6A0846" w:rsidRPr="006A0846" w14:paraId="1A105F9C" w14:textId="77777777" w:rsidTr="006A0846">
        <w:tc>
          <w:tcPr>
            <w:tcW w:w="447" w:type="dxa"/>
            <w:vAlign w:val="center"/>
          </w:tcPr>
          <w:p w14:paraId="642F5CCE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2</w:t>
            </w:r>
          </w:p>
        </w:tc>
        <w:tc>
          <w:tcPr>
            <w:tcW w:w="8053" w:type="dxa"/>
          </w:tcPr>
          <w:p w14:paraId="080837EF" w14:textId="3CAEEA91" w:rsidR="006A0846" w:rsidRPr="006A0846" w:rsidRDefault="008403A2" w:rsidP="00A7747C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3E569148" w14:textId="526C2108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6A0846" w:rsidRPr="006A0846" w14:paraId="6DE0F80C" w14:textId="77777777" w:rsidTr="006A0846">
        <w:tc>
          <w:tcPr>
            <w:tcW w:w="447" w:type="dxa"/>
            <w:vAlign w:val="center"/>
          </w:tcPr>
          <w:p w14:paraId="415410C5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3</w:t>
            </w:r>
          </w:p>
        </w:tc>
        <w:tc>
          <w:tcPr>
            <w:tcW w:w="8053" w:type="dxa"/>
          </w:tcPr>
          <w:p w14:paraId="5114201F" w14:textId="04FF5294" w:rsidR="006A0846" w:rsidRPr="006A0846" w:rsidRDefault="008403A2" w:rsidP="00A7747C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0C21204E" w14:textId="193C1FED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BC5B3C" w:rsidRPr="006A0846" w14:paraId="61934A11" w14:textId="77777777" w:rsidTr="006A0846">
        <w:tc>
          <w:tcPr>
            <w:tcW w:w="447" w:type="dxa"/>
            <w:vAlign w:val="center"/>
          </w:tcPr>
          <w:p w14:paraId="1F6AA23E" w14:textId="77777777" w:rsidR="00BC5B3C" w:rsidRDefault="00BC5B3C" w:rsidP="006A0846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</w:tcPr>
          <w:p w14:paraId="58DEE4E3" w14:textId="77777777" w:rsidR="00BC5B3C" w:rsidRPr="006A0846" w:rsidRDefault="00BC5B3C" w:rsidP="006A08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FFB36D" w14:textId="5F98B302" w:rsidR="00BC5B3C" w:rsidRPr="008403A2" w:rsidRDefault="008403A2" w:rsidP="00147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3680F6BC" w14:textId="77777777" w:rsidR="00A44A4F" w:rsidRDefault="00A44A4F" w:rsidP="001748E5">
      <w:pPr>
        <w:jc w:val="both"/>
        <w:rPr>
          <w:i/>
          <w:color w:val="FF0000"/>
          <w:sz w:val="20"/>
          <w:szCs w:val="20"/>
        </w:rPr>
      </w:pPr>
    </w:p>
    <w:p w14:paraId="07C92F3A" w14:textId="58AF7C7F" w:rsidR="0087080F" w:rsidRPr="00347C26" w:rsidRDefault="001748E5" w:rsidP="0095639A">
      <w:pPr>
        <w:jc w:val="both"/>
        <w:rPr>
          <w:i/>
          <w:sz w:val="20"/>
          <w:szCs w:val="20"/>
        </w:rPr>
      </w:pPr>
      <w:r w:rsidRPr="00347C26">
        <w:rPr>
          <w:i/>
          <w:sz w:val="20"/>
          <w:szCs w:val="20"/>
        </w:rPr>
        <w:t>Точките се присъждат по следния начин:</w:t>
      </w:r>
      <w:r w:rsidR="00432D1E">
        <w:rPr>
          <w:i/>
          <w:sz w:val="20"/>
          <w:szCs w:val="20"/>
        </w:rPr>
        <w:t xml:space="preserve"> </w:t>
      </w:r>
      <w:r w:rsidR="0095639A" w:rsidRPr="00347C26">
        <w:rPr>
          <w:i/>
          <w:sz w:val="20"/>
          <w:szCs w:val="20"/>
        </w:rPr>
        <w:t>д</w:t>
      </w:r>
      <w:r w:rsidR="0087080F" w:rsidRPr="00347C26">
        <w:rPr>
          <w:i/>
          <w:sz w:val="20"/>
          <w:szCs w:val="20"/>
        </w:rPr>
        <w:t xml:space="preserve">оклади, публикувани в </w:t>
      </w:r>
      <w:proofErr w:type="spellStart"/>
      <w:r w:rsidR="0087080F" w:rsidRPr="00347C26">
        <w:rPr>
          <w:i/>
          <w:sz w:val="20"/>
          <w:szCs w:val="20"/>
        </w:rPr>
        <w:t>нереферирани</w:t>
      </w:r>
      <w:proofErr w:type="spellEnd"/>
      <w:r w:rsidR="0087080F" w:rsidRPr="00347C26">
        <w:rPr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10 т. / </w:t>
      </w:r>
      <w:r w:rsidR="0087080F" w:rsidRPr="00347C26">
        <w:rPr>
          <w:i/>
          <w:sz w:val="20"/>
          <w:szCs w:val="20"/>
          <w:lang w:val="en-US"/>
        </w:rPr>
        <w:t xml:space="preserve">n, </w:t>
      </w:r>
      <w:r w:rsidR="0087080F" w:rsidRPr="00347C26">
        <w:rPr>
          <w:i/>
          <w:sz w:val="20"/>
          <w:szCs w:val="20"/>
        </w:rPr>
        <w:t xml:space="preserve">където </w:t>
      </w:r>
      <w:r w:rsidR="0087080F" w:rsidRPr="00347C26">
        <w:rPr>
          <w:i/>
          <w:sz w:val="20"/>
          <w:szCs w:val="20"/>
          <w:lang w:val="en-US"/>
        </w:rPr>
        <w:t>n</w:t>
      </w:r>
      <w:r w:rsidR="0095639A" w:rsidRPr="00347C26">
        <w:rPr>
          <w:i/>
          <w:sz w:val="20"/>
          <w:szCs w:val="20"/>
        </w:rPr>
        <w:t xml:space="preserve"> е броят на авторите.</w:t>
      </w:r>
    </w:p>
    <w:p w14:paraId="101CED7B" w14:textId="1475D716" w:rsidR="006A0846" w:rsidRPr="00347C26" w:rsidRDefault="006A0846" w:rsidP="001748E5">
      <w:pPr>
        <w:jc w:val="both"/>
        <w:rPr>
          <w:bCs/>
          <w:i/>
          <w:sz w:val="20"/>
          <w:szCs w:val="20"/>
          <w:lang w:val="en-US"/>
        </w:rPr>
      </w:pPr>
    </w:p>
    <w:p w14:paraId="7F4717D1" w14:textId="54578206" w:rsidR="001748E5" w:rsidRDefault="001748E5" w:rsidP="001748E5">
      <w:pPr>
        <w:jc w:val="both"/>
        <w:rPr>
          <w:i/>
          <w:sz w:val="20"/>
          <w:szCs w:val="20"/>
          <w:lang w:val="en-US"/>
        </w:rPr>
      </w:pPr>
    </w:p>
    <w:p w14:paraId="3C23F8E5" w14:textId="2BD12647" w:rsidR="001748E5" w:rsidRDefault="001748E5" w:rsidP="001748E5">
      <w:pPr>
        <w:jc w:val="both"/>
        <w:rPr>
          <w:i/>
          <w:sz w:val="20"/>
          <w:szCs w:val="20"/>
          <w:lang w:val="en-US"/>
        </w:rPr>
      </w:pPr>
    </w:p>
    <w:p w14:paraId="4E1DCA0B" w14:textId="74E452B4" w:rsidR="001748E5" w:rsidRPr="001748E5" w:rsidRDefault="001748E5" w:rsidP="001748E5">
      <w:pPr>
        <w:jc w:val="both"/>
        <w:rPr>
          <w:i/>
          <w:sz w:val="20"/>
          <w:szCs w:val="20"/>
        </w:rPr>
      </w:pPr>
    </w:p>
    <w:p w14:paraId="1BE5FA91" w14:textId="6D1C7834" w:rsidR="000D5792" w:rsidRPr="000D5792" w:rsidRDefault="000D5792" w:rsidP="000D5792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2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8403A2">
        <w:rPr>
          <w:b/>
          <w:bCs/>
        </w:rPr>
        <w:t>Научни статии и студии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0D5792" w:rsidRPr="006A0846" w14:paraId="34DB180D" w14:textId="77777777" w:rsidTr="00A7747C">
        <w:tc>
          <w:tcPr>
            <w:tcW w:w="447" w:type="dxa"/>
            <w:vAlign w:val="center"/>
          </w:tcPr>
          <w:p w14:paraId="60CA4D56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4C05D314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167F8341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8403A2" w:rsidRPr="006A0846" w14:paraId="23158B23" w14:textId="77777777" w:rsidTr="00470403">
        <w:tc>
          <w:tcPr>
            <w:tcW w:w="447" w:type="dxa"/>
            <w:vAlign w:val="center"/>
          </w:tcPr>
          <w:p w14:paraId="68FD112B" w14:textId="4D889002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53" w:type="dxa"/>
          </w:tcPr>
          <w:p w14:paraId="4F887F94" w14:textId="129CA09F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42932C41" w14:textId="7E964ADB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1C07FA72" w14:textId="77777777" w:rsidTr="00470403">
        <w:tc>
          <w:tcPr>
            <w:tcW w:w="447" w:type="dxa"/>
            <w:vAlign w:val="center"/>
          </w:tcPr>
          <w:p w14:paraId="0C87892C" w14:textId="0777CEEF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053" w:type="dxa"/>
          </w:tcPr>
          <w:p w14:paraId="46A60D17" w14:textId="1DCABBD8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6B50F65B" w14:textId="66C2B0FD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72187C8F" w14:textId="77777777" w:rsidTr="00470403">
        <w:tc>
          <w:tcPr>
            <w:tcW w:w="447" w:type="dxa"/>
            <w:vAlign w:val="center"/>
          </w:tcPr>
          <w:p w14:paraId="791FA4C7" w14:textId="32B33F6B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053" w:type="dxa"/>
          </w:tcPr>
          <w:p w14:paraId="4E015D6E" w14:textId="05951D45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256A179C" w14:textId="560CB672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49BC24FD" w14:textId="77777777" w:rsidTr="00DB2172">
        <w:tc>
          <w:tcPr>
            <w:tcW w:w="447" w:type="dxa"/>
            <w:vAlign w:val="center"/>
          </w:tcPr>
          <w:p w14:paraId="59D68DB2" w14:textId="77777777" w:rsidR="008403A2" w:rsidRPr="006A0846" w:rsidRDefault="008403A2" w:rsidP="008403A2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  <w:vAlign w:val="center"/>
          </w:tcPr>
          <w:p w14:paraId="1706C1AE" w14:textId="77777777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40E5C8" w14:textId="2D99B93B" w:rsidR="008403A2" w:rsidRDefault="008403A2" w:rsidP="00147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62106B8B" w14:textId="77777777" w:rsidR="00113C6E" w:rsidRDefault="00113C6E" w:rsidP="00E17838">
      <w:pPr>
        <w:jc w:val="center"/>
        <w:rPr>
          <w:b/>
          <w:bCs/>
        </w:rPr>
      </w:pPr>
    </w:p>
    <w:p w14:paraId="796A97CA" w14:textId="77777777" w:rsidR="0087080F" w:rsidRPr="00347C26" w:rsidRDefault="003A2BDC" w:rsidP="0087080F">
      <w:pPr>
        <w:jc w:val="both"/>
        <w:rPr>
          <w:bCs/>
        </w:rPr>
      </w:pPr>
      <w:r w:rsidRPr="00347C26">
        <w:rPr>
          <w:i/>
          <w:sz w:val="20"/>
          <w:szCs w:val="20"/>
        </w:rPr>
        <w:t>Точките се присъждат по следния начин:</w:t>
      </w:r>
    </w:p>
    <w:p w14:paraId="0B535452" w14:textId="0B17C938" w:rsidR="0087080F" w:rsidRPr="00347C26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Статии,, публикувани в </w:t>
      </w:r>
      <w:proofErr w:type="spellStart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10 т. /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2A8F2391" w14:textId="6546AE56" w:rsidR="0087080F" w:rsidRPr="00347C26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Студии, публикувани в </w:t>
      </w:r>
      <w:proofErr w:type="spellStart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15 т. /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5CA2E4FF" w14:textId="3F40BC14" w:rsidR="00113C6E" w:rsidRDefault="00113C6E" w:rsidP="0087080F">
      <w:pPr>
        <w:jc w:val="both"/>
        <w:rPr>
          <w:b/>
          <w:bCs/>
        </w:rPr>
      </w:pPr>
    </w:p>
    <w:p w14:paraId="183AC76F" w14:textId="2CDBD60F" w:rsidR="00DC613E" w:rsidRPr="00DA03BE" w:rsidRDefault="00DC613E" w:rsidP="00DC613E"/>
    <w:p w14:paraId="7E997AA1" w14:textId="4C8EB628" w:rsidR="00E367C3" w:rsidRPr="00074D52" w:rsidRDefault="00074D52" w:rsidP="00DC613E">
      <w:pPr>
        <w:rPr>
          <w:sz w:val="20"/>
          <w:szCs w:val="20"/>
        </w:rPr>
      </w:pPr>
      <w:r w:rsidRPr="00074D52">
        <w:rPr>
          <w:sz w:val="20"/>
          <w:szCs w:val="20"/>
        </w:rPr>
        <w:lastRenderedPageBreak/>
        <w:t>Забележки:</w:t>
      </w:r>
    </w:p>
    <w:p w14:paraId="53C7EDA8" w14:textId="77777777" w:rsidR="00074D52" w:rsidRDefault="00074D52" w:rsidP="00074D52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За всички показатели точкуването е съобразно използваната в ППЗРАСРБ система за област на висшето образование 3. Социални, стопански и правни науки, вкл. с делене на броя участници, където това е предвидено, без значение в какво професионално направление е обявен конкурсът. </w:t>
      </w:r>
    </w:p>
    <w:p w14:paraId="37F524AB" w14:textId="26BA3BD3" w:rsidR="00074D52" w:rsidRDefault="00723C64" w:rsidP="00074D52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Допустимо е използването на една</w:t>
      </w:r>
      <w:r w:rsidR="00074D52">
        <w:rPr>
          <w:sz w:val="20"/>
          <w:szCs w:val="20"/>
        </w:rPr>
        <w:t xml:space="preserve"> и същ</w:t>
      </w:r>
      <w:r>
        <w:rPr>
          <w:sz w:val="20"/>
          <w:szCs w:val="20"/>
        </w:rPr>
        <w:t>а</w:t>
      </w:r>
      <w:r w:rsidR="00074D52">
        <w:rPr>
          <w:sz w:val="20"/>
          <w:szCs w:val="20"/>
        </w:rPr>
        <w:t xml:space="preserve"> </w:t>
      </w:r>
      <w:r>
        <w:rPr>
          <w:sz w:val="20"/>
          <w:szCs w:val="20"/>
        </w:rPr>
        <w:t>публикация</w:t>
      </w:r>
      <w:r w:rsidR="00074D52">
        <w:rPr>
          <w:sz w:val="20"/>
          <w:szCs w:val="20"/>
        </w:rPr>
        <w:t xml:space="preserve"> за доказване изпълнението на минималните национални изисквания според чл. 2б, ал. 2 е 3 на ЗРАСРБ и на тези за ИУ – Варна на основание чл. 2б, ал. 5 на ЗРАСРБ. </w:t>
      </w:r>
    </w:p>
    <w:p w14:paraId="79AB879D" w14:textId="77777777" w:rsidR="00074D52" w:rsidRDefault="00074D52" w:rsidP="00074D52">
      <w:pPr>
        <w:pStyle w:val="Default"/>
        <w:rPr>
          <w:sz w:val="20"/>
          <w:szCs w:val="20"/>
        </w:rPr>
      </w:pPr>
    </w:p>
    <w:p w14:paraId="474589DE" w14:textId="77777777" w:rsidR="00074D52" w:rsidRDefault="00074D52" w:rsidP="00074D52">
      <w:pPr>
        <w:ind w:firstLine="708"/>
        <w:rPr>
          <w:color w:val="00B050"/>
        </w:rPr>
      </w:pPr>
    </w:p>
    <w:p w14:paraId="60164A9A" w14:textId="35CA928E" w:rsidR="00E367C3" w:rsidRPr="00E367C3" w:rsidRDefault="00E367C3" w:rsidP="00DC613E">
      <w:pPr>
        <w:rPr>
          <w:color w:val="00B050"/>
        </w:rPr>
      </w:pPr>
    </w:p>
    <w:p w14:paraId="35AA9151" w14:textId="6B9591D6" w:rsidR="00DC613E" w:rsidRPr="00DC613E" w:rsidRDefault="00DC613E" w:rsidP="00DC613E"/>
    <w:p w14:paraId="2A875079" w14:textId="77777777" w:rsidR="00F41965" w:rsidRDefault="00F41965" w:rsidP="00F41965">
      <w:pPr>
        <w:rPr>
          <w:b/>
          <w:i/>
          <w:sz w:val="28"/>
          <w:szCs w:val="28"/>
        </w:rPr>
      </w:pPr>
      <w:r w:rsidRPr="00040BA6">
        <w:rPr>
          <w:b/>
          <w:i/>
          <w:sz w:val="28"/>
          <w:szCs w:val="28"/>
        </w:rPr>
        <w:t>Цялата отговорност за посочената по-горе информация е на декларатора .</w:t>
      </w:r>
    </w:p>
    <w:p w14:paraId="24270CC6" w14:textId="442EF3CE" w:rsidR="00F41965" w:rsidRDefault="00F41965" w:rsidP="00F41965">
      <w:pPr>
        <w:rPr>
          <w:i/>
        </w:rPr>
      </w:pPr>
      <w:bookmarkStart w:id="1" w:name="_noz59jxirozj"/>
      <w:bookmarkEnd w:id="1"/>
    </w:p>
    <w:p w14:paraId="584BFAE1" w14:textId="0EE93988" w:rsidR="00F41965" w:rsidRDefault="00F41965" w:rsidP="00F41965">
      <w:pPr>
        <w:rPr>
          <w:i/>
        </w:rPr>
      </w:pPr>
    </w:p>
    <w:p w14:paraId="2450D69F" w14:textId="4E6CFE52" w:rsidR="00F41965" w:rsidRDefault="00F41965" w:rsidP="00F41965">
      <w:pPr>
        <w:rPr>
          <w:i/>
        </w:rPr>
      </w:pPr>
    </w:p>
    <w:p w14:paraId="46656043" w14:textId="77777777" w:rsidR="00F41965" w:rsidRDefault="00F41965" w:rsidP="00F41965">
      <w:pPr>
        <w:rPr>
          <w:i/>
        </w:rPr>
      </w:pPr>
    </w:p>
    <w:p w14:paraId="0921C11B" w14:textId="5BBFFBEE" w:rsidR="00F41965" w:rsidRDefault="00F41965" w:rsidP="00F41965">
      <w:pPr>
        <w:rPr>
          <w:i/>
        </w:rPr>
      </w:pPr>
      <w:r>
        <w:rPr>
          <w:i/>
        </w:rPr>
        <w:t>Дата: ………….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Декларатор: ……………………………</w:t>
      </w:r>
      <w:bookmarkStart w:id="2" w:name="_jm6ufinjpojs"/>
      <w:bookmarkEnd w:id="2"/>
    </w:p>
    <w:p w14:paraId="6F30C210" w14:textId="77777777" w:rsidR="00F41965" w:rsidRDefault="00F41965" w:rsidP="00F41965">
      <w:pPr>
        <w:rPr>
          <w:i/>
        </w:rPr>
      </w:pPr>
    </w:p>
    <w:p w14:paraId="6EF9CC9F" w14:textId="3C23F61E" w:rsidR="00F41965" w:rsidRDefault="00F41965" w:rsidP="00F41965">
      <w:pPr>
        <w:rPr>
          <w:i/>
        </w:rPr>
      </w:pPr>
      <w:bookmarkStart w:id="3" w:name="_w3g63bjh0zi"/>
      <w:bookmarkEnd w:id="3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Приел: …………………………</w:t>
      </w:r>
    </w:p>
    <w:p w14:paraId="5A675FB6" w14:textId="6939E5B7" w:rsidR="00DC613E" w:rsidRPr="00E40022" w:rsidRDefault="00E40022" w:rsidP="00E40022">
      <w:pPr>
        <w:rPr>
          <w:i/>
        </w:rPr>
      </w:pPr>
      <w:bookmarkStart w:id="4" w:name="_p56uy24tzp75"/>
      <w:bookmarkEnd w:id="4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/длъжност и име</w:t>
      </w:r>
      <w:r w:rsidR="00C1115B">
        <w:rPr>
          <w:i/>
        </w:rPr>
        <w:t>/</w:t>
      </w:r>
    </w:p>
    <w:sectPr w:rsidR="00DC613E" w:rsidRPr="00E40022" w:rsidSect="006A084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D0811" w14:textId="77777777" w:rsidR="0062739D" w:rsidRDefault="0062739D" w:rsidP="00412DE5">
      <w:r>
        <w:separator/>
      </w:r>
    </w:p>
  </w:endnote>
  <w:endnote w:type="continuationSeparator" w:id="0">
    <w:p w14:paraId="778D77BD" w14:textId="77777777" w:rsidR="0062739D" w:rsidRDefault="0062739D" w:rsidP="0041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4E71E" w14:textId="77777777" w:rsidR="009C1689" w:rsidRDefault="009C1689" w:rsidP="009D50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AC37112" w14:textId="77777777" w:rsidR="002F404E" w:rsidRDefault="002F404E" w:rsidP="009C16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2851E" w14:textId="4D94D38E" w:rsidR="009C1689" w:rsidRDefault="009C1689" w:rsidP="009D5046">
    <w:pPr>
      <w:pStyle w:val="Footer"/>
      <w:framePr w:wrap="none" w:vAnchor="text" w:hAnchor="margin" w:xAlign="right" w:y="1"/>
      <w:rPr>
        <w:rStyle w:val="PageNumber"/>
      </w:rPr>
    </w:pPr>
    <w:r w:rsidRPr="009C1689">
      <w:rPr>
        <w:rStyle w:val="PageNumber"/>
        <w:sz w:val="20"/>
        <w:szCs w:val="20"/>
      </w:rPr>
      <w:fldChar w:fldCharType="begin"/>
    </w:r>
    <w:r w:rsidRPr="009C1689">
      <w:rPr>
        <w:rStyle w:val="PageNumber"/>
        <w:sz w:val="20"/>
        <w:szCs w:val="20"/>
      </w:rPr>
      <w:instrText xml:space="preserve"> PAGE </w:instrText>
    </w:r>
    <w:r w:rsidRPr="009C1689">
      <w:rPr>
        <w:rStyle w:val="PageNumber"/>
        <w:sz w:val="20"/>
        <w:szCs w:val="20"/>
      </w:rPr>
      <w:fldChar w:fldCharType="separate"/>
    </w:r>
    <w:r w:rsidR="00352108">
      <w:rPr>
        <w:rStyle w:val="PageNumber"/>
        <w:noProof/>
        <w:sz w:val="20"/>
        <w:szCs w:val="20"/>
      </w:rPr>
      <w:t>2</w:t>
    </w:r>
    <w:r w:rsidRPr="009C1689">
      <w:rPr>
        <w:rStyle w:val="PageNumber"/>
        <w:sz w:val="20"/>
        <w:szCs w:val="20"/>
      </w:rPr>
      <w:fldChar w:fldCharType="end"/>
    </w:r>
  </w:p>
  <w:p w14:paraId="0509C11E" w14:textId="77777777" w:rsidR="00412DE5" w:rsidRDefault="00412DE5" w:rsidP="009C1689">
    <w:pPr>
      <w:pStyle w:val="Footer"/>
      <w:ind w:right="360"/>
      <w:rPr>
        <w:lang w:val="en-US"/>
      </w:rPr>
    </w:pPr>
    <w:r>
      <w:rPr>
        <w:lang w:val="en-US"/>
      </w:rPr>
      <w:t>08.03.21 FM</w:t>
    </w:r>
    <w:r w:rsidR="009C1689">
      <w:rPr>
        <w:lang w:val="en-US"/>
      </w:rPr>
      <w:tab/>
    </w:r>
    <w:r w:rsidR="009C1689">
      <w:rPr>
        <w:lang w:val="en-US"/>
      </w:rPr>
      <w:tab/>
    </w:r>
  </w:p>
  <w:p w14:paraId="6242610E" w14:textId="77777777" w:rsidR="00412DE5" w:rsidRPr="00412DE5" w:rsidRDefault="00412DE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999E7" w14:textId="77777777" w:rsidR="0062739D" w:rsidRDefault="0062739D" w:rsidP="00412DE5">
      <w:r>
        <w:separator/>
      </w:r>
    </w:p>
  </w:footnote>
  <w:footnote w:type="continuationSeparator" w:id="0">
    <w:p w14:paraId="34A5EB16" w14:textId="77777777" w:rsidR="0062739D" w:rsidRDefault="0062739D" w:rsidP="00412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035"/>
      <w:gridCol w:w="1380"/>
    </w:tblGrid>
    <w:tr w:rsidR="00412DE5" w14:paraId="4D69B88D" w14:textId="77777777" w:rsidTr="00AA1750">
      <w:trPr>
        <w:trHeight w:val="1514"/>
      </w:trPr>
      <w:tc>
        <w:tcPr>
          <w:tcW w:w="19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320A8B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ИКОНОМИЧЕСКИ</w:t>
          </w:r>
        </w:p>
        <w:p w14:paraId="0FCB76A0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УНИВЕРСИТЕТ –</w:t>
          </w:r>
        </w:p>
        <w:p w14:paraId="0B92A2FB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ВАРНА</w:t>
          </w:r>
        </w:p>
      </w:tc>
      <w:tc>
        <w:tcPr>
          <w:tcW w:w="656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833C45" w14:textId="77777777" w:rsidR="00412DE5" w:rsidRPr="00A94D7A" w:rsidRDefault="00412DE5" w:rsidP="00AA1750">
          <w:pPr>
            <w:pStyle w:val="Header"/>
            <w:tabs>
              <w:tab w:val="center" w:pos="5920"/>
            </w:tabs>
            <w:jc w:val="center"/>
            <w:rPr>
              <w:rFonts w:ascii="Arial" w:hAnsi="Arial" w:cs="Arial"/>
              <w:b/>
              <w:sz w:val="20"/>
            </w:rPr>
          </w:pPr>
          <w:r w:rsidRPr="00A94D7A">
            <w:rPr>
              <w:rFonts w:ascii="Arial" w:hAnsi="Arial" w:cs="Arial"/>
              <w:b/>
              <w:sz w:val="20"/>
            </w:rPr>
            <w:t>СИСТЕМА ЗА УПРАВЛЕНИЕ НА КАЧЕСТВОТО</w:t>
          </w:r>
        </w:p>
        <w:p w14:paraId="2CABE8AD" w14:textId="77777777" w:rsidR="00412DE5" w:rsidRPr="002F404E" w:rsidRDefault="002F404E" w:rsidP="002F404E">
          <w:pPr>
            <w:pStyle w:val="Header"/>
            <w:tabs>
              <w:tab w:val="clear" w:pos="4536"/>
              <w:tab w:val="center" w:pos="5920"/>
            </w:tabs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</w:rPr>
            <w:t>ISO 9001:</w:t>
          </w:r>
          <w:r w:rsidR="00412DE5" w:rsidRPr="00A94D7A">
            <w:rPr>
              <w:rFonts w:ascii="Arial" w:hAnsi="Arial" w:cs="Arial"/>
              <w:sz w:val="20"/>
            </w:rPr>
            <w:t>20</w:t>
          </w:r>
          <w:r>
            <w:rPr>
              <w:rFonts w:ascii="Arial" w:hAnsi="Arial" w:cs="Arial"/>
              <w:sz w:val="20"/>
              <w:lang w:val="en-US"/>
            </w:rPr>
            <w:t>15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14:paraId="5A0A04DF" w14:textId="77777777" w:rsidR="00412DE5" w:rsidRPr="00A94D7A" w:rsidRDefault="00F62F83" w:rsidP="00AA1750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814F2">
            <w:rPr>
              <w:rFonts w:ascii="Arial" w:hAnsi="Arial"/>
              <w:b/>
              <w:noProof/>
              <w:sz w:val="20"/>
            </w:rPr>
            <w:drawing>
              <wp:inline distT="0" distB="0" distL="0" distR="0" wp14:anchorId="34E6B0E4" wp14:editId="111CE982">
                <wp:extent cx="739140" cy="739140"/>
                <wp:effectExtent l="0" t="0" r="0" b="0"/>
                <wp:docPr id="1" name="Картина 1" descr="Logo-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ogo-B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D9D562" w14:textId="77777777" w:rsidR="00412DE5" w:rsidRPr="00412DE5" w:rsidRDefault="00412DE5" w:rsidP="00412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035"/>
      <w:gridCol w:w="1380"/>
    </w:tblGrid>
    <w:tr w:rsidR="003A70DA" w14:paraId="5ABB8816" w14:textId="77777777" w:rsidTr="009D5046">
      <w:trPr>
        <w:trHeight w:val="1514"/>
      </w:trPr>
      <w:tc>
        <w:tcPr>
          <w:tcW w:w="19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085D72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ИКОНОМИЧЕСКИ</w:t>
          </w:r>
        </w:p>
        <w:p w14:paraId="05F5B855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УНИВЕРСИТЕТ –</w:t>
          </w:r>
        </w:p>
        <w:p w14:paraId="3EAD4728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ВАРНА</w:t>
          </w:r>
        </w:p>
      </w:tc>
      <w:tc>
        <w:tcPr>
          <w:tcW w:w="656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8F9ECD" w14:textId="77777777" w:rsidR="003A70DA" w:rsidRPr="00A94D7A" w:rsidRDefault="003A70DA" w:rsidP="003A70DA">
          <w:pPr>
            <w:pStyle w:val="Header"/>
            <w:tabs>
              <w:tab w:val="center" w:pos="5920"/>
            </w:tabs>
            <w:jc w:val="center"/>
            <w:rPr>
              <w:rFonts w:ascii="Arial" w:hAnsi="Arial" w:cs="Arial"/>
              <w:b/>
              <w:sz w:val="20"/>
            </w:rPr>
          </w:pPr>
          <w:r w:rsidRPr="00A94D7A">
            <w:rPr>
              <w:rFonts w:ascii="Arial" w:hAnsi="Arial" w:cs="Arial"/>
              <w:b/>
              <w:sz w:val="20"/>
            </w:rPr>
            <w:t>СИСТЕМА ЗА УПРАВЛЕНИЕ НА КАЧЕСТВОТО</w:t>
          </w:r>
        </w:p>
        <w:p w14:paraId="58CBED12" w14:textId="77777777" w:rsidR="003A70DA" w:rsidRPr="002F404E" w:rsidRDefault="003A70DA" w:rsidP="003A70DA">
          <w:pPr>
            <w:pStyle w:val="Header"/>
            <w:tabs>
              <w:tab w:val="clear" w:pos="4536"/>
              <w:tab w:val="center" w:pos="5920"/>
            </w:tabs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</w:rPr>
            <w:t>ISO 9001:</w:t>
          </w:r>
          <w:r w:rsidRPr="00A94D7A">
            <w:rPr>
              <w:rFonts w:ascii="Arial" w:hAnsi="Arial" w:cs="Arial"/>
              <w:sz w:val="20"/>
            </w:rPr>
            <w:t>20</w:t>
          </w:r>
          <w:r>
            <w:rPr>
              <w:rFonts w:ascii="Arial" w:hAnsi="Arial" w:cs="Arial"/>
              <w:sz w:val="20"/>
              <w:lang w:val="en-US"/>
            </w:rPr>
            <w:t>15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14:paraId="2252BA23" w14:textId="77777777" w:rsidR="003A70DA" w:rsidRPr="00A94D7A" w:rsidRDefault="00F62F83" w:rsidP="003A70D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814F2">
            <w:rPr>
              <w:rFonts w:ascii="Arial" w:hAnsi="Arial"/>
              <w:b/>
              <w:noProof/>
              <w:sz w:val="20"/>
            </w:rPr>
            <w:drawing>
              <wp:inline distT="0" distB="0" distL="0" distR="0" wp14:anchorId="1D36C911" wp14:editId="59CC446D">
                <wp:extent cx="739140" cy="739140"/>
                <wp:effectExtent l="0" t="0" r="0" b="0"/>
                <wp:docPr id="2" name="Картина 1" descr="Logo-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ogo-B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6096BF" w14:textId="77777777" w:rsidR="003A70DA" w:rsidRDefault="003A70DA" w:rsidP="003A7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F7DFF"/>
    <w:multiLevelType w:val="hybridMultilevel"/>
    <w:tmpl w:val="F4502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3109E"/>
    <w:multiLevelType w:val="hybridMultilevel"/>
    <w:tmpl w:val="61DCAD20"/>
    <w:lvl w:ilvl="0" w:tplc="76F069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D0247"/>
    <w:multiLevelType w:val="hybridMultilevel"/>
    <w:tmpl w:val="5344BB16"/>
    <w:lvl w:ilvl="0" w:tplc="A84C06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551430"/>
    <w:multiLevelType w:val="multilevel"/>
    <w:tmpl w:val="3F3A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DA630C"/>
    <w:multiLevelType w:val="hybridMultilevel"/>
    <w:tmpl w:val="86E80B82"/>
    <w:lvl w:ilvl="0" w:tplc="803844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FF000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07EE1"/>
    <w:multiLevelType w:val="multilevel"/>
    <w:tmpl w:val="8DC43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7A583F"/>
    <w:multiLevelType w:val="multilevel"/>
    <w:tmpl w:val="5A12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89"/>
    <w:rsid w:val="0001195B"/>
    <w:rsid w:val="0001306B"/>
    <w:rsid w:val="000424B8"/>
    <w:rsid w:val="0004723A"/>
    <w:rsid w:val="00061244"/>
    <w:rsid w:val="00074D52"/>
    <w:rsid w:val="000A186E"/>
    <w:rsid w:val="000B41FE"/>
    <w:rsid w:val="000B7383"/>
    <w:rsid w:val="000D5792"/>
    <w:rsid w:val="000E2583"/>
    <w:rsid w:val="000F6389"/>
    <w:rsid w:val="00110164"/>
    <w:rsid w:val="00113C6E"/>
    <w:rsid w:val="00120BC9"/>
    <w:rsid w:val="00136386"/>
    <w:rsid w:val="00147865"/>
    <w:rsid w:val="001643B8"/>
    <w:rsid w:val="00165A06"/>
    <w:rsid w:val="001748E5"/>
    <w:rsid w:val="0018359F"/>
    <w:rsid w:val="001A49D2"/>
    <w:rsid w:val="001C2BA1"/>
    <w:rsid w:val="001F67CB"/>
    <w:rsid w:val="00211C42"/>
    <w:rsid w:val="0022227F"/>
    <w:rsid w:val="00235359"/>
    <w:rsid w:val="00294BF5"/>
    <w:rsid w:val="002C73DA"/>
    <w:rsid w:val="002E705B"/>
    <w:rsid w:val="002F404E"/>
    <w:rsid w:val="0031125A"/>
    <w:rsid w:val="0031447F"/>
    <w:rsid w:val="00316087"/>
    <w:rsid w:val="0031629F"/>
    <w:rsid w:val="00344F8C"/>
    <w:rsid w:val="00347C26"/>
    <w:rsid w:val="00352108"/>
    <w:rsid w:val="00377569"/>
    <w:rsid w:val="003A2BDC"/>
    <w:rsid w:val="003A70DA"/>
    <w:rsid w:val="003C6A91"/>
    <w:rsid w:val="00412DE5"/>
    <w:rsid w:val="00415CB6"/>
    <w:rsid w:val="00422AC2"/>
    <w:rsid w:val="00427000"/>
    <w:rsid w:val="00432D1E"/>
    <w:rsid w:val="00483B90"/>
    <w:rsid w:val="004A704C"/>
    <w:rsid w:val="004C775D"/>
    <w:rsid w:val="004D1508"/>
    <w:rsid w:val="004E26C0"/>
    <w:rsid w:val="005113BC"/>
    <w:rsid w:val="00511AC5"/>
    <w:rsid w:val="00542EA2"/>
    <w:rsid w:val="005568B4"/>
    <w:rsid w:val="005741FB"/>
    <w:rsid w:val="00577465"/>
    <w:rsid w:val="00594DC1"/>
    <w:rsid w:val="005A7822"/>
    <w:rsid w:val="005B1393"/>
    <w:rsid w:val="005B6AAE"/>
    <w:rsid w:val="005D313A"/>
    <w:rsid w:val="005E0742"/>
    <w:rsid w:val="00603C1A"/>
    <w:rsid w:val="0062212E"/>
    <w:rsid w:val="006241BE"/>
    <w:rsid w:val="0062739D"/>
    <w:rsid w:val="00630B7F"/>
    <w:rsid w:val="00633D71"/>
    <w:rsid w:val="00647057"/>
    <w:rsid w:val="0067409D"/>
    <w:rsid w:val="00677E2A"/>
    <w:rsid w:val="00681337"/>
    <w:rsid w:val="00683139"/>
    <w:rsid w:val="00685AB0"/>
    <w:rsid w:val="006931ED"/>
    <w:rsid w:val="006A0846"/>
    <w:rsid w:val="006B2D1C"/>
    <w:rsid w:val="006B3778"/>
    <w:rsid w:val="006D782E"/>
    <w:rsid w:val="006F1E88"/>
    <w:rsid w:val="006F4D6D"/>
    <w:rsid w:val="00707828"/>
    <w:rsid w:val="00711472"/>
    <w:rsid w:val="00720AD1"/>
    <w:rsid w:val="00723C64"/>
    <w:rsid w:val="007517E4"/>
    <w:rsid w:val="00756D8A"/>
    <w:rsid w:val="00773393"/>
    <w:rsid w:val="0078562D"/>
    <w:rsid w:val="007A7A98"/>
    <w:rsid w:val="007C1F50"/>
    <w:rsid w:val="007E2704"/>
    <w:rsid w:val="007F56B9"/>
    <w:rsid w:val="007F6CB1"/>
    <w:rsid w:val="008069B6"/>
    <w:rsid w:val="0080746B"/>
    <w:rsid w:val="00834269"/>
    <w:rsid w:val="008403A2"/>
    <w:rsid w:val="00855D06"/>
    <w:rsid w:val="0087080F"/>
    <w:rsid w:val="00880947"/>
    <w:rsid w:val="00891D59"/>
    <w:rsid w:val="00892289"/>
    <w:rsid w:val="008C2DF7"/>
    <w:rsid w:val="008F1008"/>
    <w:rsid w:val="00917902"/>
    <w:rsid w:val="00934B4E"/>
    <w:rsid w:val="0095639A"/>
    <w:rsid w:val="009C1689"/>
    <w:rsid w:val="009D5046"/>
    <w:rsid w:val="009E00D7"/>
    <w:rsid w:val="009E3919"/>
    <w:rsid w:val="009F5577"/>
    <w:rsid w:val="00A01E03"/>
    <w:rsid w:val="00A27819"/>
    <w:rsid w:val="00A448F2"/>
    <w:rsid w:val="00A44A4F"/>
    <w:rsid w:val="00A46934"/>
    <w:rsid w:val="00A80C69"/>
    <w:rsid w:val="00A845C1"/>
    <w:rsid w:val="00AA1750"/>
    <w:rsid w:val="00AB3579"/>
    <w:rsid w:val="00AC2083"/>
    <w:rsid w:val="00AD4CEF"/>
    <w:rsid w:val="00B16A6E"/>
    <w:rsid w:val="00B4245A"/>
    <w:rsid w:val="00B545C6"/>
    <w:rsid w:val="00B559AF"/>
    <w:rsid w:val="00BA3E0C"/>
    <w:rsid w:val="00BB1D7B"/>
    <w:rsid w:val="00BB62D0"/>
    <w:rsid w:val="00BC5B3C"/>
    <w:rsid w:val="00C1115B"/>
    <w:rsid w:val="00C23E8D"/>
    <w:rsid w:val="00C2600F"/>
    <w:rsid w:val="00C3056F"/>
    <w:rsid w:val="00C4091C"/>
    <w:rsid w:val="00C4715B"/>
    <w:rsid w:val="00C62FBE"/>
    <w:rsid w:val="00C724C8"/>
    <w:rsid w:val="00C77328"/>
    <w:rsid w:val="00C85928"/>
    <w:rsid w:val="00CA47A6"/>
    <w:rsid w:val="00CD02E1"/>
    <w:rsid w:val="00CE2380"/>
    <w:rsid w:val="00D02500"/>
    <w:rsid w:val="00D2706E"/>
    <w:rsid w:val="00D451A7"/>
    <w:rsid w:val="00D71932"/>
    <w:rsid w:val="00D758B9"/>
    <w:rsid w:val="00D7621F"/>
    <w:rsid w:val="00DA03BE"/>
    <w:rsid w:val="00DA0D46"/>
    <w:rsid w:val="00DA352D"/>
    <w:rsid w:val="00DC3D3B"/>
    <w:rsid w:val="00DC613E"/>
    <w:rsid w:val="00DF45CC"/>
    <w:rsid w:val="00E17838"/>
    <w:rsid w:val="00E367C3"/>
    <w:rsid w:val="00E40022"/>
    <w:rsid w:val="00E452FD"/>
    <w:rsid w:val="00E538E3"/>
    <w:rsid w:val="00E60C88"/>
    <w:rsid w:val="00E6435C"/>
    <w:rsid w:val="00E7105A"/>
    <w:rsid w:val="00E749E8"/>
    <w:rsid w:val="00E7574B"/>
    <w:rsid w:val="00E821A7"/>
    <w:rsid w:val="00E95ECE"/>
    <w:rsid w:val="00EC0A8B"/>
    <w:rsid w:val="00EC1FBB"/>
    <w:rsid w:val="00EC6CD7"/>
    <w:rsid w:val="00ED0145"/>
    <w:rsid w:val="00F04570"/>
    <w:rsid w:val="00F22666"/>
    <w:rsid w:val="00F36174"/>
    <w:rsid w:val="00F413D4"/>
    <w:rsid w:val="00F41965"/>
    <w:rsid w:val="00F568F0"/>
    <w:rsid w:val="00F60A0A"/>
    <w:rsid w:val="00F62F83"/>
    <w:rsid w:val="00F64186"/>
    <w:rsid w:val="00F95D19"/>
    <w:rsid w:val="00FB00E5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B8152"/>
  <w15:chartTrackingRefBased/>
  <w15:docId w15:val="{BF52C1A9-ABAD-D247-ADCB-23138789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6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F638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53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8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8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8E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538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2D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2D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D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2DE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C1689"/>
  </w:style>
  <w:style w:type="paragraph" w:styleId="NormalWeb">
    <w:name w:val="Normal (Web)"/>
    <w:basedOn w:val="Normal"/>
    <w:uiPriority w:val="99"/>
    <w:semiHidden/>
    <w:unhideWhenUsed/>
    <w:rsid w:val="004A704C"/>
    <w:pPr>
      <w:spacing w:before="100" w:beforeAutospacing="1" w:after="100" w:afterAutospacing="1"/>
    </w:pPr>
    <w:rPr>
      <w:lang w:eastAsia="en-GB"/>
    </w:rPr>
  </w:style>
  <w:style w:type="paragraph" w:customStyle="1" w:styleId="EuropassSectionDetails">
    <w:name w:val="Europass_SectionDetails"/>
    <w:basedOn w:val="Normal"/>
    <w:rsid w:val="007517E4"/>
    <w:pPr>
      <w:suppressLineNumbers/>
      <w:autoSpaceDE w:val="0"/>
      <w:spacing w:before="28" w:after="56" w:line="100" w:lineRule="atLeast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1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139"/>
    <w:rPr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831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080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074D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1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9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70707-88E1-41D8-8943-4680C4FC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ue-varna</Company>
  <LinksUpToDate>false</LinksUpToDate>
  <CharactersWithSpaces>2287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</cp:lastModifiedBy>
  <cp:revision>40</cp:revision>
  <cp:lastPrinted>2021-10-25T13:01:00Z</cp:lastPrinted>
  <dcterms:created xsi:type="dcterms:W3CDTF">2021-10-25T07:46:00Z</dcterms:created>
  <dcterms:modified xsi:type="dcterms:W3CDTF">2021-10-25T13:21:00Z</dcterms:modified>
  <cp:category/>
</cp:coreProperties>
</file>