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758CB" w14:textId="77777777" w:rsidR="00AF4777" w:rsidRPr="00BE3EBD" w:rsidRDefault="00AF4777" w:rsidP="00A040BB">
      <w:pPr>
        <w:spacing w:after="0" w:line="288" w:lineRule="auto"/>
        <w:jc w:val="center"/>
        <w:rPr>
          <w:rFonts w:ascii="Times New Roman" w:hAnsi="Times New Roman" w:cs="Times New Roman"/>
          <w:b/>
          <w:sz w:val="26"/>
          <w:szCs w:val="26"/>
        </w:rPr>
      </w:pPr>
      <w:r w:rsidRPr="00BE3EBD">
        <w:rPr>
          <w:rFonts w:ascii="Times New Roman" w:hAnsi="Times New Roman" w:cs="Times New Roman"/>
          <w:b/>
          <w:sz w:val="26"/>
          <w:szCs w:val="26"/>
        </w:rPr>
        <w:t>Р Е З Ю М Е Т А</w:t>
      </w:r>
    </w:p>
    <w:p w14:paraId="0DD63B0A" w14:textId="77777777" w:rsidR="00AF4777" w:rsidRPr="00BE3EBD" w:rsidRDefault="00AF4777" w:rsidP="00A040BB">
      <w:pPr>
        <w:spacing w:after="0" w:line="288" w:lineRule="auto"/>
        <w:jc w:val="center"/>
        <w:rPr>
          <w:rFonts w:ascii="Times New Roman" w:hAnsi="Times New Roman" w:cs="Times New Roman"/>
          <w:sz w:val="26"/>
          <w:szCs w:val="26"/>
        </w:rPr>
      </w:pPr>
      <w:r w:rsidRPr="00BE3EBD">
        <w:rPr>
          <w:rFonts w:ascii="Times New Roman" w:hAnsi="Times New Roman" w:cs="Times New Roman"/>
          <w:sz w:val="26"/>
          <w:szCs w:val="26"/>
        </w:rPr>
        <w:t>на научните публикации</w:t>
      </w:r>
    </w:p>
    <w:p w14:paraId="6EA3B98F" w14:textId="77777777" w:rsidR="00AF4777" w:rsidRPr="00BE3EBD" w:rsidRDefault="00AF4777" w:rsidP="00A040BB">
      <w:pPr>
        <w:spacing w:after="0" w:line="288" w:lineRule="auto"/>
        <w:jc w:val="center"/>
        <w:rPr>
          <w:rFonts w:ascii="Times New Roman" w:hAnsi="Times New Roman" w:cs="Times New Roman"/>
          <w:sz w:val="26"/>
          <w:szCs w:val="26"/>
        </w:rPr>
      </w:pPr>
      <w:r w:rsidRPr="00BE3EBD">
        <w:rPr>
          <w:rFonts w:ascii="Times New Roman" w:hAnsi="Times New Roman" w:cs="Times New Roman"/>
          <w:sz w:val="26"/>
          <w:szCs w:val="26"/>
        </w:rPr>
        <w:t>на доц. д-р Илиан Иванов Минков,</w:t>
      </w:r>
    </w:p>
    <w:p w14:paraId="1A12955E" w14:textId="670FF0DE" w:rsidR="00B56D04" w:rsidRPr="00BE3EBD" w:rsidRDefault="00AF4777" w:rsidP="00A040BB">
      <w:pPr>
        <w:spacing w:after="0" w:line="288" w:lineRule="auto"/>
        <w:jc w:val="center"/>
        <w:rPr>
          <w:rFonts w:ascii="Times New Roman" w:hAnsi="Times New Roman" w:cs="Times New Roman"/>
          <w:sz w:val="26"/>
          <w:szCs w:val="26"/>
        </w:rPr>
      </w:pPr>
      <w:r w:rsidRPr="00BE3EBD">
        <w:rPr>
          <w:rFonts w:ascii="Times New Roman" w:hAnsi="Times New Roman" w:cs="Times New Roman"/>
          <w:sz w:val="26"/>
          <w:szCs w:val="26"/>
        </w:rPr>
        <w:t>катедра „Индустриален бизнес и логистика“ в Икономически университет – Варна,</w:t>
      </w:r>
      <w:r w:rsidR="004D3816" w:rsidRPr="00BE3EBD">
        <w:rPr>
          <w:rFonts w:ascii="Times New Roman" w:hAnsi="Times New Roman" w:cs="Times New Roman"/>
          <w:sz w:val="26"/>
          <w:szCs w:val="26"/>
          <w:lang w:val="en-US"/>
        </w:rPr>
        <w:t xml:space="preserve"> </w:t>
      </w:r>
      <w:r w:rsidRPr="00BE3EBD">
        <w:rPr>
          <w:rFonts w:ascii="Times New Roman" w:hAnsi="Times New Roman" w:cs="Times New Roman"/>
          <w:sz w:val="26"/>
          <w:szCs w:val="26"/>
        </w:rPr>
        <w:t>за участие в конкурс за „професор“ в област на висшето образование</w:t>
      </w:r>
      <w:r w:rsidR="004D3816" w:rsidRPr="00BE3EBD">
        <w:rPr>
          <w:rFonts w:ascii="Times New Roman" w:hAnsi="Times New Roman" w:cs="Times New Roman"/>
          <w:sz w:val="26"/>
          <w:szCs w:val="26"/>
          <w:lang w:val="en-US"/>
        </w:rPr>
        <w:t xml:space="preserve"> </w:t>
      </w:r>
      <w:r w:rsidRPr="00BE3EBD">
        <w:rPr>
          <w:rFonts w:ascii="Times New Roman" w:hAnsi="Times New Roman" w:cs="Times New Roman"/>
          <w:sz w:val="26"/>
          <w:szCs w:val="26"/>
        </w:rPr>
        <w:t>3. „Социални, стопански и правни науки“, професионално направление 3.8. Икономика,</w:t>
      </w:r>
      <w:r w:rsidR="004D3816" w:rsidRPr="00BE3EBD">
        <w:rPr>
          <w:rFonts w:ascii="Times New Roman" w:hAnsi="Times New Roman" w:cs="Times New Roman"/>
          <w:sz w:val="26"/>
          <w:szCs w:val="26"/>
          <w:lang w:val="en-US"/>
        </w:rPr>
        <w:t xml:space="preserve"> </w:t>
      </w:r>
      <w:r w:rsidRPr="00BE3EBD">
        <w:rPr>
          <w:rFonts w:ascii="Times New Roman" w:hAnsi="Times New Roman" w:cs="Times New Roman"/>
          <w:sz w:val="26"/>
          <w:szCs w:val="26"/>
        </w:rPr>
        <w:t xml:space="preserve">научна специалност </w:t>
      </w:r>
      <w:bookmarkStart w:id="0" w:name="_Hlk197334345"/>
      <w:r w:rsidR="00C335E1">
        <w:rPr>
          <w:rFonts w:ascii="Times New Roman" w:hAnsi="Times New Roman"/>
          <w:sz w:val="26"/>
          <w:szCs w:val="26"/>
        </w:rPr>
        <w:t>„Икономика и управление (Бизнес планиране и фирмена култура)</w:t>
      </w:r>
      <w:r w:rsidR="00C335E1" w:rsidRPr="00C01712">
        <w:rPr>
          <w:rFonts w:ascii="Times New Roman" w:hAnsi="Times New Roman"/>
          <w:sz w:val="26"/>
          <w:szCs w:val="26"/>
        </w:rPr>
        <w:t>“</w:t>
      </w:r>
      <w:bookmarkEnd w:id="0"/>
      <w:r w:rsidRPr="00BE3EBD">
        <w:rPr>
          <w:rFonts w:ascii="Times New Roman" w:hAnsi="Times New Roman" w:cs="Times New Roman"/>
          <w:sz w:val="26"/>
          <w:szCs w:val="26"/>
        </w:rPr>
        <w:t>,</w:t>
      </w:r>
      <w:r w:rsidR="004D3816" w:rsidRPr="00BE3EBD">
        <w:rPr>
          <w:rFonts w:ascii="Times New Roman" w:hAnsi="Times New Roman" w:cs="Times New Roman"/>
          <w:sz w:val="26"/>
          <w:szCs w:val="26"/>
          <w:lang w:val="en-US"/>
        </w:rPr>
        <w:t xml:space="preserve"> </w:t>
      </w:r>
      <w:r w:rsidRPr="00BE3EBD">
        <w:rPr>
          <w:rFonts w:ascii="Times New Roman" w:hAnsi="Times New Roman" w:cs="Times New Roman"/>
          <w:sz w:val="26"/>
          <w:szCs w:val="26"/>
        </w:rPr>
        <w:t xml:space="preserve">обявен в ДВ, </w:t>
      </w:r>
      <w:r w:rsidRPr="00C335E1">
        <w:rPr>
          <w:rFonts w:ascii="Times New Roman" w:hAnsi="Times New Roman" w:cs="Times New Roman"/>
          <w:sz w:val="26"/>
          <w:szCs w:val="26"/>
        </w:rPr>
        <w:t>бр.</w:t>
      </w:r>
      <w:r w:rsidRPr="00BE3EBD">
        <w:rPr>
          <w:rFonts w:ascii="Times New Roman" w:hAnsi="Times New Roman" w:cs="Times New Roman"/>
          <w:color w:val="FF0000"/>
          <w:sz w:val="26"/>
          <w:szCs w:val="26"/>
        </w:rPr>
        <w:t xml:space="preserve"> </w:t>
      </w:r>
      <w:bookmarkStart w:id="1" w:name="_Hlk197334397"/>
      <w:r w:rsidR="00C335E1">
        <w:rPr>
          <w:rFonts w:ascii="Times New Roman" w:hAnsi="Times New Roman"/>
          <w:sz w:val="26"/>
          <w:szCs w:val="26"/>
        </w:rPr>
        <w:t>32</w:t>
      </w:r>
      <w:r w:rsidR="00C335E1" w:rsidRPr="00EE1891">
        <w:rPr>
          <w:rFonts w:ascii="Times New Roman" w:hAnsi="Times New Roman"/>
          <w:sz w:val="26"/>
          <w:szCs w:val="26"/>
        </w:rPr>
        <w:t>/</w:t>
      </w:r>
      <w:r w:rsidR="00C335E1">
        <w:rPr>
          <w:rFonts w:ascii="Times New Roman" w:hAnsi="Times New Roman"/>
          <w:sz w:val="26"/>
          <w:szCs w:val="26"/>
        </w:rPr>
        <w:t>15.04.2025 г.</w:t>
      </w:r>
      <w:bookmarkEnd w:id="1"/>
    </w:p>
    <w:p w14:paraId="55F8F8B6" w14:textId="77777777" w:rsidR="00AF4777" w:rsidRPr="00BE3EBD" w:rsidRDefault="00AF4777" w:rsidP="00AF4777">
      <w:pPr>
        <w:spacing w:after="0" w:line="240" w:lineRule="auto"/>
        <w:jc w:val="center"/>
        <w:rPr>
          <w:rFonts w:ascii="Times New Roman" w:hAnsi="Times New Roman" w:cs="Times New Roman"/>
          <w:color w:val="FF0000"/>
          <w:sz w:val="26"/>
          <w:szCs w:val="26"/>
        </w:rPr>
      </w:pPr>
    </w:p>
    <w:p w14:paraId="4B6A357C" w14:textId="77777777" w:rsidR="00AF4777" w:rsidRPr="00BE3EBD" w:rsidRDefault="00AF4777" w:rsidP="00A040BB">
      <w:pPr>
        <w:spacing w:after="0" w:line="288" w:lineRule="auto"/>
        <w:jc w:val="center"/>
        <w:rPr>
          <w:rFonts w:ascii="Times New Roman" w:hAnsi="Times New Roman" w:cs="Times New Roman"/>
          <w:b/>
          <w:sz w:val="26"/>
          <w:szCs w:val="26"/>
        </w:rPr>
      </w:pPr>
      <w:r w:rsidRPr="00BE3EBD">
        <w:rPr>
          <w:rFonts w:ascii="Times New Roman" w:hAnsi="Times New Roman" w:cs="Times New Roman"/>
          <w:b/>
          <w:sz w:val="26"/>
          <w:szCs w:val="26"/>
        </w:rPr>
        <w:t xml:space="preserve">I. </w:t>
      </w:r>
      <w:r w:rsidR="004D3816" w:rsidRPr="00BE3EBD">
        <w:rPr>
          <w:rFonts w:ascii="Times New Roman" w:hAnsi="Times New Roman" w:cs="Times New Roman"/>
          <w:b/>
          <w:sz w:val="26"/>
          <w:szCs w:val="26"/>
        </w:rPr>
        <w:t>Монография или равностойни публикации по чл. 118, ал. 2, т.4 и чл. 129, ал.2 от ПРАС в ИУ - Варна</w:t>
      </w:r>
    </w:p>
    <w:p w14:paraId="4492A7F2" w14:textId="77777777" w:rsidR="004D3816" w:rsidRPr="00BE3EBD" w:rsidRDefault="004D3816" w:rsidP="00A040BB">
      <w:pPr>
        <w:spacing w:after="0" w:line="288" w:lineRule="auto"/>
        <w:jc w:val="both"/>
        <w:rPr>
          <w:rFonts w:ascii="Times New Roman" w:hAnsi="Times New Roman" w:cs="Times New Roman"/>
          <w:b/>
          <w:sz w:val="26"/>
          <w:szCs w:val="26"/>
          <w:lang w:val="en-US"/>
        </w:rPr>
      </w:pPr>
    </w:p>
    <w:p w14:paraId="4941B6D8" w14:textId="35F37DB4" w:rsidR="00383912" w:rsidRPr="00BE3EBD" w:rsidRDefault="00AF4777" w:rsidP="006479DF">
      <w:pPr>
        <w:spacing w:after="0" w:line="288" w:lineRule="auto"/>
        <w:jc w:val="both"/>
        <w:rPr>
          <w:rFonts w:ascii="Times New Roman" w:hAnsi="Times New Roman" w:cs="Times New Roman"/>
          <w:b/>
          <w:sz w:val="26"/>
          <w:szCs w:val="26"/>
        </w:rPr>
      </w:pPr>
      <w:r w:rsidRPr="00BE3EBD">
        <w:rPr>
          <w:rFonts w:ascii="Times New Roman" w:hAnsi="Times New Roman" w:cs="Times New Roman"/>
          <w:b/>
          <w:sz w:val="26"/>
          <w:szCs w:val="26"/>
        </w:rPr>
        <w:t xml:space="preserve">№ 1.1. </w:t>
      </w:r>
      <w:r w:rsidR="00F12D76" w:rsidRPr="00F12D76">
        <w:rPr>
          <w:rFonts w:ascii="Times New Roman" w:hAnsi="Times New Roman" w:cs="Times New Roman"/>
          <w:b/>
          <w:sz w:val="26"/>
          <w:szCs w:val="26"/>
          <w:lang w:val="ru-RU"/>
        </w:rPr>
        <w:t xml:space="preserve">Минков, И. (2025) </w:t>
      </w:r>
      <w:r w:rsidR="00F12D76" w:rsidRPr="00F12D76">
        <w:rPr>
          <w:rFonts w:ascii="Times New Roman" w:hAnsi="Times New Roman" w:cs="Times New Roman"/>
          <w:b/>
          <w:sz w:val="26"/>
          <w:szCs w:val="26"/>
        </w:rPr>
        <w:t>Опубличената в интернет фирмена култура на бизнес организации в България. Варна: Наука и икономика, кн. 101, ISBN(печатно) 978-954-21-1190-0, с. 164.</w:t>
      </w:r>
    </w:p>
    <w:p w14:paraId="791064B1" w14:textId="77777777" w:rsidR="00DE4958" w:rsidRPr="006479DF" w:rsidRDefault="00383912" w:rsidP="006479DF">
      <w:pPr>
        <w:spacing w:after="0" w:line="240" w:lineRule="auto"/>
        <w:jc w:val="center"/>
        <w:rPr>
          <w:rFonts w:ascii="Times New Roman" w:hAnsi="Times New Roman" w:cs="Times New Roman"/>
          <w:i/>
          <w:sz w:val="26"/>
          <w:szCs w:val="26"/>
        </w:rPr>
      </w:pPr>
      <w:r w:rsidRPr="00BE3EBD">
        <w:rPr>
          <w:rFonts w:ascii="Times New Roman" w:hAnsi="Times New Roman" w:cs="Times New Roman"/>
          <w:i/>
          <w:sz w:val="26"/>
          <w:szCs w:val="26"/>
        </w:rPr>
        <w:t>Резюме на монографията</w:t>
      </w:r>
    </w:p>
    <w:p w14:paraId="04F3CD8B" w14:textId="77777777" w:rsidR="00DE4958" w:rsidRPr="00BE3EBD" w:rsidRDefault="00DE4958" w:rsidP="00DE4958">
      <w:pPr>
        <w:pStyle w:val="Default"/>
        <w:widowControl w:val="0"/>
        <w:spacing w:line="360" w:lineRule="auto"/>
        <w:ind w:firstLine="567"/>
        <w:jc w:val="both"/>
        <w:rPr>
          <w:sz w:val="26"/>
          <w:szCs w:val="26"/>
          <w:lang w:val="bg-BG"/>
        </w:rPr>
      </w:pPr>
      <w:r w:rsidRPr="00BE3EBD">
        <w:rPr>
          <w:sz w:val="26"/>
          <w:szCs w:val="26"/>
        </w:rPr>
        <w:t xml:space="preserve">В </w:t>
      </w:r>
      <w:proofErr w:type="spellStart"/>
      <w:r w:rsidRPr="00BE3EBD">
        <w:rPr>
          <w:sz w:val="26"/>
          <w:szCs w:val="26"/>
        </w:rPr>
        <w:t>съвременните</w:t>
      </w:r>
      <w:proofErr w:type="spellEnd"/>
      <w:r w:rsidRPr="00BE3EBD">
        <w:rPr>
          <w:sz w:val="26"/>
          <w:szCs w:val="26"/>
        </w:rPr>
        <w:t xml:space="preserve"> </w:t>
      </w:r>
      <w:proofErr w:type="spellStart"/>
      <w:r w:rsidRPr="00BE3EBD">
        <w:rPr>
          <w:sz w:val="26"/>
          <w:szCs w:val="26"/>
        </w:rPr>
        <w:t>условия</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глобализация</w:t>
      </w:r>
      <w:proofErr w:type="spellEnd"/>
      <w:r w:rsidRPr="00BE3EBD">
        <w:rPr>
          <w:sz w:val="26"/>
          <w:szCs w:val="26"/>
        </w:rPr>
        <w:t xml:space="preserve">, </w:t>
      </w:r>
      <w:proofErr w:type="spellStart"/>
      <w:r w:rsidRPr="00BE3EBD">
        <w:rPr>
          <w:sz w:val="26"/>
          <w:szCs w:val="26"/>
        </w:rPr>
        <w:t>дигитализация</w:t>
      </w:r>
      <w:proofErr w:type="spellEnd"/>
      <w:r w:rsidRPr="00BE3EBD">
        <w:rPr>
          <w:sz w:val="26"/>
          <w:szCs w:val="26"/>
        </w:rPr>
        <w:t xml:space="preserve"> и </w:t>
      </w:r>
      <w:proofErr w:type="spellStart"/>
      <w:r w:rsidRPr="00BE3EBD">
        <w:rPr>
          <w:sz w:val="26"/>
          <w:szCs w:val="26"/>
        </w:rPr>
        <w:t>силно</w:t>
      </w:r>
      <w:proofErr w:type="spellEnd"/>
      <w:r w:rsidRPr="00BE3EBD">
        <w:rPr>
          <w:sz w:val="26"/>
          <w:szCs w:val="26"/>
        </w:rPr>
        <w:t xml:space="preserve"> </w:t>
      </w:r>
      <w:proofErr w:type="spellStart"/>
      <w:r w:rsidRPr="00BE3EBD">
        <w:rPr>
          <w:sz w:val="26"/>
          <w:szCs w:val="26"/>
        </w:rPr>
        <w:t>конкурентна</w:t>
      </w:r>
      <w:proofErr w:type="spellEnd"/>
      <w:r w:rsidRPr="00BE3EBD">
        <w:rPr>
          <w:sz w:val="26"/>
          <w:szCs w:val="26"/>
        </w:rPr>
        <w:t xml:space="preserve"> </w:t>
      </w:r>
      <w:proofErr w:type="spellStart"/>
      <w:r w:rsidRPr="00BE3EBD">
        <w:rPr>
          <w:sz w:val="26"/>
          <w:szCs w:val="26"/>
        </w:rPr>
        <w:t>пазарна</w:t>
      </w:r>
      <w:proofErr w:type="spellEnd"/>
      <w:r w:rsidRPr="00BE3EBD">
        <w:rPr>
          <w:sz w:val="26"/>
          <w:szCs w:val="26"/>
        </w:rPr>
        <w:t xml:space="preserve"> </w:t>
      </w:r>
      <w:proofErr w:type="spellStart"/>
      <w:r w:rsidRPr="00BE3EBD">
        <w:rPr>
          <w:sz w:val="26"/>
          <w:szCs w:val="26"/>
        </w:rPr>
        <w:t>среда</w:t>
      </w:r>
      <w:proofErr w:type="spellEnd"/>
      <w:r w:rsidRPr="00BE3EBD">
        <w:rPr>
          <w:sz w:val="26"/>
          <w:szCs w:val="26"/>
        </w:rPr>
        <w:t xml:space="preserve">, </w:t>
      </w:r>
      <w:proofErr w:type="spellStart"/>
      <w:r w:rsidRPr="00BE3EBD">
        <w:rPr>
          <w:sz w:val="26"/>
          <w:szCs w:val="26"/>
        </w:rPr>
        <w:t>ролята</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фирмената</w:t>
      </w:r>
      <w:proofErr w:type="spellEnd"/>
      <w:r w:rsidRPr="00BE3EBD">
        <w:rPr>
          <w:sz w:val="26"/>
          <w:szCs w:val="26"/>
        </w:rPr>
        <w:t xml:space="preserve"> </w:t>
      </w:r>
      <w:proofErr w:type="spellStart"/>
      <w:r w:rsidRPr="00BE3EBD">
        <w:rPr>
          <w:sz w:val="26"/>
          <w:szCs w:val="26"/>
        </w:rPr>
        <w:t>култура</w:t>
      </w:r>
      <w:proofErr w:type="spellEnd"/>
      <w:r w:rsidRPr="00BE3EBD">
        <w:rPr>
          <w:sz w:val="26"/>
          <w:szCs w:val="26"/>
        </w:rPr>
        <w:t xml:space="preserve"> </w:t>
      </w:r>
      <w:proofErr w:type="spellStart"/>
      <w:r w:rsidRPr="00BE3EBD">
        <w:rPr>
          <w:sz w:val="26"/>
          <w:szCs w:val="26"/>
        </w:rPr>
        <w:t>нараства</w:t>
      </w:r>
      <w:proofErr w:type="spellEnd"/>
      <w:r w:rsidRPr="00BE3EBD">
        <w:rPr>
          <w:sz w:val="26"/>
          <w:szCs w:val="26"/>
        </w:rPr>
        <w:t xml:space="preserve"> </w:t>
      </w:r>
      <w:proofErr w:type="spellStart"/>
      <w:r w:rsidRPr="00BE3EBD">
        <w:rPr>
          <w:sz w:val="26"/>
          <w:szCs w:val="26"/>
        </w:rPr>
        <w:t>значително</w:t>
      </w:r>
      <w:proofErr w:type="spellEnd"/>
      <w:r w:rsidRPr="00BE3EBD">
        <w:rPr>
          <w:sz w:val="26"/>
          <w:szCs w:val="26"/>
          <w:lang w:val="bg-BG"/>
        </w:rPr>
        <w:t xml:space="preserve">, тъй като нейното целенасочено управление води до развитие на нови конкурентни предимства за бизнес организациите. </w:t>
      </w:r>
      <w:proofErr w:type="spellStart"/>
      <w:r w:rsidRPr="00BE3EBD">
        <w:rPr>
          <w:sz w:val="26"/>
          <w:szCs w:val="26"/>
        </w:rPr>
        <w:t>Съществен</w:t>
      </w:r>
      <w:proofErr w:type="spellEnd"/>
      <w:r w:rsidRPr="00BE3EBD">
        <w:rPr>
          <w:sz w:val="26"/>
          <w:szCs w:val="26"/>
        </w:rPr>
        <w:t xml:space="preserve"> </w:t>
      </w:r>
      <w:proofErr w:type="spellStart"/>
      <w:r w:rsidRPr="00BE3EBD">
        <w:rPr>
          <w:sz w:val="26"/>
          <w:szCs w:val="26"/>
        </w:rPr>
        <w:t>елемент</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r w:rsidRPr="00BE3EBD">
        <w:rPr>
          <w:sz w:val="26"/>
          <w:szCs w:val="26"/>
          <w:lang w:val="bg-BG"/>
        </w:rPr>
        <w:t>фирмената</w:t>
      </w:r>
      <w:r w:rsidRPr="00BE3EBD">
        <w:rPr>
          <w:sz w:val="26"/>
          <w:szCs w:val="26"/>
        </w:rPr>
        <w:t xml:space="preserve"> </w:t>
      </w:r>
      <w:proofErr w:type="spellStart"/>
      <w:r w:rsidRPr="00BE3EBD">
        <w:rPr>
          <w:sz w:val="26"/>
          <w:szCs w:val="26"/>
        </w:rPr>
        <w:t>култура</w:t>
      </w:r>
      <w:proofErr w:type="spellEnd"/>
      <w:r w:rsidRPr="00BE3EBD">
        <w:rPr>
          <w:sz w:val="26"/>
          <w:szCs w:val="26"/>
        </w:rPr>
        <w:t xml:space="preserve"> е опубличената</w:t>
      </w:r>
      <w:r w:rsidRPr="00BE3EBD">
        <w:rPr>
          <w:sz w:val="26"/>
          <w:szCs w:val="26"/>
          <w:lang w:val="bg-BG"/>
        </w:rPr>
        <w:t xml:space="preserve"> в интернет</w:t>
      </w:r>
      <w:r w:rsidRPr="00BE3EBD">
        <w:rPr>
          <w:sz w:val="26"/>
          <w:szCs w:val="26"/>
        </w:rPr>
        <w:t xml:space="preserve"> </w:t>
      </w:r>
      <w:proofErr w:type="spellStart"/>
      <w:r w:rsidRPr="00BE3EBD">
        <w:rPr>
          <w:sz w:val="26"/>
          <w:szCs w:val="26"/>
        </w:rPr>
        <w:t>култура</w:t>
      </w:r>
      <w:proofErr w:type="spellEnd"/>
      <w:r w:rsidRPr="00BE3EBD">
        <w:rPr>
          <w:sz w:val="26"/>
          <w:szCs w:val="26"/>
        </w:rPr>
        <w:t>,</w:t>
      </w:r>
      <w:r w:rsidRPr="00BE3EBD">
        <w:rPr>
          <w:sz w:val="26"/>
          <w:szCs w:val="26"/>
          <w:lang w:val="bg-BG"/>
        </w:rPr>
        <w:t xml:space="preserve"> чрез</w:t>
      </w:r>
      <w:r w:rsidRPr="00BE3EBD">
        <w:rPr>
          <w:sz w:val="26"/>
          <w:szCs w:val="26"/>
        </w:rPr>
        <w:t xml:space="preserve"> </w:t>
      </w:r>
      <w:proofErr w:type="spellStart"/>
      <w:r w:rsidRPr="00BE3EBD">
        <w:rPr>
          <w:sz w:val="26"/>
          <w:szCs w:val="26"/>
        </w:rPr>
        <w:t>която</w:t>
      </w:r>
      <w:proofErr w:type="spellEnd"/>
      <w:r w:rsidRPr="00BE3EBD">
        <w:rPr>
          <w:sz w:val="26"/>
          <w:szCs w:val="26"/>
        </w:rPr>
        <w:t xml:space="preserve"> </w:t>
      </w:r>
      <w:proofErr w:type="spellStart"/>
      <w:r w:rsidRPr="00BE3EBD">
        <w:rPr>
          <w:sz w:val="26"/>
          <w:szCs w:val="26"/>
        </w:rPr>
        <w:t>компаниите</w:t>
      </w:r>
      <w:proofErr w:type="spellEnd"/>
      <w:r w:rsidRPr="00BE3EBD">
        <w:rPr>
          <w:sz w:val="26"/>
          <w:szCs w:val="26"/>
          <w:lang w:val="bg-BG"/>
        </w:rPr>
        <w:t xml:space="preserve"> комуникират своите стратегически цели и намерения</w:t>
      </w:r>
      <w:r w:rsidRPr="00BE3EBD">
        <w:rPr>
          <w:sz w:val="26"/>
          <w:szCs w:val="26"/>
        </w:rPr>
        <w:t>.</w:t>
      </w:r>
    </w:p>
    <w:p w14:paraId="18210F10" w14:textId="77777777" w:rsidR="00DE4958" w:rsidRPr="00BE3EBD" w:rsidRDefault="00DE4958" w:rsidP="00DE4958">
      <w:pPr>
        <w:pStyle w:val="Default"/>
        <w:widowControl w:val="0"/>
        <w:spacing w:line="360" w:lineRule="auto"/>
        <w:ind w:firstLine="567"/>
        <w:jc w:val="both"/>
        <w:rPr>
          <w:sz w:val="26"/>
          <w:szCs w:val="26"/>
          <w:lang w:val="bg-BG"/>
        </w:rPr>
      </w:pPr>
      <w:r w:rsidRPr="00BE3EBD">
        <w:rPr>
          <w:sz w:val="26"/>
          <w:szCs w:val="26"/>
          <w:lang w:val="bg-BG"/>
        </w:rPr>
        <w:t>В монографичния труд се защитава тезата, че п</w:t>
      </w:r>
      <w:r w:rsidRPr="00BE3EBD">
        <w:rPr>
          <w:sz w:val="26"/>
          <w:szCs w:val="26"/>
        </w:rPr>
        <w:t>о-</w:t>
      </w:r>
      <w:proofErr w:type="spellStart"/>
      <w:r w:rsidRPr="00BE3EBD">
        <w:rPr>
          <w:sz w:val="26"/>
          <w:szCs w:val="26"/>
        </w:rPr>
        <w:t>високата</w:t>
      </w:r>
      <w:proofErr w:type="spellEnd"/>
      <w:r w:rsidRPr="00BE3EBD">
        <w:rPr>
          <w:sz w:val="26"/>
          <w:szCs w:val="26"/>
        </w:rPr>
        <w:t xml:space="preserve"> </w:t>
      </w:r>
      <w:proofErr w:type="spellStart"/>
      <w:r w:rsidRPr="00BE3EBD">
        <w:rPr>
          <w:sz w:val="26"/>
          <w:szCs w:val="26"/>
        </w:rPr>
        <w:t>степен</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опубличаване</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официалната</w:t>
      </w:r>
      <w:proofErr w:type="spellEnd"/>
      <w:r w:rsidRPr="00BE3EBD">
        <w:rPr>
          <w:sz w:val="26"/>
          <w:szCs w:val="26"/>
        </w:rPr>
        <w:t xml:space="preserve"> </w:t>
      </w:r>
      <w:proofErr w:type="spellStart"/>
      <w:r w:rsidRPr="00BE3EBD">
        <w:rPr>
          <w:sz w:val="26"/>
          <w:szCs w:val="26"/>
        </w:rPr>
        <w:t>фирмена</w:t>
      </w:r>
      <w:proofErr w:type="spellEnd"/>
      <w:r w:rsidRPr="00BE3EBD">
        <w:rPr>
          <w:sz w:val="26"/>
          <w:szCs w:val="26"/>
        </w:rPr>
        <w:t xml:space="preserve"> </w:t>
      </w:r>
      <w:proofErr w:type="spellStart"/>
      <w:r w:rsidRPr="00BE3EBD">
        <w:rPr>
          <w:sz w:val="26"/>
          <w:szCs w:val="26"/>
        </w:rPr>
        <w:t>култура</w:t>
      </w:r>
      <w:proofErr w:type="spellEnd"/>
      <w:r w:rsidRPr="00BE3EBD">
        <w:rPr>
          <w:sz w:val="26"/>
          <w:szCs w:val="26"/>
        </w:rPr>
        <w:t xml:space="preserve"> в </w:t>
      </w:r>
      <w:proofErr w:type="spellStart"/>
      <w:r w:rsidRPr="00BE3EBD">
        <w:rPr>
          <w:sz w:val="26"/>
          <w:szCs w:val="26"/>
        </w:rPr>
        <w:t>интернет</w:t>
      </w:r>
      <w:proofErr w:type="spellEnd"/>
      <w:r w:rsidRPr="00BE3EBD">
        <w:rPr>
          <w:sz w:val="26"/>
          <w:szCs w:val="26"/>
        </w:rPr>
        <w:t xml:space="preserve"> </w:t>
      </w:r>
      <w:proofErr w:type="spellStart"/>
      <w:r w:rsidRPr="00BE3EBD">
        <w:rPr>
          <w:sz w:val="26"/>
          <w:szCs w:val="26"/>
        </w:rPr>
        <w:t>допринася</w:t>
      </w:r>
      <w:proofErr w:type="spellEnd"/>
      <w:r w:rsidRPr="00BE3EBD">
        <w:rPr>
          <w:sz w:val="26"/>
          <w:szCs w:val="26"/>
        </w:rPr>
        <w:t xml:space="preserve"> </w:t>
      </w:r>
      <w:proofErr w:type="spellStart"/>
      <w:r w:rsidRPr="00BE3EBD">
        <w:rPr>
          <w:sz w:val="26"/>
          <w:szCs w:val="26"/>
        </w:rPr>
        <w:t>за</w:t>
      </w:r>
      <w:proofErr w:type="spellEnd"/>
      <w:r w:rsidRPr="00BE3EBD">
        <w:rPr>
          <w:sz w:val="26"/>
          <w:szCs w:val="26"/>
        </w:rPr>
        <w:t xml:space="preserve"> </w:t>
      </w:r>
      <w:proofErr w:type="spellStart"/>
      <w:r w:rsidRPr="00BE3EBD">
        <w:rPr>
          <w:sz w:val="26"/>
          <w:szCs w:val="26"/>
        </w:rPr>
        <w:t>подходящо</w:t>
      </w:r>
      <w:proofErr w:type="spellEnd"/>
      <w:r w:rsidRPr="00BE3EBD">
        <w:rPr>
          <w:sz w:val="26"/>
          <w:szCs w:val="26"/>
        </w:rPr>
        <w:t xml:space="preserve"> </w:t>
      </w:r>
      <w:proofErr w:type="spellStart"/>
      <w:r w:rsidRPr="00BE3EBD">
        <w:rPr>
          <w:sz w:val="26"/>
          <w:szCs w:val="26"/>
        </w:rPr>
        <w:t>информиране</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партньорите</w:t>
      </w:r>
      <w:proofErr w:type="spellEnd"/>
      <w:r w:rsidRPr="00BE3EBD">
        <w:rPr>
          <w:sz w:val="26"/>
          <w:szCs w:val="26"/>
        </w:rPr>
        <w:t xml:space="preserve"> и </w:t>
      </w:r>
      <w:proofErr w:type="spellStart"/>
      <w:r w:rsidRPr="00BE3EBD">
        <w:rPr>
          <w:sz w:val="26"/>
          <w:szCs w:val="26"/>
        </w:rPr>
        <w:t>заинтересованите</w:t>
      </w:r>
      <w:proofErr w:type="spellEnd"/>
      <w:r w:rsidRPr="00BE3EBD">
        <w:rPr>
          <w:sz w:val="26"/>
          <w:szCs w:val="26"/>
        </w:rPr>
        <w:t xml:space="preserve"> </w:t>
      </w:r>
      <w:proofErr w:type="spellStart"/>
      <w:r w:rsidRPr="00BE3EBD">
        <w:rPr>
          <w:sz w:val="26"/>
          <w:szCs w:val="26"/>
        </w:rPr>
        <w:t>страни</w:t>
      </w:r>
      <w:proofErr w:type="spellEnd"/>
      <w:r w:rsidRPr="00BE3EBD">
        <w:rPr>
          <w:sz w:val="26"/>
          <w:szCs w:val="26"/>
        </w:rPr>
        <w:t xml:space="preserve"> </w:t>
      </w:r>
      <w:proofErr w:type="spellStart"/>
      <w:r w:rsidRPr="00BE3EBD">
        <w:rPr>
          <w:sz w:val="26"/>
          <w:szCs w:val="26"/>
        </w:rPr>
        <w:t>относно</w:t>
      </w:r>
      <w:proofErr w:type="spellEnd"/>
      <w:r w:rsidRPr="00BE3EBD">
        <w:rPr>
          <w:sz w:val="26"/>
          <w:szCs w:val="26"/>
        </w:rPr>
        <w:t xml:space="preserve"> </w:t>
      </w:r>
      <w:proofErr w:type="spellStart"/>
      <w:r w:rsidRPr="00BE3EBD">
        <w:rPr>
          <w:sz w:val="26"/>
          <w:szCs w:val="26"/>
        </w:rPr>
        <w:t>стратегическите</w:t>
      </w:r>
      <w:proofErr w:type="spellEnd"/>
      <w:r w:rsidRPr="00BE3EBD">
        <w:rPr>
          <w:sz w:val="26"/>
          <w:szCs w:val="26"/>
        </w:rPr>
        <w:t xml:space="preserve"> </w:t>
      </w:r>
      <w:proofErr w:type="spellStart"/>
      <w:r w:rsidRPr="00BE3EBD">
        <w:rPr>
          <w:sz w:val="26"/>
          <w:szCs w:val="26"/>
        </w:rPr>
        <w:t>приоритети</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компаниите</w:t>
      </w:r>
      <w:proofErr w:type="spellEnd"/>
      <w:r w:rsidRPr="00BE3EBD">
        <w:rPr>
          <w:sz w:val="26"/>
          <w:szCs w:val="26"/>
        </w:rPr>
        <w:t xml:space="preserve"> и </w:t>
      </w:r>
      <w:proofErr w:type="spellStart"/>
      <w:r w:rsidRPr="00BE3EBD">
        <w:rPr>
          <w:sz w:val="26"/>
          <w:szCs w:val="26"/>
        </w:rPr>
        <w:t>по</w:t>
      </w:r>
      <w:proofErr w:type="spellEnd"/>
      <w:r w:rsidRPr="00BE3EBD">
        <w:rPr>
          <w:sz w:val="26"/>
          <w:szCs w:val="26"/>
        </w:rPr>
        <w:t xml:space="preserve"> </w:t>
      </w:r>
      <w:proofErr w:type="spellStart"/>
      <w:r w:rsidRPr="00BE3EBD">
        <w:rPr>
          <w:sz w:val="26"/>
          <w:szCs w:val="26"/>
        </w:rPr>
        <w:t>този</w:t>
      </w:r>
      <w:proofErr w:type="spellEnd"/>
      <w:r w:rsidRPr="00BE3EBD">
        <w:rPr>
          <w:sz w:val="26"/>
          <w:szCs w:val="26"/>
        </w:rPr>
        <w:t xml:space="preserve"> </w:t>
      </w:r>
      <w:proofErr w:type="spellStart"/>
      <w:r w:rsidRPr="00BE3EBD">
        <w:rPr>
          <w:sz w:val="26"/>
          <w:szCs w:val="26"/>
        </w:rPr>
        <w:t>начин</w:t>
      </w:r>
      <w:proofErr w:type="spellEnd"/>
      <w:r w:rsidRPr="00BE3EBD">
        <w:rPr>
          <w:sz w:val="26"/>
          <w:szCs w:val="26"/>
        </w:rPr>
        <w:t xml:space="preserve"> </w:t>
      </w:r>
      <w:proofErr w:type="spellStart"/>
      <w:r w:rsidRPr="00BE3EBD">
        <w:rPr>
          <w:sz w:val="26"/>
          <w:szCs w:val="26"/>
        </w:rPr>
        <w:t>благоприятства</w:t>
      </w:r>
      <w:proofErr w:type="spellEnd"/>
      <w:r w:rsidRPr="00BE3EBD">
        <w:rPr>
          <w:sz w:val="26"/>
          <w:szCs w:val="26"/>
        </w:rPr>
        <w:t xml:space="preserve"> </w:t>
      </w:r>
      <w:proofErr w:type="spellStart"/>
      <w:r w:rsidRPr="00BE3EBD">
        <w:rPr>
          <w:sz w:val="26"/>
          <w:szCs w:val="26"/>
        </w:rPr>
        <w:t>постигането</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положителни</w:t>
      </w:r>
      <w:proofErr w:type="spellEnd"/>
      <w:r w:rsidRPr="00BE3EBD">
        <w:rPr>
          <w:sz w:val="26"/>
          <w:szCs w:val="26"/>
        </w:rPr>
        <w:t xml:space="preserve"> </w:t>
      </w:r>
      <w:proofErr w:type="spellStart"/>
      <w:r w:rsidRPr="00BE3EBD">
        <w:rPr>
          <w:sz w:val="26"/>
          <w:szCs w:val="26"/>
        </w:rPr>
        <w:t>организационни</w:t>
      </w:r>
      <w:proofErr w:type="spellEnd"/>
      <w:r w:rsidRPr="00BE3EBD">
        <w:rPr>
          <w:sz w:val="26"/>
          <w:szCs w:val="26"/>
        </w:rPr>
        <w:t xml:space="preserve"> </w:t>
      </w:r>
      <w:proofErr w:type="spellStart"/>
      <w:r w:rsidRPr="00BE3EBD">
        <w:rPr>
          <w:sz w:val="26"/>
          <w:szCs w:val="26"/>
        </w:rPr>
        <w:t>резултати</w:t>
      </w:r>
      <w:proofErr w:type="spellEnd"/>
      <w:r w:rsidRPr="00BE3EBD">
        <w:rPr>
          <w:sz w:val="26"/>
          <w:szCs w:val="26"/>
        </w:rPr>
        <w:t>.</w:t>
      </w:r>
    </w:p>
    <w:p w14:paraId="474B89D1" w14:textId="77777777" w:rsidR="00D2467D" w:rsidRPr="00BE3EBD" w:rsidRDefault="00DE4958" w:rsidP="006479DF">
      <w:pPr>
        <w:pStyle w:val="Default"/>
        <w:widowControl w:val="0"/>
        <w:spacing w:line="360" w:lineRule="auto"/>
        <w:ind w:firstLine="567"/>
        <w:jc w:val="both"/>
        <w:rPr>
          <w:sz w:val="26"/>
          <w:szCs w:val="26"/>
        </w:rPr>
      </w:pPr>
      <w:r w:rsidRPr="00BE3EBD">
        <w:rPr>
          <w:sz w:val="26"/>
          <w:szCs w:val="26"/>
          <w:lang w:val="bg-BG"/>
        </w:rPr>
        <w:t xml:space="preserve">Осъществено е проучване на фирми от </w:t>
      </w:r>
      <w:proofErr w:type="spellStart"/>
      <w:r w:rsidRPr="00BE3EBD">
        <w:rPr>
          <w:sz w:val="26"/>
          <w:szCs w:val="26"/>
        </w:rPr>
        <w:t>четири</w:t>
      </w:r>
      <w:proofErr w:type="spellEnd"/>
      <w:r w:rsidRPr="00BE3EBD">
        <w:rPr>
          <w:sz w:val="26"/>
          <w:szCs w:val="26"/>
        </w:rPr>
        <w:t xml:space="preserve"> </w:t>
      </w:r>
      <w:proofErr w:type="spellStart"/>
      <w:r w:rsidRPr="00BE3EBD">
        <w:rPr>
          <w:sz w:val="26"/>
          <w:szCs w:val="26"/>
        </w:rPr>
        <w:t>сектора</w:t>
      </w:r>
      <w:proofErr w:type="spellEnd"/>
      <w:r w:rsidRPr="00BE3EBD">
        <w:rPr>
          <w:sz w:val="26"/>
          <w:szCs w:val="26"/>
        </w:rPr>
        <w:t xml:space="preserve"> </w:t>
      </w:r>
      <w:r w:rsidRPr="00BE3EBD">
        <w:rPr>
          <w:sz w:val="26"/>
          <w:szCs w:val="26"/>
          <w:lang w:val="bg-BG"/>
        </w:rPr>
        <w:t>на</w:t>
      </w:r>
      <w:r w:rsidRPr="00BE3EBD">
        <w:rPr>
          <w:sz w:val="26"/>
          <w:szCs w:val="26"/>
        </w:rPr>
        <w:t xml:space="preserve"> </w:t>
      </w:r>
      <w:proofErr w:type="spellStart"/>
      <w:r w:rsidRPr="00BE3EBD">
        <w:rPr>
          <w:sz w:val="26"/>
          <w:szCs w:val="26"/>
        </w:rPr>
        <w:t>българската</w:t>
      </w:r>
      <w:proofErr w:type="spellEnd"/>
      <w:r w:rsidRPr="00BE3EBD">
        <w:rPr>
          <w:sz w:val="26"/>
          <w:szCs w:val="26"/>
        </w:rPr>
        <w:t xml:space="preserve"> </w:t>
      </w:r>
      <w:proofErr w:type="spellStart"/>
      <w:r w:rsidRPr="00BE3EBD">
        <w:rPr>
          <w:sz w:val="26"/>
          <w:szCs w:val="26"/>
        </w:rPr>
        <w:t>икономика</w:t>
      </w:r>
      <w:proofErr w:type="spellEnd"/>
      <w:r w:rsidRPr="00BE3EBD">
        <w:rPr>
          <w:sz w:val="26"/>
          <w:szCs w:val="26"/>
        </w:rPr>
        <w:t xml:space="preserve"> - </w:t>
      </w:r>
      <w:proofErr w:type="spellStart"/>
      <w:r w:rsidRPr="00BE3EBD">
        <w:rPr>
          <w:sz w:val="26"/>
          <w:szCs w:val="26"/>
        </w:rPr>
        <w:t>производство</w:t>
      </w:r>
      <w:proofErr w:type="spellEnd"/>
      <w:r w:rsidRPr="00BE3EBD">
        <w:rPr>
          <w:sz w:val="26"/>
          <w:szCs w:val="26"/>
        </w:rPr>
        <w:t xml:space="preserve"> </w:t>
      </w:r>
      <w:proofErr w:type="spellStart"/>
      <w:r w:rsidRPr="00BE3EBD">
        <w:rPr>
          <w:sz w:val="26"/>
          <w:szCs w:val="26"/>
        </w:rPr>
        <w:t>на</w:t>
      </w:r>
      <w:proofErr w:type="spellEnd"/>
      <w:r w:rsidRPr="00BE3EBD">
        <w:rPr>
          <w:sz w:val="26"/>
          <w:szCs w:val="26"/>
        </w:rPr>
        <w:t xml:space="preserve"> </w:t>
      </w:r>
      <w:proofErr w:type="spellStart"/>
      <w:r w:rsidRPr="00BE3EBD">
        <w:rPr>
          <w:sz w:val="26"/>
          <w:szCs w:val="26"/>
        </w:rPr>
        <w:t>пиво</w:t>
      </w:r>
      <w:proofErr w:type="spellEnd"/>
      <w:r w:rsidRPr="00BE3EBD">
        <w:rPr>
          <w:sz w:val="26"/>
          <w:szCs w:val="26"/>
        </w:rPr>
        <w:t xml:space="preserve">, </w:t>
      </w:r>
      <w:proofErr w:type="spellStart"/>
      <w:r w:rsidRPr="00BE3EBD">
        <w:rPr>
          <w:sz w:val="26"/>
          <w:szCs w:val="26"/>
        </w:rPr>
        <w:t>куриерски</w:t>
      </w:r>
      <w:proofErr w:type="spellEnd"/>
      <w:r w:rsidRPr="00BE3EBD">
        <w:rPr>
          <w:sz w:val="26"/>
          <w:szCs w:val="26"/>
        </w:rPr>
        <w:t xml:space="preserve"> </w:t>
      </w:r>
      <w:proofErr w:type="spellStart"/>
      <w:r w:rsidRPr="00BE3EBD">
        <w:rPr>
          <w:sz w:val="26"/>
          <w:szCs w:val="26"/>
        </w:rPr>
        <w:t>услуги</w:t>
      </w:r>
      <w:proofErr w:type="spellEnd"/>
      <w:r w:rsidRPr="00BE3EBD">
        <w:rPr>
          <w:sz w:val="26"/>
          <w:szCs w:val="26"/>
        </w:rPr>
        <w:t xml:space="preserve">, </w:t>
      </w:r>
      <w:proofErr w:type="spellStart"/>
      <w:r w:rsidRPr="00BE3EBD">
        <w:rPr>
          <w:sz w:val="26"/>
          <w:szCs w:val="26"/>
        </w:rPr>
        <w:t>строителство</w:t>
      </w:r>
      <w:proofErr w:type="spellEnd"/>
      <w:r w:rsidRPr="00BE3EBD">
        <w:rPr>
          <w:sz w:val="26"/>
          <w:szCs w:val="26"/>
        </w:rPr>
        <w:t xml:space="preserve"> и </w:t>
      </w:r>
      <w:proofErr w:type="spellStart"/>
      <w:r w:rsidRPr="00BE3EBD">
        <w:rPr>
          <w:sz w:val="26"/>
          <w:szCs w:val="26"/>
        </w:rPr>
        <w:t>месопреработване</w:t>
      </w:r>
      <w:proofErr w:type="spellEnd"/>
      <w:r w:rsidRPr="00BE3EBD">
        <w:rPr>
          <w:sz w:val="26"/>
          <w:szCs w:val="26"/>
          <w:lang w:val="bg-BG"/>
        </w:rPr>
        <w:t xml:space="preserve">, като е оценена степента на развитие на опубличената от тях официална култура, идентифицирани са основните ѝ съдържателни характеристики и е </w:t>
      </w:r>
      <w:proofErr w:type="spellStart"/>
      <w:r w:rsidRPr="00BE3EBD">
        <w:rPr>
          <w:sz w:val="26"/>
          <w:szCs w:val="26"/>
        </w:rPr>
        <w:t>изследва</w:t>
      </w:r>
      <w:proofErr w:type="spellEnd"/>
      <w:r w:rsidRPr="00BE3EBD">
        <w:rPr>
          <w:sz w:val="26"/>
          <w:szCs w:val="26"/>
          <w:lang w:val="bg-BG"/>
        </w:rPr>
        <w:t>на</w:t>
      </w:r>
      <w:r w:rsidRPr="00BE3EBD">
        <w:rPr>
          <w:sz w:val="26"/>
          <w:szCs w:val="26"/>
        </w:rPr>
        <w:t xml:space="preserve"> </w:t>
      </w:r>
      <w:proofErr w:type="spellStart"/>
      <w:r w:rsidRPr="00BE3EBD">
        <w:rPr>
          <w:sz w:val="26"/>
          <w:szCs w:val="26"/>
        </w:rPr>
        <w:t>връзката</w:t>
      </w:r>
      <w:proofErr w:type="spellEnd"/>
      <w:r w:rsidRPr="00BE3EBD">
        <w:rPr>
          <w:sz w:val="26"/>
          <w:szCs w:val="26"/>
        </w:rPr>
        <w:t xml:space="preserve"> </w:t>
      </w:r>
      <w:proofErr w:type="spellStart"/>
      <w:r w:rsidRPr="00BE3EBD">
        <w:rPr>
          <w:bCs/>
          <w:iCs/>
          <w:sz w:val="26"/>
          <w:szCs w:val="26"/>
        </w:rPr>
        <w:t>между</w:t>
      </w:r>
      <w:proofErr w:type="spellEnd"/>
      <w:r w:rsidRPr="00BE3EBD">
        <w:rPr>
          <w:bCs/>
          <w:iCs/>
          <w:sz w:val="26"/>
          <w:szCs w:val="26"/>
        </w:rPr>
        <w:t xml:space="preserve"> </w:t>
      </w:r>
      <w:proofErr w:type="spellStart"/>
      <w:r w:rsidRPr="00BE3EBD">
        <w:rPr>
          <w:bCs/>
          <w:iCs/>
          <w:sz w:val="26"/>
          <w:szCs w:val="26"/>
        </w:rPr>
        <w:t>равнището</w:t>
      </w:r>
      <w:proofErr w:type="spellEnd"/>
      <w:r w:rsidRPr="00BE3EBD">
        <w:rPr>
          <w:bCs/>
          <w:iCs/>
          <w:sz w:val="26"/>
          <w:szCs w:val="26"/>
        </w:rPr>
        <w:t xml:space="preserve"> </w:t>
      </w:r>
      <w:proofErr w:type="spellStart"/>
      <w:r w:rsidRPr="00BE3EBD">
        <w:rPr>
          <w:bCs/>
          <w:iCs/>
          <w:sz w:val="26"/>
          <w:szCs w:val="26"/>
        </w:rPr>
        <w:t>на</w:t>
      </w:r>
      <w:proofErr w:type="spellEnd"/>
      <w:r w:rsidRPr="00BE3EBD">
        <w:rPr>
          <w:bCs/>
          <w:iCs/>
          <w:sz w:val="26"/>
          <w:szCs w:val="26"/>
        </w:rPr>
        <w:t xml:space="preserve"> оповестеност н</w:t>
      </w:r>
      <w:r w:rsidRPr="00BE3EBD">
        <w:rPr>
          <w:bCs/>
          <w:iCs/>
          <w:sz w:val="26"/>
          <w:szCs w:val="26"/>
          <w:lang w:val="bg-BG"/>
        </w:rPr>
        <w:t>а</w:t>
      </w:r>
      <w:r w:rsidRPr="00BE3EBD">
        <w:rPr>
          <w:bCs/>
          <w:iCs/>
          <w:sz w:val="26"/>
          <w:szCs w:val="26"/>
        </w:rPr>
        <w:t xml:space="preserve"> </w:t>
      </w:r>
      <w:proofErr w:type="spellStart"/>
      <w:r w:rsidRPr="00BE3EBD">
        <w:rPr>
          <w:bCs/>
          <w:iCs/>
          <w:sz w:val="26"/>
          <w:szCs w:val="26"/>
        </w:rPr>
        <w:t>културата</w:t>
      </w:r>
      <w:proofErr w:type="spellEnd"/>
      <w:r w:rsidRPr="00BE3EBD">
        <w:rPr>
          <w:bCs/>
          <w:iCs/>
          <w:sz w:val="26"/>
          <w:szCs w:val="26"/>
        </w:rPr>
        <w:t xml:space="preserve"> и </w:t>
      </w:r>
      <w:r w:rsidRPr="00BE3EBD">
        <w:rPr>
          <w:bCs/>
          <w:iCs/>
          <w:sz w:val="26"/>
          <w:szCs w:val="26"/>
          <w:lang w:val="bg-BG"/>
        </w:rPr>
        <w:t>икономическите резултати</w:t>
      </w:r>
      <w:r w:rsidRPr="00BE3EBD">
        <w:rPr>
          <w:bCs/>
          <w:iCs/>
          <w:sz w:val="26"/>
          <w:szCs w:val="26"/>
        </w:rPr>
        <w:t xml:space="preserve"> </w:t>
      </w:r>
      <w:proofErr w:type="spellStart"/>
      <w:r w:rsidRPr="00BE3EBD">
        <w:rPr>
          <w:bCs/>
          <w:iCs/>
          <w:sz w:val="26"/>
          <w:szCs w:val="26"/>
        </w:rPr>
        <w:t>на</w:t>
      </w:r>
      <w:proofErr w:type="spellEnd"/>
      <w:r w:rsidRPr="00BE3EBD">
        <w:rPr>
          <w:bCs/>
          <w:iCs/>
          <w:sz w:val="26"/>
          <w:szCs w:val="26"/>
        </w:rPr>
        <w:t xml:space="preserve"> </w:t>
      </w:r>
      <w:r w:rsidRPr="00BE3EBD">
        <w:rPr>
          <w:bCs/>
          <w:iCs/>
          <w:sz w:val="26"/>
          <w:szCs w:val="26"/>
          <w:lang w:val="bg-BG"/>
        </w:rPr>
        <w:t>компаниите</w:t>
      </w:r>
      <w:r w:rsidRPr="00BE3EBD">
        <w:rPr>
          <w:sz w:val="26"/>
          <w:szCs w:val="26"/>
        </w:rPr>
        <w:t>.</w:t>
      </w:r>
      <w:r w:rsidRPr="00BE3EBD">
        <w:rPr>
          <w:sz w:val="26"/>
          <w:szCs w:val="26"/>
          <w:lang w:val="bg-BG"/>
        </w:rPr>
        <w:t xml:space="preserve"> Въз основа на това е </w:t>
      </w:r>
      <w:proofErr w:type="spellStart"/>
      <w:r w:rsidRPr="00BE3EBD">
        <w:rPr>
          <w:sz w:val="26"/>
          <w:szCs w:val="26"/>
        </w:rPr>
        <w:t>направен</w:t>
      </w:r>
      <w:proofErr w:type="spellEnd"/>
      <w:r w:rsidRPr="00BE3EBD">
        <w:rPr>
          <w:sz w:val="26"/>
          <w:szCs w:val="26"/>
        </w:rPr>
        <w:t xml:space="preserve"> </w:t>
      </w:r>
      <w:proofErr w:type="spellStart"/>
      <w:r w:rsidRPr="00BE3EBD">
        <w:rPr>
          <w:sz w:val="26"/>
          <w:szCs w:val="26"/>
        </w:rPr>
        <w:t>сравнителен</w:t>
      </w:r>
      <w:proofErr w:type="spellEnd"/>
      <w:r w:rsidRPr="00BE3EBD">
        <w:rPr>
          <w:sz w:val="26"/>
          <w:szCs w:val="26"/>
        </w:rPr>
        <w:t xml:space="preserve"> </w:t>
      </w:r>
      <w:proofErr w:type="spellStart"/>
      <w:r w:rsidRPr="00BE3EBD">
        <w:rPr>
          <w:sz w:val="26"/>
          <w:szCs w:val="26"/>
        </w:rPr>
        <w:t>анализ</w:t>
      </w:r>
      <w:proofErr w:type="spellEnd"/>
      <w:r w:rsidRPr="00BE3EBD">
        <w:rPr>
          <w:sz w:val="26"/>
          <w:szCs w:val="26"/>
        </w:rPr>
        <w:t xml:space="preserve"> </w:t>
      </w:r>
      <w:proofErr w:type="spellStart"/>
      <w:r w:rsidRPr="00BE3EBD">
        <w:rPr>
          <w:sz w:val="26"/>
          <w:szCs w:val="26"/>
        </w:rPr>
        <w:t>между</w:t>
      </w:r>
      <w:proofErr w:type="spellEnd"/>
      <w:r w:rsidRPr="00BE3EBD">
        <w:rPr>
          <w:sz w:val="26"/>
          <w:szCs w:val="26"/>
        </w:rPr>
        <w:t xml:space="preserve"> </w:t>
      </w:r>
      <w:proofErr w:type="spellStart"/>
      <w:r w:rsidRPr="00BE3EBD">
        <w:rPr>
          <w:sz w:val="26"/>
          <w:szCs w:val="26"/>
        </w:rPr>
        <w:t>отделните</w:t>
      </w:r>
      <w:proofErr w:type="spellEnd"/>
      <w:r w:rsidRPr="00BE3EBD">
        <w:rPr>
          <w:sz w:val="26"/>
          <w:szCs w:val="26"/>
        </w:rPr>
        <w:t xml:space="preserve"> </w:t>
      </w:r>
      <w:proofErr w:type="spellStart"/>
      <w:r w:rsidRPr="00BE3EBD">
        <w:rPr>
          <w:sz w:val="26"/>
          <w:szCs w:val="26"/>
        </w:rPr>
        <w:t>сектори</w:t>
      </w:r>
      <w:proofErr w:type="spellEnd"/>
      <w:r w:rsidRPr="00BE3EBD">
        <w:rPr>
          <w:sz w:val="26"/>
          <w:szCs w:val="26"/>
        </w:rPr>
        <w:t xml:space="preserve">, </w:t>
      </w:r>
      <w:proofErr w:type="spellStart"/>
      <w:r w:rsidRPr="00BE3EBD">
        <w:rPr>
          <w:sz w:val="26"/>
          <w:szCs w:val="26"/>
        </w:rPr>
        <w:t>изведени</w:t>
      </w:r>
      <w:proofErr w:type="spellEnd"/>
      <w:r w:rsidRPr="00BE3EBD">
        <w:rPr>
          <w:sz w:val="26"/>
          <w:szCs w:val="26"/>
        </w:rPr>
        <w:t xml:space="preserve"> </w:t>
      </w:r>
      <w:proofErr w:type="spellStart"/>
      <w:r w:rsidRPr="00BE3EBD">
        <w:rPr>
          <w:sz w:val="26"/>
          <w:szCs w:val="26"/>
        </w:rPr>
        <w:t>са</w:t>
      </w:r>
      <w:proofErr w:type="spellEnd"/>
      <w:r w:rsidRPr="00BE3EBD">
        <w:rPr>
          <w:sz w:val="26"/>
          <w:szCs w:val="26"/>
        </w:rPr>
        <w:t xml:space="preserve"> </w:t>
      </w:r>
      <w:proofErr w:type="spellStart"/>
      <w:r w:rsidRPr="00BE3EBD">
        <w:rPr>
          <w:sz w:val="26"/>
          <w:szCs w:val="26"/>
        </w:rPr>
        <w:t>основните</w:t>
      </w:r>
      <w:proofErr w:type="spellEnd"/>
      <w:r w:rsidRPr="00BE3EBD">
        <w:rPr>
          <w:sz w:val="26"/>
          <w:szCs w:val="26"/>
        </w:rPr>
        <w:t xml:space="preserve"> </w:t>
      </w:r>
      <w:proofErr w:type="spellStart"/>
      <w:r w:rsidRPr="00BE3EBD">
        <w:rPr>
          <w:sz w:val="26"/>
          <w:szCs w:val="26"/>
        </w:rPr>
        <w:t>проблеми</w:t>
      </w:r>
      <w:proofErr w:type="spellEnd"/>
      <w:r w:rsidRPr="00BE3EBD">
        <w:rPr>
          <w:sz w:val="26"/>
          <w:szCs w:val="26"/>
        </w:rPr>
        <w:t xml:space="preserve"> </w:t>
      </w:r>
      <w:proofErr w:type="spellStart"/>
      <w:r w:rsidRPr="00BE3EBD">
        <w:rPr>
          <w:sz w:val="26"/>
          <w:szCs w:val="26"/>
        </w:rPr>
        <w:t>при</w:t>
      </w:r>
      <w:proofErr w:type="spellEnd"/>
      <w:r w:rsidRPr="00BE3EBD">
        <w:rPr>
          <w:sz w:val="26"/>
          <w:szCs w:val="26"/>
          <w:lang w:val="bg-BG"/>
        </w:rPr>
        <w:t xml:space="preserve"> нейното</w:t>
      </w:r>
      <w:r w:rsidRPr="00BE3EBD">
        <w:rPr>
          <w:sz w:val="26"/>
          <w:szCs w:val="26"/>
        </w:rPr>
        <w:t xml:space="preserve"> </w:t>
      </w:r>
      <w:proofErr w:type="spellStart"/>
      <w:r w:rsidRPr="00BE3EBD">
        <w:rPr>
          <w:sz w:val="26"/>
          <w:szCs w:val="26"/>
        </w:rPr>
        <w:t>изграждане</w:t>
      </w:r>
      <w:proofErr w:type="spellEnd"/>
      <w:r w:rsidRPr="00BE3EBD">
        <w:rPr>
          <w:sz w:val="26"/>
          <w:szCs w:val="26"/>
        </w:rPr>
        <w:t xml:space="preserve"> </w:t>
      </w:r>
      <w:r w:rsidRPr="00BE3EBD">
        <w:rPr>
          <w:sz w:val="26"/>
          <w:szCs w:val="26"/>
          <w:lang w:val="bg-BG"/>
        </w:rPr>
        <w:t>във</w:t>
      </w:r>
      <w:r w:rsidRPr="00BE3EBD">
        <w:rPr>
          <w:sz w:val="26"/>
          <w:szCs w:val="26"/>
        </w:rPr>
        <w:t xml:space="preserve"> </w:t>
      </w:r>
      <w:r w:rsidRPr="00BE3EBD">
        <w:rPr>
          <w:sz w:val="26"/>
          <w:szCs w:val="26"/>
          <w:lang w:val="bg-BG"/>
        </w:rPr>
        <w:t>фирмите</w:t>
      </w:r>
      <w:r w:rsidRPr="00BE3EBD">
        <w:rPr>
          <w:sz w:val="26"/>
          <w:szCs w:val="26"/>
        </w:rPr>
        <w:t xml:space="preserve"> и </w:t>
      </w:r>
      <w:proofErr w:type="spellStart"/>
      <w:r w:rsidRPr="00BE3EBD">
        <w:rPr>
          <w:sz w:val="26"/>
          <w:szCs w:val="26"/>
        </w:rPr>
        <w:t>са</w:t>
      </w:r>
      <w:proofErr w:type="spellEnd"/>
      <w:r w:rsidRPr="00BE3EBD">
        <w:rPr>
          <w:sz w:val="26"/>
          <w:szCs w:val="26"/>
        </w:rPr>
        <w:t xml:space="preserve"> </w:t>
      </w:r>
      <w:proofErr w:type="spellStart"/>
      <w:r w:rsidRPr="00BE3EBD">
        <w:rPr>
          <w:sz w:val="26"/>
          <w:szCs w:val="26"/>
        </w:rPr>
        <w:t>предложени</w:t>
      </w:r>
      <w:proofErr w:type="spellEnd"/>
      <w:r w:rsidRPr="00BE3EBD">
        <w:rPr>
          <w:sz w:val="26"/>
          <w:szCs w:val="26"/>
        </w:rPr>
        <w:t xml:space="preserve"> </w:t>
      </w:r>
      <w:proofErr w:type="spellStart"/>
      <w:r w:rsidRPr="00BE3EBD">
        <w:rPr>
          <w:sz w:val="26"/>
          <w:szCs w:val="26"/>
        </w:rPr>
        <w:t>възможности</w:t>
      </w:r>
      <w:proofErr w:type="spellEnd"/>
      <w:r w:rsidRPr="00BE3EBD">
        <w:rPr>
          <w:sz w:val="26"/>
          <w:szCs w:val="26"/>
        </w:rPr>
        <w:t xml:space="preserve"> </w:t>
      </w:r>
      <w:proofErr w:type="spellStart"/>
      <w:r w:rsidRPr="00BE3EBD">
        <w:rPr>
          <w:sz w:val="26"/>
          <w:szCs w:val="26"/>
        </w:rPr>
        <w:t>за</w:t>
      </w:r>
      <w:proofErr w:type="spellEnd"/>
      <w:r w:rsidRPr="00BE3EBD">
        <w:rPr>
          <w:sz w:val="26"/>
          <w:szCs w:val="26"/>
        </w:rPr>
        <w:t xml:space="preserve"> </w:t>
      </w:r>
      <w:proofErr w:type="spellStart"/>
      <w:r w:rsidRPr="00BE3EBD">
        <w:rPr>
          <w:sz w:val="26"/>
          <w:szCs w:val="26"/>
        </w:rPr>
        <w:lastRenderedPageBreak/>
        <w:t>усъвършенстване</w:t>
      </w:r>
      <w:proofErr w:type="spellEnd"/>
      <w:r w:rsidRPr="00BE3EBD">
        <w:rPr>
          <w:sz w:val="26"/>
          <w:szCs w:val="26"/>
          <w:lang w:val="bg-BG"/>
        </w:rPr>
        <w:t>то ѝ</w:t>
      </w:r>
      <w:r w:rsidRPr="00BE3EBD">
        <w:rPr>
          <w:sz w:val="26"/>
          <w:szCs w:val="26"/>
        </w:rPr>
        <w:t>.</w:t>
      </w:r>
    </w:p>
    <w:p w14:paraId="37F2E8D3" w14:textId="77777777" w:rsidR="00D2467D" w:rsidRDefault="00DE4958" w:rsidP="00D2467D">
      <w:pPr>
        <w:pStyle w:val="Default"/>
        <w:widowControl w:val="0"/>
        <w:spacing w:line="360" w:lineRule="auto"/>
        <w:ind w:firstLine="567"/>
        <w:jc w:val="both"/>
        <w:rPr>
          <w:sz w:val="26"/>
          <w:szCs w:val="26"/>
        </w:rPr>
      </w:pPr>
      <w:r w:rsidRPr="00BE3EBD">
        <w:rPr>
          <w:sz w:val="26"/>
          <w:szCs w:val="26"/>
          <w:lang w:val="bg-BG"/>
        </w:rPr>
        <w:t xml:space="preserve">Резултатите от </w:t>
      </w:r>
      <w:proofErr w:type="spellStart"/>
      <w:r w:rsidRPr="00BE3EBD">
        <w:rPr>
          <w:sz w:val="26"/>
          <w:szCs w:val="26"/>
        </w:rPr>
        <w:t>изследването</w:t>
      </w:r>
      <w:proofErr w:type="spellEnd"/>
      <w:r w:rsidRPr="00BE3EBD">
        <w:rPr>
          <w:sz w:val="26"/>
          <w:szCs w:val="26"/>
        </w:rPr>
        <w:t xml:space="preserve"> </w:t>
      </w:r>
      <w:proofErr w:type="spellStart"/>
      <w:r w:rsidRPr="00BE3EBD">
        <w:rPr>
          <w:sz w:val="26"/>
          <w:szCs w:val="26"/>
        </w:rPr>
        <w:t>показ</w:t>
      </w:r>
      <w:proofErr w:type="spellEnd"/>
      <w:r w:rsidRPr="00BE3EBD">
        <w:rPr>
          <w:sz w:val="26"/>
          <w:szCs w:val="26"/>
          <w:lang w:val="bg-BG"/>
        </w:rPr>
        <w:t>ват</w:t>
      </w:r>
      <w:r w:rsidRPr="00BE3EBD">
        <w:rPr>
          <w:sz w:val="26"/>
          <w:szCs w:val="26"/>
        </w:rPr>
        <w:t xml:space="preserve">, </w:t>
      </w:r>
      <w:proofErr w:type="spellStart"/>
      <w:r w:rsidRPr="00BE3EBD">
        <w:rPr>
          <w:sz w:val="26"/>
          <w:szCs w:val="26"/>
        </w:rPr>
        <w:t>че</w:t>
      </w:r>
      <w:proofErr w:type="spellEnd"/>
      <w:r w:rsidRPr="00BE3EBD">
        <w:rPr>
          <w:sz w:val="26"/>
          <w:szCs w:val="26"/>
        </w:rPr>
        <w:t xml:space="preserve"> </w:t>
      </w:r>
      <w:r w:rsidRPr="00BE3EBD">
        <w:rPr>
          <w:bCs/>
          <w:iCs/>
          <w:sz w:val="26"/>
          <w:szCs w:val="26"/>
        </w:rPr>
        <w:t xml:space="preserve">опубличената в </w:t>
      </w:r>
      <w:proofErr w:type="spellStart"/>
      <w:r w:rsidRPr="00BE3EBD">
        <w:rPr>
          <w:bCs/>
          <w:iCs/>
          <w:sz w:val="26"/>
          <w:szCs w:val="26"/>
        </w:rPr>
        <w:t>интернет</w:t>
      </w:r>
      <w:proofErr w:type="spellEnd"/>
      <w:r w:rsidRPr="00BE3EBD">
        <w:rPr>
          <w:bCs/>
          <w:iCs/>
          <w:sz w:val="26"/>
          <w:szCs w:val="26"/>
        </w:rPr>
        <w:t xml:space="preserve"> </w:t>
      </w:r>
      <w:proofErr w:type="spellStart"/>
      <w:r w:rsidRPr="00BE3EBD">
        <w:rPr>
          <w:bCs/>
          <w:iCs/>
          <w:sz w:val="26"/>
          <w:szCs w:val="26"/>
        </w:rPr>
        <w:t>фирмена</w:t>
      </w:r>
      <w:proofErr w:type="spellEnd"/>
      <w:r w:rsidRPr="00BE3EBD">
        <w:rPr>
          <w:bCs/>
          <w:iCs/>
          <w:sz w:val="26"/>
          <w:szCs w:val="26"/>
        </w:rPr>
        <w:t xml:space="preserve"> </w:t>
      </w:r>
      <w:proofErr w:type="spellStart"/>
      <w:r w:rsidRPr="00BE3EBD">
        <w:rPr>
          <w:bCs/>
          <w:iCs/>
          <w:sz w:val="26"/>
          <w:szCs w:val="26"/>
        </w:rPr>
        <w:t>култура</w:t>
      </w:r>
      <w:proofErr w:type="spellEnd"/>
      <w:r w:rsidRPr="00BE3EBD">
        <w:rPr>
          <w:bCs/>
          <w:iCs/>
          <w:sz w:val="26"/>
          <w:szCs w:val="26"/>
        </w:rPr>
        <w:t xml:space="preserve"> </w:t>
      </w:r>
      <w:proofErr w:type="spellStart"/>
      <w:r w:rsidRPr="00BE3EBD">
        <w:rPr>
          <w:bCs/>
          <w:iCs/>
          <w:sz w:val="26"/>
          <w:szCs w:val="26"/>
        </w:rPr>
        <w:t>на</w:t>
      </w:r>
      <w:proofErr w:type="spellEnd"/>
      <w:r w:rsidRPr="00BE3EBD">
        <w:rPr>
          <w:bCs/>
          <w:iCs/>
          <w:sz w:val="26"/>
          <w:szCs w:val="26"/>
        </w:rPr>
        <w:t xml:space="preserve"> </w:t>
      </w:r>
      <w:proofErr w:type="spellStart"/>
      <w:r w:rsidRPr="00BE3EBD">
        <w:rPr>
          <w:bCs/>
          <w:iCs/>
          <w:sz w:val="26"/>
          <w:szCs w:val="26"/>
        </w:rPr>
        <w:t>бизнес</w:t>
      </w:r>
      <w:proofErr w:type="spellEnd"/>
      <w:r w:rsidRPr="00BE3EBD">
        <w:rPr>
          <w:bCs/>
          <w:iCs/>
          <w:sz w:val="26"/>
          <w:szCs w:val="26"/>
        </w:rPr>
        <w:t xml:space="preserve"> </w:t>
      </w:r>
      <w:proofErr w:type="spellStart"/>
      <w:r w:rsidRPr="00BE3EBD">
        <w:rPr>
          <w:bCs/>
          <w:iCs/>
          <w:sz w:val="26"/>
          <w:szCs w:val="26"/>
        </w:rPr>
        <w:t>организации</w:t>
      </w:r>
      <w:proofErr w:type="spellEnd"/>
      <w:r w:rsidRPr="00BE3EBD">
        <w:rPr>
          <w:bCs/>
          <w:iCs/>
          <w:sz w:val="26"/>
          <w:szCs w:val="26"/>
          <w:lang w:val="bg-BG"/>
        </w:rPr>
        <w:t>те в България</w:t>
      </w:r>
      <w:r w:rsidRPr="00BE3EBD">
        <w:rPr>
          <w:bCs/>
          <w:iCs/>
          <w:sz w:val="26"/>
          <w:szCs w:val="26"/>
        </w:rPr>
        <w:t xml:space="preserve"> е </w:t>
      </w:r>
      <w:proofErr w:type="spellStart"/>
      <w:r w:rsidRPr="00BE3EBD">
        <w:rPr>
          <w:bCs/>
          <w:iCs/>
          <w:sz w:val="26"/>
          <w:szCs w:val="26"/>
        </w:rPr>
        <w:t>недостатъчно</w:t>
      </w:r>
      <w:proofErr w:type="spellEnd"/>
      <w:r w:rsidRPr="00BE3EBD">
        <w:rPr>
          <w:bCs/>
          <w:iCs/>
          <w:sz w:val="26"/>
          <w:szCs w:val="26"/>
        </w:rPr>
        <w:t xml:space="preserve"> </w:t>
      </w:r>
      <w:proofErr w:type="spellStart"/>
      <w:r w:rsidRPr="00BE3EBD">
        <w:rPr>
          <w:bCs/>
          <w:iCs/>
          <w:sz w:val="26"/>
          <w:szCs w:val="26"/>
        </w:rPr>
        <w:t>добре</w:t>
      </w:r>
      <w:proofErr w:type="spellEnd"/>
      <w:r w:rsidRPr="00BE3EBD">
        <w:rPr>
          <w:bCs/>
          <w:iCs/>
          <w:sz w:val="26"/>
          <w:szCs w:val="26"/>
        </w:rPr>
        <w:t xml:space="preserve"> </w:t>
      </w:r>
      <w:proofErr w:type="spellStart"/>
      <w:r w:rsidRPr="00BE3EBD">
        <w:rPr>
          <w:bCs/>
          <w:iCs/>
          <w:sz w:val="26"/>
          <w:szCs w:val="26"/>
        </w:rPr>
        <w:t>развита</w:t>
      </w:r>
      <w:proofErr w:type="spellEnd"/>
      <w:r w:rsidRPr="00BE3EBD">
        <w:rPr>
          <w:bCs/>
          <w:iCs/>
          <w:sz w:val="26"/>
          <w:szCs w:val="26"/>
        </w:rPr>
        <w:t xml:space="preserve">, а в </w:t>
      </w:r>
      <w:proofErr w:type="spellStart"/>
      <w:r w:rsidRPr="00BE3EBD">
        <w:rPr>
          <w:bCs/>
          <w:iCs/>
          <w:sz w:val="26"/>
          <w:szCs w:val="26"/>
        </w:rPr>
        <w:t>много</w:t>
      </w:r>
      <w:proofErr w:type="spellEnd"/>
      <w:r w:rsidRPr="00BE3EBD">
        <w:rPr>
          <w:bCs/>
          <w:iCs/>
          <w:sz w:val="26"/>
          <w:szCs w:val="26"/>
        </w:rPr>
        <w:t xml:space="preserve"> </w:t>
      </w:r>
      <w:proofErr w:type="spellStart"/>
      <w:r w:rsidRPr="00BE3EBD">
        <w:rPr>
          <w:bCs/>
          <w:iCs/>
          <w:sz w:val="26"/>
          <w:szCs w:val="26"/>
        </w:rPr>
        <w:t>от</w:t>
      </w:r>
      <w:proofErr w:type="spellEnd"/>
      <w:r w:rsidRPr="00BE3EBD">
        <w:rPr>
          <w:bCs/>
          <w:iCs/>
          <w:sz w:val="26"/>
          <w:szCs w:val="26"/>
        </w:rPr>
        <w:t xml:space="preserve"> </w:t>
      </w:r>
      <w:proofErr w:type="spellStart"/>
      <w:r w:rsidRPr="00BE3EBD">
        <w:rPr>
          <w:bCs/>
          <w:iCs/>
          <w:sz w:val="26"/>
          <w:szCs w:val="26"/>
        </w:rPr>
        <w:t>тях</w:t>
      </w:r>
      <w:proofErr w:type="spellEnd"/>
      <w:r w:rsidRPr="00BE3EBD">
        <w:rPr>
          <w:bCs/>
          <w:iCs/>
          <w:sz w:val="26"/>
          <w:szCs w:val="26"/>
        </w:rPr>
        <w:t xml:space="preserve"> </w:t>
      </w:r>
      <w:proofErr w:type="spellStart"/>
      <w:r w:rsidRPr="00BE3EBD">
        <w:rPr>
          <w:bCs/>
          <w:iCs/>
          <w:sz w:val="26"/>
          <w:szCs w:val="26"/>
        </w:rPr>
        <w:t>тя</w:t>
      </w:r>
      <w:proofErr w:type="spellEnd"/>
      <w:r w:rsidRPr="00BE3EBD">
        <w:rPr>
          <w:bCs/>
          <w:iCs/>
          <w:sz w:val="26"/>
          <w:szCs w:val="26"/>
        </w:rPr>
        <w:t xml:space="preserve"> </w:t>
      </w:r>
      <w:proofErr w:type="spellStart"/>
      <w:r w:rsidRPr="00BE3EBD">
        <w:rPr>
          <w:bCs/>
          <w:iCs/>
          <w:sz w:val="26"/>
          <w:szCs w:val="26"/>
        </w:rPr>
        <w:t>реално</w:t>
      </w:r>
      <w:proofErr w:type="spellEnd"/>
      <w:r w:rsidRPr="00BE3EBD">
        <w:rPr>
          <w:bCs/>
          <w:iCs/>
          <w:sz w:val="26"/>
          <w:szCs w:val="26"/>
        </w:rPr>
        <w:t xml:space="preserve"> </w:t>
      </w:r>
      <w:proofErr w:type="spellStart"/>
      <w:r w:rsidRPr="00BE3EBD">
        <w:rPr>
          <w:bCs/>
          <w:iCs/>
          <w:sz w:val="26"/>
          <w:szCs w:val="26"/>
        </w:rPr>
        <w:t>липсва</w:t>
      </w:r>
      <w:proofErr w:type="spellEnd"/>
      <w:r w:rsidRPr="00BE3EBD">
        <w:rPr>
          <w:bCs/>
          <w:iCs/>
          <w:sz w:val="26"/>
          <w:szCs w:val="26"/>
        </w:rPr>
        <w:t xml:space="preserve">, </w:t>
      </w:r>
      <w:proofErr w:type="spellStart"/>
      <w:r w:rsidRPr="00BE3EBD">
        <w:rPr>
          <w:bCs/>
          <w:iCs/>
          <w:sz w:val="26"/>
          <w:szCs w:val="26"/>
        </w:rPr>
        <w:t>което</w:t>
      </w:r>
      <w:proofErr w:type="spellEnd"/>
      <w:r w:rsidRPr="00BE3EBD">
        <w:rPr>
          <w:bCs/>
          <w:iCs/>
          <w:sz w:val="26"/>
          <w:szCs w:val="26"/>
        </w:rPr>
        <w:t xml:space="preserve"> </w:t>
      </w:r>
      <w:proofErr w:type="spellStart"/>
      <w:r w:rsidRPr="00BE3EBD">
        <w:rPr>
          <w:bCs/>
          <w:iCs/>
          <w:sz w:val="26"/>
          <w:szCs w:val="26"/>
        </w:rPr>
        <w:t>ги</w:t>
      </w:r>
      <w:proofErr w:type="spellEnd"/>
      <w:r w:rsidRPr="00BE3EBD">
        <w:rPr>
          <w:bCs/>
          <w:iCs/>
          <w:sz w:val="26"/>
          <w:szCs w:val="26"/>
        </w:rPr>
        <w:t xml:space="preserve"> </w:t>
      </w:r>
      <w:proofErr w:type="spellStart"/>
      <w:r w:rsidRPr="00BE3EBD">
        <w:rPr>
          <w:bCs/>
          <w:iCs/>
          <w:sz w:val="26"/>
          <w:szCs w:val="26"/>
        </w:rPr>
        <w:t>лишава</w:t>
      </w:r>
      <w:proofErr w:type="spellEnd"/>
      <w:r w:rsidRPr="00BE3EBD">
        <w:rPr>
          <w:bCs/>
          <w:iCs/>
          <w:sz w:val="26"/>
          <w:szCs w:val="26"/>
        </w:rPr>
        <w:t xml:space="preserve"> </w:t>
      </w:r>
      <w:proofErr w:type="spellStart"/>
      <w:r w:rsidRPr="00BE3EBD">
        <w:rPr>
          <w:bCs/>
          <w:iCs/>
          <w:sz w:val="26"/>
          <w:szCs w:val="26"/>
        </w:rPr>
        <w:t>от</w:t>
      </w:r>
      <w:proofErr w:type="spellEnd"/>
      <w:r w:rsidRPr="00BE3EBD">
        <w:rPr>
          <w:bCs/>
          <w:iCs/>
          <w:sz w:val="26"/>
          <w:szCs w:val="26"/>
        </w:rPr>
        <w:t xml:space="preserve"> </w:t>
      </w:r>
      <w:proofErr w:type="spellStart"/>
      <w:r w:rsidRPr="00BE3EBD">
        <w:rPr>
          <w:bCs/>
          <w:iCs/>
          <w:sz w:val="26"/>
          <w:szCs w:val="26"/>
        </w:rPr>
        <w:t>възможността</w:t>
      </w:r>
      <w:proofErr w:type="spellEnd"/>
      <w:r w:rsidRPr="00BE3EBD">
        <w:rPr>
          <w:bCs/>
          <w:iCs/>
          <w:sz w:val="26"/>
          <w:szCs w:val="26"/>
        </w:rPr>
        <w:t xml:space="preserve"> </w:t>
      </w:r>
      <w:proofErr w:type="spellStart"/>
      <w:r w:rsidRPr="00BE3EBD">
        <w:rPr>
          <w:bCs/>
          <w:iCs/>
          <w:sz w:val="26"/>
          <w:szCs w:val="26"/>
        </w:rPr>
        <w:t>да</w:t>
      </w:r>
      <w:proofErr w:type="spellEnd"/>
      <w:r w:rsidRPr="00BE3EBD">
        <w:rPr>
          <w:bCs/>
          <w:iCs/>
          <w:sz w:val="26"/>
          <w:szCs w:val="26"/>
        </w:rPr>
        <w:t xml:space="preserve"> </w:t>
      </w:r>
      <w:proofErr w:type="spellStart"/>
      <w:r w:rsidRPr="00BE3EBD">
        <w:rPr>
          <w:bCs/>
          <w:iCs/>
          <w:sz w:val="26"/>
          <w:szCs w:val="26"/>
        </w:rPr>
        <w:t>използват</w:t>
      </w:r>
      <w:proofErr w:type="spellEnd"/>
      <w:r w:rsidRPr="00BE3EBD">
        <w:rPr>
          <w:bCs/>
          <w:iCs/>
          <w:sz w:val="26"/>
          <w:szCs w:val="26"/>
        </w:rPr>
        <w:t xml:space="preserve"> </w:t>
      </w:r>
      <w:proofErr w:type="spellStart"/>
      <w:r w:rsidRPr="00BE3EBD">
        <w:rPr>
          <w:bCs/>
          <w:iCs/>
          <w:sz w:val="26"/>
          <w:szCs w:val="26"/>
        </w:rPr>
        <w:t>нейния</w:t>
      </w:r>
      <w:proofErr w:type="spellEnd"/>
      <w:r w:rsidRPr="00BE3EBD">
        <w:rPr>
          <w:bCs/>
          <w:iCs/>
          <w:sz w:val="26"/>
          <w:szCs w:val="26"/>
        </w:rPr>
        <w:t xml:space="preserve"> </w:t>
      </w:r>
      <w:proofErr w:type="spellStart"/>
      <w:r w:rsidRPr="00BE3EBD">
        <w:rPr>
          <w:bCs/>
          <w:iCs/>
          <w:sz w:val="26"/>
          <w:szCs w:val="26"/>
        </w:rPr>
        <w:t>потенциал</w:t>
      </w:r>
      <w:proofErr w:type="spellEnd"/>
      <w:r w:rsidRPr="00BE3EBD">
        <w:rPr>
          <w:bCs/>
          <w:iCs/>
          <w:sz w:val="26"/>
          <w:szCs w:val="26"/>
        </w:rPr>
        <w:t xml:space="preserve"> </w:t>
      </w:r>
      <w:proofErr w:type="spellStart"/>
      <w:r w:rsidRPr="00BE3EBD">
        <w:rPr>
          <w:sz w:val="26"/>
          <w:szCs w:val="26"/>
        </w:rPr>
        <w:t>за</w:t>
      </w:r>
      <w:proofErr w:type="spellEnd"/>
      <w:r w:rsidRPr="00BE3EBD">
        <w:rPr>
          <w:sz w:val="26"/>
          <w:szCs w:val="26"/>
        </w:rPr>
        <w:t xml:space="preserve"> </w:t>
      </w:r>
      <w:proofErr w:type="spellStart"/>
      <w:r w:rsidRPr="00BE3EBD">
        <w:rPr>
          <w:sz w:val="26"/>
          <w:szCs w:val="26"/>
        </w:rPr>
        <w:t>отличаване</w:t>
      </w:r>
      <w:proofErr w:type="spellEnd"/>
      <w:r w:rsidRPr="00BE3EBD">
        <w:rPr>
          <w:sz w:val="26"/>
          <w:szCs w:val="26"/>
        </w:rPr>
        <w:t xml:space="preserve"> </w:t>
      </w:r>
      <w:proofErr w:type="spellStart"/>
      <w:r w:rsidRPr="00BE3EBD">
        <w:rPr>
          <w:sz w:val="26"/>
          <w:szCs w:val="26"/>
        </w:rPr>
        <w:t>от</w:t>
      </w:r>
      <w:proofErr w:type="spellEnd"/>
      <w:r w:rsidRPr="00BE3EBD">
        <w:rPr>
          <w:sz w:val="26"/>
          <w:szCs w:val="26"/>
        </w:rPr>
        <w:t xml:space="preserve"> </w:t>
      </w:r>
      <w:proofErr w:type="spellStart"/>
      <w:r w:rsidRPr="00BE3EBD">
        <w:rPr>
          <w:sz w:val="26"/>
          <w:szCs w:val="26"/>
        </w:rPr>
        <w:t>конкурентите</w:t>
      </w:r>
      <w:proofErr w:type="spellEnd"/>
      <w:r w:rsidRPr="00BE3EBD">
        <w:rPr>
          <w:sz w:val="26"/>
          <w:szCs w:val="26"/>
        </w:rPr>
        <w:t xml:space="preserve"> </w:t>
      </w:r>
      <w:proofErr w:type="spellStart"/>
      <w:r w:rsidRPr="00BE3EBD">
        <w:rPr>
          <w:sz w:val="26"/>
          <w:szCs w:val="26"/>
        </w:rPr>
        <w:t>им</w:t>
      </w:r>
      <w:proofErr w:type="spellEnd"/>
      <w:r w:rsidRPr="00BE3EBD">
        <w:rPr>
          <w:sz w:val="26"/>
          <w:szCs w:val="26"/>
        </w:rPr>
        <w:t xml:space="preserve"> в </w:t>
      </w:r>
      <w:proofErr w:type="spellStart"/>
      <w:r w:rsidRPr="00BE3EBD">
        <w:rPr>
          <w:sz w:val="26"/>
          <w:szCs w:val="26"/>
        </w:rPr>
        <w:t>пазарното</w:t>
      </w:r>
      <w:proofErr w:type="spellEnd"/>
      <w:r w:rsidRPr="00BE3EBD">
        <w:rPr>
          <w:sz w:val="26"/>
          <w:szCs w:val="26"/>
        </w:rPr>
        <w:t xml:space="preserve"> </w:t>
      </w:r>
      <w:proofErr w:type="spellStart"/>
      <w:r w:rsidRPr="00BE3EBD">
        <w:rPr>
          <w:sz w:val="26"/>
          <w:szCs w:val="26"/>
        </w:rPr>
        <w:t>пространство</w:t>
      </w:r>
      <w:proofErr w:type="spellEnd"/>
      <w:r w:rsidRPr="00BE3EBD">
        <w:rPr>
          <w:sz w:val="26"/>
          <w:szCs w:val="26"/>
        </w:rPr>
        <w:t xml:space="preserve"> и</w:t>
      </w:r>
      <w:r w:rsidRPr="00BE3EBD">
        <w:rPr>
          <w:sz w:val="26"/>
          <w:szCs w:val="26"/>
          <w:lang w:val="bg-BG"/>
        </w:rPr>
        <w:t xml:space="preserve"> да</w:t>
      </w:r>
      <w:r w:rsidRPr="00BE3EBD">
        <w:rPr>
          <w:sz w:val="26"/>
          <w:szCs w:val="26"/>
        </w:rPr>
        <w:t xml:space="preserve"> </w:t>
      </w:r>
      <w:proofErr w:type="spellStart"/>
      <w:r w:rsidRPr="00BE3EBD">
        <w:rPr>
          <w:sz w:val="26"/>
          <w:szCs w:val="26"/>
        </w:rPr>
        <w:t>изгра</w:t>
      </w:r>
      <w:r w:rsidRPr="00BE3EBD">
        <w:rPr>
          <w:sz w:val="26"/>
          <w:szCs w:val="26"/>
          <w:lang w:val="bg-BG"/>
        </w:rPr>
        <w:t>дят</w:t>
      </w:r>
      <w:proofErr w:type="spellEnd"/>
      <w:r w:rsidRPr="00BE3EBD">
        <w:rPr>
          <w:sz w:val="26"/>
          <w:szCs w:val="26"/>
        </w:rPr>
        <w:t xml:space="preserve"> </w:t>
      </w:r>
      <w:proofErr w:type="spellStart"/>
      <w:r w:rsidRPr="00BE3EBD">
        <w:rPr>
          <w:sz w:val="26"/>
          <w:szCs w:val="26"/>
        </w:rPr>
        <w:t>желания</w:t>
      </w:r>
      <w:proofErr w:type="spellEnd"/>
      <w:r w:rsidRPr="00BE3EBD">
        <w:rPr>
          <w:sz w:val="26"/>
          <w:szCs w:val="26"/>
        </w:rPr>
        <w:t xml:space="preserve"> </w:t>
      </w:r>
      <w:proofErr w:type="spellStart"/>
      <w:r w:rsidRPr="00BE3EBD">
        <w:rPr>
          <w:sz w:val="26"/>
          <w:szCs w:val="26"/>
        </w:rPr>
        <w:t>организационен</w:t>
      </w:r>
      <w:proofErr w:type="spellEnd"/>
      <w:r w:rsidRPr="00BE3EBD">
        <w:rPr>
          <w:sz w:val="26"/>
          <w:szCs w:val="26"/>
        </w:rPr>
        <w:t xml:space="preserve"> </w:t>
      </w:r>
      <w:proofErr w:type="spellStart"/>
      <w:r w:rsidRPr="00BE3EBD">
        <w:rPr>
          <w:sz w:val="26"/>
          <w:szCs w:val="26"/>
        </w:rPr>
        <w:t>имидж</w:t>
      </w:r>
      <w:proofErr w:type="spellEnd"/>
      <w:r w:rsidRPr="00BE3EBD">
        <w:rPr>
          <w:sz w:val="26"/>
          <w:szCs w:val="26"/>
        </w:rPr>
        <w:t>.</w:t>
      </w:r>
    </w:p>
    <w:p w14:paraId="7CDAAE95" w14:textId="77777777" w:rsidR="00D2467D" w:rsidRDefault="00D2467D" w:rsidP="00D2467D">
      <w:pPr>
        <w:pStyle w:val="Default"/>
        <w:widowControl w:val="0"/>
        <w:spacing w:line="360" w:lineRule="auto"/>
        <w:ind w:firstLine="567"/>
        <w:jc w:val="both"/>
        <w:rPr>
          <w:sz w:val="26"/>
          <w:szCs w:val="26"/>
        </w:rPr>
      </w:pPr>
      <w:proofErr w:type="spellStart"/>
      <w:r w:rsidRPr="00D2467D">
        <w:rPr>
          <w:sz w:val="26"/>
          <w:szCs w:val="26"/>
        </w:rPr>
        <w:t>Монографичният</w:t>
      </w:r>
      <w:proofErr w:type="spellEnd"/>
      <w:r w:rsidRPr="00D2467D">
        <w:rPr>
          <w:sz w:val="26"/>
          <w:szCs w:val="26"/>
        </w:rPr>
        <w:t xml:space="preserve"> </w:t>
      </w:r>
      <w:proofErr w:type="spellStart"/>
      <w:r w:rsidRPr="00D2467D">
        <w:rPr>
          <w:sz w:val="26"/>
          <w:szCs w:val="26"/>
        </w:rPr>
        <w:t>труд</w:t>
      </w:r>
      <w:proofErr w:type="spellEnd"/>
      <w:r w:rsidRPr="00D2467D">
        <w:rPr>
          <w:sz w:val="26"/>
          <w:szCs w:val="26"/>
        </w:rPr>
        <w:t xml:space="preserve"> е </w:t>
      </w:r>
      <w:proofErr w:type="spellStart"/>
      <w:r w:rsidRPr="00D2467D">
        <w:rPr>
          <w:sz w:val="26"/>
          <w:szCs w:val="26"/>
        </w:rPr>
        <w:t>структуриран</w:t>
      </w:r>
      <w:proofErr w:type="spellEnd"/>
      <w:r w:rsidRPr="00D2467D">
        <w:rPr>
          <w:sz w:val="26"/>
          <w:szCs w:val="26"/>
        </w:rPr>
        <w:t xml:space="preserve"> в </w:t>
      </w:r>
      <w:proofErr w:type="spellStart"/>
      <w:r w:rsidRPr="00D2467D">
        <w:rPr>
          <w:sz w:val="26"/>
          <w:szCs w:val="26"/>
        </w:rPr>
        <w:t>шест</w:t>
      </w:r>
      <w:proofErr w:type="spellEnd"/>
      <w:r w:rsidRPr="00D2467D">
        <w:rPr>
          <w:sz w:val="26"/>
          <w:szCs w:val="26"/>
        </w:rPr>
        <w:t xml:space="preserve"> </w:t>
      </w:r>
      <w:proofErr w:type="spellStart"/>
      <w:r w:rsidRPr="00D2467D">
        <w:rPr>
          <w:sz w:val="26"/>
          <w:szCs w:val="26"/>
        </w:rPr>
        <w:t>глави</w:t>
      </w:r>
      <w:proofErr w:type="spellEnd"/>
      <w:r w:rsidRPr="00D2467D">
        <w:rPr>
          <w:sz w:val="26"/>
          <w:szCs w:val="26"/>
        </w:rPr>
        <w:t xml:space="preserve">, </w:t>
      </w:r>
      <w:proofErr w:type="spellStart"/>
      <w:r w:rsidRPr="00D2467D">
        <w:rPr>
          <w:sz w:val="26"/>
          <w:szCs w:val="26"/>
        </w:rPr>
        <w:t>чиято</w:t>
      </w:r>
      <w:proofErr w:type="spellEnd"/>
      <w:r w:rsidRPr="00D2467D">
        <w:rPr>
          <w:sz w:val="26"/>
          <w:szCs w:val="26"/>
        </w:rPr>
        <w:t xml:space="preserve"> </w:t>
      </w:r>
      <w:proofErr w:type="spellStart"/>
      <w:r w:rsidRPr="00D2467D">
        <w:rPr>
          <w:sz w:val="26"/>
          <w:szCs w:val="26"/>
        </w:rPr>
        <w:t>последователност</w:t>
      </w:r>
      <w:proofErr w:type="spellEnd"/>
      <w:r w:rsidRPr="00D2467D">
        <w:rPr>
          <w:sz w:val="26"/>
          <w:szCs w:val="26"/>
        </w:rPr>
        <w:t xml:space="preserve"> </w:t>
      </w:r>
      <w:proofErr w:type="spellStart"/>
      <w:r w:rsidRPr="00D2467D">
        <w:rPr>
          <w:sz w:val="26"/>
          <w:szCs w:val="26"/>
        </w:rPr>
        <w:t>следва</w:t>
      </w:r>
      <w:proofErr w:type="spellEnd"/>
      <w:r w:rsidRPr="00D2467D">
        <w:rPr>
          <w:sz w:val="26"/>
          <w:szCs w:val="26"/>
        </w:rPr>
        <w:t xml:space="preserve"> </w:t>
      </w:r>
      <w:proofErr w:type="spellStart"/>
      <w:r w:rsidRPr="00D2467D">
        <w:rPr>
          <w:sz w:val="26"/>
          <w:szCs w:val="26"/>
        </w:rPr>
        <w:t>логиката</w:t>
      </w:r>
      <w:proofErr w:type="spellEnd"/>
      <w:r w:rsidRPr="00D2467D">
        <w:rPr>
          <w:sz w:val="26"/>
          <w:szCs w:val="26"/>
        </w:rPr>
        <w:t xml:space="preserve"> </w:t>
      </w:r>
      <w:proofErr w:type="spellStart"/>
      <w:r w:rsidRPr="00D2467D">
        <w:rPr>
          <w:sz w:val="26"/>
          <w:szCs w:val="26"/>
        </w:rPr>
        <w:t>на</w:t>
      </w:r>
      <w:proofErr w:type="spellEnd"/>
      <w:r w:rsidRPr="00D2467D">
        <w:rPr>
          <w:sz w:val="26"/>
          <w:szCs w:val="26"/>
        </w:rPr>
        <w:t xml:space="preserve"> </w:t>
      </w:r>
      <w:proofErr w:type="spellStart"/>
      <w:r w:rsidRPr="00D2467D">
        <w:rPr>
          <w:sz w:val="26"/>
          <w:szCs w:val="26"/>
        </w:rPr>
        <w:t>изложението</w:t>
      </w:r>
      <w:proofErr w:type="spellEnd"/>
      <w:r w:rsidRPr="00D2467D">
        <w:rPr>
          <w:sz w:val="26"/>
          <w:szCs w:val="26"/>
        </w:rPr>
        <w:t>.</w:t>
      </w:r>
    </w:p>
    <w:p w14:paraId="6C68725A" w14:textId="77777777" w:rsidR="00D2467D" w:rsidRPr="00D2467D" w:rsidRDefault="00D2467D" w:rsidP="00D2467D">
      <w:pPr>
        <w:pStyle w:val="Default"/>
        <w:widowControl w:val="0"/>
        <w:spacing w:line="360" w:lineRule="auto"/>
        <w:ind w:firstLine="567"/>
        <w:jc w:val="both"/>
        <w:rPr>
          <w:sz w:val="26"/>
          <w:szCs w:val="26"/>
        </w:rPr>
      </w:pPr>
      <w:r w:rsidRPr="00D2467D">
        <w:rPr>
          <w:sz w:val="26"/>
          <w:szCs w:val="26"/>
        </w:rPr>
        <w:t xml:space="preserve">В </w:t>
      </w:r>
      <w:proofErr w:type="spellStart"/>
      <w:r w:rsidRPr="00D2467D">
        <w:rPr>
          <w:sz w:val="26"/>
          <w:szCs w:val="26"/>
        </w:rPr>
        <w:t>глава</w:t>
      </w:r>
      <w:proofErr w:type="spellEnd"/>
      <w:r w:rsidRPr="00D2467D">
        <w:rPr>
          <w:sz w:val="26"/>
          <w:szCs w:val="26"/>
        </w:rPr>
        <w:t xml:space="preserve"> </w:t>
      </w:r>
      <w:proofErr w:type="spellStart"/>
      <w:r w:rsidRPr="00D2467D">
        <w:rPr>
          <w:sz w:val="26"/>
          <w:szCs w:val="26"/>
        </w:rPr>
        <w:t>първа</w:t>
      </w:r>
      <w:proofErr w:type="spellEnd"/>
      <w:r w:rsidRPr="00D2467D">
        <w:rPr>
          <w:sz w:val="26"/>
          <w:szCs w:val="26"/>
        </w:rPr>
        <w:t xml:space="preserve"> </w:t>
      </w:r>
      <w:proofErr w:type="spellStart"/>
      <w:r w:rsidRPr="00D2467D">
        <w:rPr>
          <w:sz w:val="26"/>
          <w:szCs w:val="26"/>
        </w:rPr>
        <w:t>са</w:t>
      </w:r>
      <w:proofErr w:type="spellEnd"/>
      <w:r w:rsidRPr="00D2467D">
        <w:rPr>
          <w:sz w:val="26"/>
          <w:szCs w:val="26"/>
        </w:rPr>
        <w:t xml:space="preserve"> </w:t>
      </w:r>
      <w:proofErr w:type="spellStart"/>
      <w:r w:rsidRPr="00D2467D">
        <w:rPr>
          <w:sz w:val="26"/>
          <w:szCs w:val="26"/>
        </w:rPr>
        <w:t>представени</w:t>
      </w:r>
      <w:proofErr w:type="spellEnd"/>
      <w:r w:rsidRPr="00D2467D">
        <w:rPr>
          <w:sz w:val="26"/>
          <w:szCs w:val="26"/>
        </w:rPr>
        <w:t xml:space="preserve"> теоретико-методическите постановки на изследването, които служат като фундамент на по-нататъшното проучване. Разгледани са ролята и мястото на фирмената култура като важен фактор за конкурентоспособност на компаниите в съвременните условия на бизнес. В този контекст е дефинирана същността на опубличената култура, като част от официалната култура на фирмата, и са очертани нейните по-важни характеристики. Изведени са елементите на опубличената култура, изграждащи нейната вътрешна структура, аргументирана е тяхната йерархия и са представени съдържателните им характеристики. В последните два параграфа са изградени методическите основи на изследването, като: 1/ е разработена методика за изследване на опубличената фирмена култура на бизнес организациите, и 2/ е обоснован статистически инструментариум за изследване на връзката </w:t>
      </w:r>
      <w:r w:rsidRPr="00D2467D">
        <w:rPr>
          <w:bCs/>
          <w:iCs/>
          <w:sz w:val="26"/>
          <w:szCs w:val="26"/>
        </w:rPr>
        <w:t>между равнището на оповестеност на елементите на културата и рентабилността на компаниите.</w:t>
      </w:r>
      <w:r w:rsidRPr="00D2467D">
        <w:rPr>
          <w:sz w:val="26"/>
          <w:szCs w:val="26"/>
        </w:rPr>
        <w:t xml:space="preserve"> </w:t>
      </w:r>
    </w:p>
    <w:p w14:paraId="7DF7DA02" w14:textId="77777777" w:rsidR="00D2467D" w:rsidRDefault="00D2467D" w:rsidP="00D2467D">
      <w:pPr>
        <w:spacing w:after="0" w:line="360" w:lineRule="auto"/>
        <w:ind w:firstLine="567"/>
        <w:jc w:val="both"/>
        <w:rPr>
          <w:rFonts w:ascii="Times New Roman" w:hAnsi="Times New Roman" w:cs="Times New Roman"/>
          <w:sz w:val="26"/>
          <w:szCs w:val="26"/>
          <w:lang w:val="en-US"/>
        </w:rPr>
      </w:pPr>
      <w:r w:rsidRPr="00D2467D">
        <w:rPr>
          <w:rFonts w:ascii="Times New Roman" w:hAnsi="Times New Roman" w:cs="Times New Roman"/>
          <w:sz w:val="26"/>
          <w:szCs w:val="26"/>
        </w:rPr>
        <w:t xml:space="preserve">Втора, трета, четвърта и пета глави имат идентична структура и са посветени на анализ и оценка степента на развитие на опубличената фирмена култура в четири сектора от българската икономика, съответно - производство на пиво, куриерски услуги, строителство и месопреработване. В първия параграф са разгледани особеностите, състоянието и тенденциите в развитието на всеки сектор, с оглед представяне на контекста, в който се изгражда официалната, и в частност опубличената култура на бизнес организациите. Анализът на културата е насочен в четири направления: 1/ определяне относителния дял на фирмите от сектора, в които присъства всеки елемент на опубличената култура; 2/ определяне </w:t>
      </w:r>
      <w:r w:rsidRPr="00D2467D">
        <w:rPr>
          <w:rFonts w:ascii="Times New Roman" w:hAnsi="Times New Roman" w:cs="Times New Roman"/>
          <w:sz w:val="26"/>
          <w:szCs w:val="26"/>
        </w:rPr>
        <w:lastRenderedPageBreak/>
        <w:t xml:space="preserve">относителния дял на фирмите, оповестяващи точно определен брой елементи на опубличената култура; 3/ </w:t>
      </w:r>
      <w:r w:rsidRPr="00D2467D">
        <w:rPr>
          <w:rFonts w:ascii="Times New Roman" w:eastAsiaTheme="minorEastAsia" w:hAnsi="Times New Roman" w:cs="Times New Roman"/>
          <w:sz w:val="26"/>
          <w:szCs w:val="26"/>
        </w:rPr>
        <w:t>определяне на коефициента на оповестяване на елементите на опубличената култура, и 4/</w:t>
      </w:r>
      <w:r w:rsidRPr="00D2467D">
        <w:rPr>
          <w:rFonts w:ascii="Times New Roman" w:hAnsi="Times New Roman" w:cs="Times New Roman"/>
          <w:sz w:val="26"/>
          <w:szCs w:val="26"/>
        </w:rPr>
        <w:t xml:space="preserve">  идентифициране на основните съдържателни характеристики на отделните елементи. Всяка глава завършва с изследване силата и посоката на връзката </w:t>
      </w:r>
      <w:r w:rsidRPr="00D2467D">
        <w:rPr>
          <w:rFonts w:ascii="Times New Roman" w:hAnsi="Times New Roman" w:cs="Times New Roman"/>
          <w:bCs/>
          <w:iCs/>
          <w:sz w:val="26"/>
          <w:szCs w:val="26"/>
        </w:rPr>
        <w:t>между равнището на оповестеност на елементите на културата и рентабилността на приходите на фирмите от сектора.</w:t>
      </w:r>
      <w:r w:rsidRPr="00D2467D">
        <w:rPr>
          <w:rFonts w:ascii="Times New Roman" w:hAnsi="Times New Roman" w:cs="Times New Roman"/>
          <w:sz w:val="26"/>
          <w:szCs w:val="26"/>
        </w:rPr>
        <w:t xml:space="preserve"> </w:t>
      </w:r>
    </w:p>
    <w:p w14:paraId="28736D8C" w14:textId="77777777" w:rsidR="00D2467D" w:rsidRPr="00D2467D" w:rsidRDefault="00D2467D" w:rsidP="00D2467D">
      <w:pPr>
        <w:spacing w:after="0" w:line="360" w:lineRule="auto"/>
        <w:ind w:firstLine="567"/>
        <w:jc w:val="both"/>
        <w:rPr>
          <w:rFonts w:ascii="Times New Roman" w:hAnsi="Times New Roman" w:cs="Times New Roman"/>
          <w:sz w:val="26"/>
          <w:szCs w:val="26"/>
        </w:rPr>
      </w:pPr>
      <w:r w:rsidRPr="00D2467D">
        <w:rPr>
          <w:rFonts w:ascii="Times New Roman" w:hAnsi="Times New Roman" w:cs="Times New Roman"/>
          <w:sz w:val="26"/>
          <w:szCs w:val="26"/>
        </w:rPr>
        <w:t>В глава шеста са синтезирани основните резултати от проучването, направен е сравнителен анализ между отделните сектори, изведени са основните проблеми при изграждане на опубличената в интернет фирмена култура на българските бизнес организации и са предложени възможности за нейното усъвършенстване. В първия параграф са определени някои обобщаващи показатели за равнището на опубличената култура, въз основа на което са направени изводи за степента на развитието ѝ в условията на българската икономика, както и за силата на въздействието ѝ върху резултатите от дейността на фирмите. По-нататък са идентифицирани основните сходства и различия в опубличената в интернет култура на изследваните икономически сектори по три основни направления: 1/ степен на значимост на отделните елементи на опубличената култура; 2/ брой на елементите, изграждащи културното портфолио, и 3/ акценти и приоритети в съдържанието на отправените послания. Въз основа на очертаните основни проблеми, са дефинирани препоръки и мерки за усъвършенстване и повишаване равнището на опубличената фирмена култура, които имат универсален характер и биха могли да се приложат успешно от всяка бизнес организация.</w:t>
      </w:r>
    </w:p>
    <w:p w14:paraId="6F3E6035" w14:textId="77777777" w:rsidR="00BE3EBD" w:rsidRDefault="00BE3EBD" w:rsidP="006479DF">
      <w:pPr>
        <w:pStyle w:val="Default"/>
        <w:widowControl w:val="0"/>
        <w:spacing w:line="360" w:lineRule="auto"/>
        <w:ind w:firstLine="567"/>
        <w:jc w:val="both"/>
        <w:rPr>
          <w:sz w:val="26"/>
          <w:szCs w:val="26"/>
        </w:rPr>
      </w:pPr>
    </w:p>
    <w:p w14:paraId="46FDD4FA" w14:textId="77777777" w:rsidR="00BE3EBD" w:rsidRDefault="00BE3EBD" w:rsidP="00A040BB">
      <w:pPr>
        <w:pStyle w:val="Default"/>
        <w:widowControl w:val="0"/>
        <w:spacing w:line="288" w:lineRule="auto"/>
        <w:ind w:firstLine="567"/>
        <w:jc w:val="both"/>
        <w:rPr>
          <w:b/>
          <w:sz w:val="26"/>
          <w:szCs w:val="26"/>
        </w:rPr>
      </w:pPr>
      <w:r w:rsidRPr="00BE3EBD">
        <w:rPr>
          <w:b/>
          <w:sz w:val="26"/>
          <w:szCs w:val="26"/>
        </w:rPr>
        <w:t xml:space="preserve">ІІ. </w:t>
      </w:r>
      <w:proofErr w:type="spellStart"/>
      <w:r w:rsidRPr="00BE3EBD">
        <w:rPr>
          <w:b/>
          <w:sz w:val="26"/>
          <w:szCs w:val="26"/>
        </w:rPr>
        <w:t>Монографии</w:t>
      </w:r>
      <w:proofErr w:type="spellEnd"/>
      <w:r w:rsidRPr="00BE3EBD">
        <w:rPr>
          <w:b/>
          <w:sz w:val="26"/>
          <w:szCs w:val="26"/>
        </w:rPr>
        <w:t xml:space="preserve"> и </w:t>
      </w:r>
      <w:proofErr w:type="spellStart"/>
      <w:r w:rsidRPr="00BE3EBD">
        <w:rPr>
          <w:b/>
          <w:sz w:val="26"/>
          <w:szCs w:val="26"/>
        </w:rPr>
        <w:t>студии</w:t>
      </w:r>
      <w:proofErr w:type="spellEnd"/>
    </w:p>
    <w:p w14:paraId="12E06140" w14:textId="77777777" w:rsidR="006D54F8" w:rsidRPr="00251762" w:rsidRDefault="006D54F8" w:rsidP="006479DF">
      <w:pPr>
        <w:pStyle w:val="Default"/>
        <w:widowControl w:val="0"/>
        <w:spacing w:line="288" w:lineRule="auto"/>
        <w:jc w:val="both"/>
        <w:rPr>
          <w:b/>
          <w:sz w:val="26"/>
          <w:szCs w:val="26"/>
          <w:lang w:val="bg-BG"/>
        </w:rPr>
      </w:pPr>
      <w:r w:rsidRPr="00251762">
        <w:rPr>
          <w:b/>
          <w:sz w:val="26"/>
          <w:szCs w:val="26"/>
        </w:rPr>
        <w:t>2</w:t>
      </w:r>
      <w:r w:rsidRPr="00251762">
        <w:rPr>
          <w:b/>
          <w:sz w:val="26"/>
          <w:szCs w:val="26"/>
          <w:lang w:val="bg-BG"/>
        </w:rPr>
        <w:t xml:space="preserve">.1. </w:t>
      </w:r>
      <w:proofErr w:type="spellStart"/>
      <w:r w:rsidRPr="00251762">
        <w:rPr>
          <w:b/>
          <w:sz w:val="26"/>
          <w:szCs w:val="26"/>
        </w:rPr>
        <w:t>Минков</w:t>
      </w:r>
      <w:proofErr w:type="spellEnd"/>
      <w:r w:rsidRPr="00251762">
        <w:rPr>
          <w:b/>
          <w:sz w:val="26"/>
          <w:szCs w:val="26"/>
        </w:rPr>
        <w:t xml:space="preserve">, И., </w:t>
      </w:r>
      <w:proofErr w:type="spellStart"/>
      <w:r w:rsidRPr="00251762">
        <w:rPr>
          <w:b/>
          <w:sz w:val="26"/>
          <w:szCs w:val="26"/>
        </w:rPr>
        <w:t>Иванов</w:t>
      </w:r>
      <w:proofErr w:type="spellEnd"/>
      <w:r w:rsidRPr="00251762">
        <w:rPr>
          <w:b/>
          <w:sz w:val="26"/>
          <w:szCs w:val="26"/>
        </w:rPr>
        <w:t xml:space="preserve">, Й., </w:t>
      </w:r>
      <w:proofErr w:type="spellStart"/>
      <w:r w:rsidRPr="00251762">
        <w:rPr>
          <w:b/>
          <w:sz w:val="26"/>
          <w:szCs w:val="26"/>
        </w:rPr>
        <w:t>Михайлова</w:t>
      </w:r>
      <w:proofErr w:type="spellEnd"/>
      <w:r w:rsidRPr="00251762">
        <w:rPr>
          <w:b/>
          <w:sz w:val="26"/>
          <w:szCs w:val="26"/>
        </w:rPr>
        <w:t xml:space="preserve">, М., </w:t>
      </w:r>
      <w:proofErr w:type="spellStart"/>
      <w:r w:rsidRPr="00251762">
        <w:rPr>
          <w:b/>
          <w:sz w:val="26"/>
          <w:szCs w:val="26"/>
        </w:rPr>
        <w:t>Куршумов</w:t>
      </w:r>
      <w:proofErr w:type="spellEnd"/>
      <w:r w:rsidRPr="00251762">
        <w:rPr>
          <w:b/>
          <w:sz w:val="26"/>
          <w:szCs w:val="26"/>
        </w:rPr>
        <w:t xml:space="preserve">, В., </w:t>
      </w:r>
      <w:proofErr w:type="spellStart"/>
      <w:r w:rsidRPr="00251762">
        <w:rPr>
          <w:b/>
          <w:sz w:val="26"/>
          <w:szCs w:val="26"/>
        </w:rPr>
        <w:t>Павлова</w:t>
      </w:r>
      <w:proofErr w:type="spellEnd"/>
      <w:r w:rsidRPr="00251762">
        <w:rPr>
          <w:b/>
          <w:sz w:val="26"/>
          <w:szCs w:val="26"/>
        </w:rPr>
        <w:t xml:space="preserve">, Д. (2019) </w:t>
      </w:r>
      <w:proofErr w:type="spellStart"/>
      <w:r w:rsidRPr="00251762">
        <w:rPr>
          <w:b/>
          <w:sz w:val="26"/>
          <w:szCs w:val="26"/>
        </w:rPr>
        <w:t>Перспективи</w:t>
      </w:r>
      <w:proofErr w:type="spellEnd"/>
      <w:r w:rsidRPr="00251762">
        <w:rPr>
          <w:b/>
          <w:sz w:val="26"/>
          <w:szCs w:val="26"/>
        </w:rPr>
        <w:t xml:space="preserve"> и </w:t>
      </w:r>
      <w:proofErr w:type="spellStart"/>
      <w:r w:rsidRPr="00251762">
        <w:rPr>
          <w:b/>
          <w:sz w:val="26"/>
          <w:szCs w:val="26"/>
        </w:rPr>
        <w:t>възможности</w:t>
      </w:r>
      <w:proofErr w:type="spellEnd"/>
      <w:r w:rsidRPr="00251762">
        <w:rPr>
          <w:b/>
          <w:sz w:val="26"/>
          <w:szCs w:val="26"/>
        </w:rPr>
        <w:t xml:space="preserve"> </w:t>
      </w:r>
      <w:proofErr w:type="spellStart"/>
      <w:r w:rsidRPr="00251762">
        <w:rPr>
          <w:b/>
          <w:sz w:val="26"/>
          <w:szCs w:val="26"/>
        </w:rPr>
        <w:t>пред</w:t>
      </w:r>
      <w:proofErr w:type="spellEnd"/>
      <w:r w:rsidRPr="00251762">
        <w:rPr>
          <w:b/>
          <w:sz w:val="26"/>
          <w:szCs w:val="26"/>
        </w:rPr>
        <w:t xml:space="preserve"> </w:t>
      </w:r>
      <w:proofErr w:type="spellStart"/>
      <w:r w:rsidRPr="00251762">
        <w:rPr>
          <w:b/>
          <w:sz w:val="26"/>
          <w:szCs w:val="26"/>
        </w:rPr>
        <w:t>индустриалните</w:t>
      </w:r>
      <w:proofErr w:type="spellEnd"/>
      <w:r w:rsidRPr="00251762">
        <w:rPr>
          <w:b/>
          <w:sz w:val="26"/>
          <w:szCs w:val="26"/>
        </w:rPr>
        <w:t xml:space="preserve"> </w:t>
      </w:r>
      <w:proofErr w:type="spellStart"/>
      <w:r w:rsidRPr="00251762">
        <w:rPr>
          <w:b/>
          <w:sz w:val="26"/>
          <w:szCs w:val="26"/>
        </w:rPr>
        <w:t>предприятия</w:t>
      </w:r>
      <w:proofErr w:type="spellEnd"/>
      <w:r w:rsidRPr="00251762">
        <w:rPr>
          <w:b/>
          <w:sz w:val="26"/>
          <w:szCs w:val="26"/>
        </w:rPr>
        <w:t xml:space="preserve"> в </w:t>
      </w:r>
      <w:proofErr w:type="spellStart"/>
      <w:r w:rsidRPr="00251762">
        <w:rPr>
          <w:b/>
          <w:sz w:val="26"/>
          <w:szCs w:val="26"/>
        </w:rPr>
        <w:t>България</w:t>
      </w:r>
      <w:proofErr w:type="spellEnd"/>
      <w:r w:rsidRPr="00251762">
        <w:rPr>
          <w:b/>
          <w:sz w:val="26"/>
          <w:szCs w:val="26"/>
        </w:rPr>
        <w:t>: [</w:t>
      </w:r>
      <w:proofErr w:type="spellStart"/>
      <w:r w:rsidRPr="00251762">
        <w:rPr>
          <w:b/>
          <w:sz w:val="26"/>
          <w:szCs w:val="26"/>
        </w:rPr>
        <w:t>Монография</w:t>
      </w:r>
      <w:proofErr w:type="spellEnd"/>
      <w:r w:rsidRPr="00251762">
        <w:rPr>
          <w:b/>
          <w:sz w:val="26"/>
          <w:szCs w:val="26"/>
        </w:rPr>
        <w:t xml:space="preserve">]. </w:t>
      </w:r>
      <w:proofErr w:type="spellStart"/>
      <w:r w:rsidRPr="00251762">
        <w:rPr>
          <w:b/>
          <w:sz w:val="26"/>
          <w:szCs w:val="26"/>
        </w:rPr>
        <w:t>Варна</w:t>
      </w:r>
      <w:proofErr w:type="spellEnd"/>
      <w:r w:rsidRPr="00251762">
        <w:rPr>
          <w:b/>
          <w:sz w:val="26"/>
          <w:szCs w:val="26"/>
        </w:rPr>
        <w:t xml:space="preserve">: </w:t>
      </w:r>
      <w:proofErr w:type="spellStart"/>
      <w:r w:rsidRPr="00251762">
        <w:rPr>
          <w:b/>
          <w:sz w:val="26"/>
          <w:szCs w:val="26"/>
        </w:rPr>
        <w:t>Наука</w:t>
      </w:r>
      <w:proofErr w:type="spellEnd"/>
      <w:r w:rsidRPr="00251762">
        <w:rPr>
          <w:b/>
          <w:sz w:val="26"/>
          <w:szCs w:val="26"/>
        </w:rPr>
        <w:t xml:space="preserve"> и </w:t>
      </w:r>
      <w:proofErr w:type="spellStart"/>
      <w:r w:rsidRPr="00251762">
        <w:rPr>
          <w:b/>
          <w:sz w:val="26"/>
          <w:szCs w:val="26"/>
        </w:rPr>
        <w:t>икономика</w:t>
      </w:r>
      <w:proofErr w:type="spellEnd"/>
      <w:r w:rsidRPr="00251762">
        <w:rPr>
          <w:b/>
          <w:sz w:val="26"/>
          <w:szCs w:val="26"/>
        </w:rPr>
        <w:t>, 298 с. - (</w:t>
      </w:r>
      <w:proofErr w:type="spellStart"/>
      <w:r w:rsidRPr="00251762">
        <w:rPr>
          <w:b/>
          <w:sz w:val="26"/>
          <w:szCs w:val="26"/>
        </w:rPr>
        <w:t>Библ</w:t>
      </w:r>
      <w:proofErr w:type="spellEnd"/>
      <w:r w:rsidRPr="00251762">
        <w:rPr>
          <w:b/>
          <w:sz w:val="26"/>
          <w:szCs w:val="26"/>
        </w:rPr>
        <w:t xml:space="preserve">. </w:t>
      </w:r>
      <w:proofErr w:type="spellStart"/>
      <w:r w:rsidRPr="00251762">
        <w:rPr>
          <w:b/>
          <w:sz w:val="26"/>
          <w:szCs w:val="26"/>
        </w:rPr>
        <w:t>Проф</w:t>
      </w:r>
      <w:proofErr w:type="spellEnd"/>
      <w:r w:rsidRPr="00251762">
        <w:rPr>
          <w:b/>
          <w:sz w:val="26"/>
          <w:szCs w:val="26"/>
        </w:rPr>
        <w:t xml:space="preserve">. </w:t>
      </w:r>
      <w:proofErr w:type="spellStart"/>
      <w:r w:rsidRPr="00251762">
        <w:rPr>
          <w:b/>
          <w:sz w:val="26"/>
          <w:szCs w:val="26"/>
        </w:rPr>
        <w:t>Цани</w:t>
      </w:r>
      <w:proofErr w:type="spellEnd"/>
      <w:r w:rsidRPr="00251762">
        <w:rPr>
          <w:b/>
          <w:sz w:val="26"/>
          <w:szCs w:val="26"/>
        </w:rPr>
        <w:t xml:space="preserve"> </w:t>
      </w:r>
      <w:proofErr w:type="spellStart"/>
      <w:proofErr w:type="gramStart"/>
      <w:r w:rsidRPr="00251762">
        <w:rPr>
          <w:b/>
          <w:sz w:val="26"/>
          <w:szCs w:val="26"/>
        </w:rPr>
        <w:t>Калянджиев</w:t>
      </w:r>
      <w:proofErr w:type="spellEnd"/>
      <w:r w:rsidRPr="00251762">
        <w:rPr>
          <w:b/>
          <w:sz w:val="26"/>
          <w:szCs w:val="26"/>
        </w:rPr>
        <w:t xml:space="preserve"> ;</w:t>
      </w:r>
      <w:proofErr w:type="gramEnd"/>
      <w:r w:rsidRPr="00251762">
        <w:rPr>
          <w:b/>
          <w:sz w:val="26"/>
          <w:szCs w:val="26"/>
        </w:rPr>
        <w:t xml:space="preserve"> </w:t>
      </w:r>
      <w:proofErr w:type="spellStart"/>
      <w:r w:rsidRPr="00251762">
        <w:rPr>
          <w:b/>
          <w:sz w:val="26"/>
          <w:szCs w:val="26"/>
        </w:rPr>
        <w:t>Кн</w:t>
      </w:r>
      <w:proofErr w:type="spellEnd"/>
      <w:r w:rsidRPr="00251762">
        <w:rPr>
          <w:b/>
          <w:sz w:val="26"/>
          <w:szCs w:val="26"/>
        </w:rPr>
        <w:t>. 56) ., ISBN(</w:t>
      </w:r>
      <w:proofErr w:type="spellStart"/>
      <w:r w:rsidRPr="00251762">
        <w:rPr>
          <w:b/>
          <w:sz w:val="26"/>
          <w:szCs w:val="26"/>
        </w:rPr>
        <w:t>печатно</w:t>
      </w:r>
      <w:proofErr w:type="spellEnd"/>
      <w:r w:rsidRPr="00251762">
        <w:rPr>
          <w:b/>
          <w:sz w:val="26"/>
          <w:szCs w:val="26"/>
        </w:rPr>
        <w:t>) 978-954-21-0992-1</w:t>
      </w:r>
    </w:p>
    <w:p w14:paraId="44FF9357" w14:textId="77777777" w:rsidR="006D54F8" w:rsidRDefault="006D54F8" w:rsidP="006479DF">
      <w:pPr>
        <w:pStyle w:val="Default"/>
        <w:widowControl w:val="0"/>
        <w:spacing w:line="360" w:lineRule="auto"/>
        <w:ind w:firstLine="567"/>
        <w:jc w:val="center"/>
        <w:rPr>
          <w:i/>
          <w:sz w:val="26"/>
          <w:szCs w:val="26"/>
          <w:lang w:val="bg-BG"/>
        </w:rPr>
      </w:pPr>
      <w:r w:rsidRPr="006D54F8">
        <w:rPr>
          <w:i/>
          <w:sz w:val="26"/>
          <w:szCs w:val="26"/>
          <w:lang w:val="bg-BG"/>
        </w:rPr>
        <w:t>Резюме на цялата монография</w:t>
      </w:r>
    </w:p>
    <w:p w14:paraId="1BC44833" w14:textId="77777777" w:rsidR="006D54F8" w:rsidRDefault="006D54F8" w:rsidP="006479DF">
      <w:pPr>
        <w:pStyle w:val="Default"/>
        <w:widowControl w:val="0"/>
        <w:spacing w:line="360" w:lineRule="auto"/>
        <w:ind w:firstLine="567"/>
        <w:jc w:val="both"/>
        <w:rPr>
          <w:sz w:val="26"/>
          <w:szCs w:val="26"/>
          <w:lang w:val="bg-BG"/>
        </w:rPr>
      </w:pPr>
      <w:r>
        <w:rPr>
          <w:sz w:val="26"/>
          <w:szCs w:val="26"/>
          <w:lang w:val="bg-BG"/>
        </w:rPr>
        <w:t xml:space="preserve">Индустриалният сектор на една държава винаги е обект на повишено внимание и интерес от страна на изследователи и анализатори, тъй като индустрията стои във фундамента на всяка икономика. Във връзка с това </w:t>
      </w:r>
      <w:r>
        <w:rPr>
          <w:sz w:val="26"/>
          <w:szCs w:val="26"/>
          <w:lang w:val="bg-BG"/>
        </w:rPr>
        <w:lastRenderedPageBreak/>
        <w:t>стремежът е да се идентифицират и очертаят онези фактори, предпоставки и условия, които дават възможност на предприятията и компаниите, ситуирани в определена бизнес среда, да се конкурират успешно както на вътрешния пазар, така и на международните пазари.</w:t>
      </w:r>
    </w:p>
    <w:p w14:paraId="54128CF7" w14:textId="77777777" w:rsidR="006D54F8" w:rsidRDefault="006D54F8" w:rsidP="006D54F8">
      <w:pPr>
        <w:pStyle w:val="Default"/>
        <w:widowControl w:val="0"/>
        <w:spacing w:line="360" w:lineRule="auto"/>
        <w:ind w:firstLine="567"/>
        <w:jc w:val="both"/>
        <w:rPr>
          <w:sz w:val="26"/>
          <w:szCs w:val="26"/>
          <w:lang w:val="bg-BG"/>
        </w:rPr>
      </w:pPr>
      <w:r>
        <w:rPr>
          <w:sz w:val="26"/>
          <w:szCs w:val="26"/>
          <w:lang w:val="bg-BG"/>
        </w:rPr>
        <w:t>Книгата, в своята идейна концепция, е съвкупност от няколко отделни изследвания, осъществени в периода след глобалната финансова и икономическа криза, засягащи проблемите на българските индустриални предприятия в определени актуални тематични области и търсене на решения за адекватно адаптиране към условията на динамичната обкръжаваща среда.</w:t>
      </w:r>
    </w:p>
    <w:p w14:paraId="66B6C1A9" w14:textId="77777777" w:rsidR="006D54F8" w:rsidRDefault="006D54F8" w:rsidP="006D54F8">
      <w:pPr>
        <w:pStyle w:val="Default"/>
        <w:widowControl w:val="0"/>
        <w:spacing w:line="360" w:lineRule="auto"/>
        <w:ind w:firstLine="567"/>
        <w:jc w:val="both"/>
        <w:rPr>
          <w:sz w:val="26"/>
          <w:szCs w:val="26"/>
          <w:lang w:val="en-US"/>
        </w:rPr>
      </w:pPr>
      <w:r>
        <w:rPr>
          <w:sz w:val="26"/>
          <w:szCs w:val="26"/>
          <w:lang w:val="bg-BG"/>
        </w:rPr>
        <w:t>Първоначално са разгледани динамичните способности на индустриалните предприятия, като е изграден модел за тяхното управление с универсална приложимост</w:t>
      </w:r>
      <w:r w:rsidR="00821520">
        <w:rPr>
          <w:sz w:val="26"/>
          <w:szCs w:val="26"/>
          <w:lang w:val="bg-BG"/>
        </w:rPr>
        <w:t xml:space="preserve">, който дава възможност за създаване и развитие на конкурентни предимства. Следващото изследване е посветено на </w:t>
      </w:r>
      <w:proofErr w:type="spellStart"/>
      <w:r w:rsidR="00821520">
        <w:rPr>
          <w:sz w:val="26"/>
          <w:szCs w:val="26"/>
          <w:lang w:val="bg-BG"/>
        </w:rPr>
        <w:t>аутсорсинга</w:t>
      </w:r>
      <w:proofErr w:type="spellEnd"/>
      <w:r w:rsidR="00821520">
        <w:rPr>
          <w:sz w:val="26"/>
          <w:szCs w:val="26"/>
          <w:lang w:val="bg-BG"/>
        </w:rPr>
        <w:t xml:space="preserve"> и неговото приложение в индустрията на България. Изведен е </w:t>
      </w:r>
      <w:proofErr w:type="spellStart"/>
      <w:r w:rsidR="00821520">
        <w:rPr>
          <w:sz w:val="26"/>
          <w:szCs w:val="26"/>
          <w:lang w:val="bg-BG"/>
        </w:rPr>
        <w:t>аутсорсинг</w:t>
      </w:r>
      <w:proofErr w:type="spellEnd"/>
      <w:r w:rsidR="00821520">
        <w:rPr>
          <w:sz w:val="26"/>
          <w:szCs w:val="26"/>
          <w:lang w:val="bg-BG"/>
        </w:rPr>
        <w:t xml:space="preserve"> профил на българското индустриално предприятие и са предложени насоки в четири направления за подобряване използването на </w:t>
      </w:r>
      <w:proofErr w:type="spellStart"/>
      <w:r w:rsidR="00821520">
        <w:rPr>
          <w:sz w:val="26"/>
          <w:szCs w:val="26"/>
          <w:lang w:val="bg-BG"/>
        </w:rPr>
        <w:t>аутсорсинга</w:t>
      </w:r>
      <w:proofErr w:type="spellEnd"/>
      <w:r w:rsidR="00821520">
        <w:rPr>
          <w:sz w:val="26"/>
          <w:szCs w:val="26"/>
          <w:lang w:val="bg-BG"/>
        </w:rPr>
        <w:t xml:space="preserve"> и ефекта от него. По-нататък вниманието е фокусирано върху съвременната маркетингова концепция "клиентски капитал" и неговото управление в индустриалните предприятия в България. На основата на получените резултати и тестването на изследователските хипотези са изведени конкретни възможности и е проектиран модел за управление на клиентския капитал на предприятията. В последното изследване акцентът пада върху ценовите аспекти на конкурентоспособността в индустриалните предприятия и по-конкретно мястото, което заема в нея ценността. Определени са ключовите фактори на ценова конкурентоспособност и възможностите, които те предоставят на производителите.</w:t>
      </w:r>
    </w:p>
    <w:p w14:paraId="0C3059BF" w14:textId="77777777" w:rsidR="00D6480E" w:rsidRDefault="00D6480E" w:rsidP="00D6480E">
      <w:pPr>
        <w:pStyle w:val="Default"/>
        <w:widowControl w:val="0"/>
        <w:spacing w:line="360" w:lineRule="auto"/>
        <w:ind w:firstLine="567"/>
        <w:jc w:val="center"/>
        <w:rPr>
          <w:i/>
          <w:sz w:val="26"/>
          <w:szCs w:val="26"/>
          <w:lang w:val="bg-BG"/>
        </w:rPr>
      </w:pPr>
      <w:proofErr w:type="spellStart"/>
      <w:r w:rsidRPr="00D6480E">
        <w:rPr>
          <w:i/>
          <w:sz w:val="26"/>
          <w:szCs w:val="26"/>
          <w:lang w:val="en-US"/>
        </w:rPr>
        <w:t>Резюме</w:t>
      </w:r>
      <w:proofErr w:type="spellEnd"/>
      <w:r w:rsidRPr="00D6480E">
        <w:rPr>
          <w:i/>
          <w:sz w:val="26"/>
          <w:szCs w:val="26"/>
          <w:lang w:val="en-US"/>
        </w:rPr>
        <w:t xml:space="preserve"> </w:t>
      </w:r>
      <w:proofErr w:type="spellStart"/>
      <w:r w:rsidRPr="00D6480E">
        <w:rPr>
          <w:i/>
          <w:sz w:val="26"/>
          <w:szCs w:val="26"/>
          <w:lang w:val="en-US"/>
        </w:rPr>
        <w:t>на</w:t>
      </w:r>
      <w:proofErr w:type="spellEnd"/>
      <w:r w:rsidRPr="00D6480E">
        <w:rPr>
          <w:i/>
          <w:sz w:val="26"/>
          <w:szCs w:val="26"/>
          <w:lang w:val="en-US"/>
        </w:rPr>
        <w:t xml:space="preserve"> </w:t>
      </w:r>
      <w:proofErr w:type="spellStart"/>
      <w:r w:rsidRPr="00D6480E">
        <w:rPr>
          <w:i/>
          <w:sz w:val="26"/>
          <w:szCs w:val="26"/>
          <w:lang w:val="en-US"/>
        </w:rPr>
        <w:t>частите</w:t>
      </w:r>
      <w:proofErr w:type="spellEnd"/>
      <w:r w:rsidRPr="00D6480E">
        <w:rPr>
          <w:i/>
          <w:sz w:val="26"/>
          <w:szCs w:val="26"/>
          <w:lang w:val="en-US"/>
        </w:rPr>
        <w:t xml:space="preserve">, </w:t>
      </w:r>
      <w:proofErr w:type="spellStart"/>
      <w:r w:rsidRPr="00D6480E">
        <w:rPr>
          <w:i/>
          <w:sz w:val="26"/>
          <w:szCs w:val="26"/>
          <w:lang w:val="en-US"/>
        </w:rPr>
        <w:t>разработен</w:t>
      </w:r>
      <w:r>
        <w:rPr>
          <w:i/>
          <w:sz w:val="26"/>
          <w:szCs w:val="26"/>
          <w:lang w:val="en-US"/>
        </w:rPr>
        <w:t>и</w:t>
      </w:r>
      <w:proofErr w:type="spellEnd"/>
      <w:r>
        <w:rPr>
          <w:i/>
          <w:sz w:val="26"/>
          <w:szCs w:val="26"/>
          <w:lang w:val="en-US"/>
        </w:rPr>
        <w:t xml:space="preserve"> </w:t>
      </w:r>
      <w:proofErr w:type="spellStart"/>
      <w:r>
        <w:rPr>
          <w:i/>
          <w:sz w:val="26"/>
          <w:szCs w:val="26"/>
          <w:lang w:val="en-US"/>
        </w:rPr>
        <w:t>от</w:t>
      </w:r>
      <w:proofErr w:type="spellEnd"/>
      <w:r>
        <w:rPr>
          <w:i/>
          <w:sz w:val="26"/>
          <w:szCs w:val="26"/>
          <w:lang w:val="en-US"/>
        </w:rPr>
        <w:t xml:space="preserve"> </w:t>
      </w:r>
      <w:proofErr w:type="spellStart"/>
      <w:r>
        <w:rPr>
          <w:i/>
          <w:sz w:val="26"/>
          <w:szCs w:val="26"/>
          <w:lang w:val="en-US"/>
        </w:rPr>
        <w:t>доц</w:t>
      </w:r>
      <w:proofErr w:type="spellEnd"/>
      <w:r>
        <w:rPr>
          <w:i/>
          <w:sz w:val="26"/>
          <w:szCs w:val="26"/>
          <w:lang w:val="en-US"/>
        </w:rPr>
        <w:t xml:space="preserve">. д-р </w:t>
      </w:r>
      <w:r>
        <w:rPr>
          <w:i/>
          <w:sz w:val="26"/>
          <w:szCs w:val="26"/>
          <w:lang w:val="bg-BG"/>
        </w:rPr>
        <w:t>Илиан Минков</w:t>
      </w:r>
    </w:p>
    <w:p w14:paraId="35EFB6B3" w14:textId="77777777" w:rsidR="00D6480E" w:rsidRDefault="00D6480E" w:rsidP="00D6480E">
      <w:pPr>
        <w:pStyle w:val="Default"/>
        <w:widowControl w:val="0"/>
        <w:spacing w:line="360" w:lineRule="auto"/>
        <w:ind w:firstLine="567"/>
        <w:jc w:val="both"/>
        <w:rPr>
          <w:sz w:val="26"/>
          <w:szCs w:val="26"/>
          <w:lang w:val="en-US"/>
        </w:rPr>
      </w:pPr>
      <w:r w:rsidRPr="00D6480E">
        <w:rPr>
          <w:sz w:val="26"/>
          <w:szCs w:val="26"/>
          <w:lang w:val="bg-BG"/>
        </w:rPr>
        <w:t xml:space="preserve">Във въведението на монографията са изведени ключовите предпоставки, стоящи в основата на развитие на индустриалния сектор на България в годините след финансовата и икономическа криза. Очертани са също </w:t>
      </w:r>
      <w:proofErr w:type="spellStart"/>
      <w:r w:rsidRPr="00D6480E">
        <w:rPr>
          <w:sz w:val="26"/>
          <w:szCs w:val="26"/>
        </w:rPr>
        <w:t>редица</w:t>
      </w:r>
      <w:proofErr w:type="spellEnd"/>
      <w:r w:rsidRPr="00D6480E">
        <w:rPr>
          <w:sz w:val="26"/>
          <w:szCs w:val="26"/>
        </w:rPr>
        <w:t xml:space="preserve"> </w:t>
      </w:r>
      <w:proofErr w:type="spellStart"/>
      <w:r w:rsidRPr="00D6480E">
        <w:rPr>
          <w:sz w:val="26"/>
          <w:szCs w:val="26"/>
        </w:rPr>
        <w:t>фактори</w:t>
      </w:r>
      <w:proofErr w:type="spellEnd"/>
      <w:r w:rsidRPr="00D6480E">
        <w:rPr>
          <w:sz w:val="26"/>
          <w:szCs w:val="26"/>
        </w:rPr>
        <w:t xml:space="preserve"> и </w:t>
      </w:r>
      <w:proofErr w:type="spellStart"/>
      <w:r w:rsidRPr="00D6480E">
        <w:rPr>
          <w:sz w:val="26"/>
          <w:szCs w:val="26"/>
        </w:rPr>
        <w:t>обстоятелства</w:t>
      </w:r>
      <w:proofErr w:type="spellEnd"/>
      <w:r w:rsidRPr="00D6480E">
        <w:rPr>
          <w:sz w:val="26"/>
          <w:szCs w:val="26"/>
        </w:rPr>
        <w:t xml:space="preserve">, </w:t>
      </w:r>
      <w:proofErr w:type="spellStart"/>
      <w:r w:rsidRPr="00D6480E">
        <w:rPr>
          <w:sz w:val="26"/>
          <w:szCs w:val="26"/>
        </w:rPr>
        <w:t>възпрепятстващи</w:t>
      </w:r>
      <w:proofErr w:type="spellEnd"/>
      <w:r w:rsidRPr="00D6480E">
        <w:rPr>
          <w:sz w:val="26"/>
          <w:szCs w:val="26"/>
          <w:lang w:val="bg-BG"/>
        </w:rPr>
        <w:t xml:space="preserve"> индустриалните</w:t>
      </w:r>
      <w:r w:rsidR="00D8799B">
        <w:rPr>
          <w:sz w:val="26"/>
          <w:szCs w:val="26"/>
        </w:rPr>
        <w:t xml:space="preserve"> </w:t>
      </w:r>
      <w:proofErr w:type="spellStart"/>
      <w:r w:rsidR="00D8799B">
        <w:rPr>
          <w:sz w:val="26"/>
          <w:szCs w:val="26"/>
        </w:rPr>
        <w:t>предприятия</w:t>
      </w:r>
      <w:proofErr w:type="spellEnd"/>
      <w:r w:rsidRPr="00D6480E">
        <w:rPr>
          <w:sz w:val="26"/>
          <w:szCs w:val="26"/>
          <w:lang w:val="bg-BG"/>
        </w:rPr>
        <w:t xml:space="preserve"> в стремежа им за подобряване на пазарните позиции и повишаване на конкурентоспособността.</w:t>
      </w:r>
      <w:r w:rsidRPr="00D6480E">
        <w:rPr>
          <w:sz w:val="26"/>
          <w:szCs w:val="26"/>
        </w:rPr>
        <w:t xml:space="preserve"> </w:t>
      </w:r>
      <w:r>
        <w:rPr>
          <w:sz w:val="26"/>
          <w:szCs w:val="26"/>
          <w:lang w:val="bg-BG"/>
        </w:rPr>
        <w:t xml:space="preserve">В </w:t>
      </w:r>
      <w:r>
        <w:rPr>
          <w:sz w:val="26"/>
          <w:szCs w:val="26"/>
          <w:lang w:val="bg-BG"/>
        </w:rPr>
        <w:lastRenderedPageBreak/>
        <w:t>заключението са обобщени основните изводи</w:t>
      </w:r>
      <w:r w:rsidR="00D8799B">
        <w:rPr>
          <w:sz w:val="26"/>
          <w:szCs w:val="26"/>
          <w:lang w:val="bg-BG"/>
        </w:rPr>
        <w:t xml:space="preserve"> от направеното изследване, като са поставени и някои въпроси, предмет на бъдещи проучвания по темата.</w:t>
      </w:r>
    </w:p>
    <w:p w14:paraId="4840C15A" w14:textId="77777777" w:rsidR="00367F42" w:rsidRDefault="00367F42" w:rsidP="00D6480E">
      <w:pPr>
        <w:pStyle w:val="Default"/>
        <w:widowControl w:val="0"/>
        <w:spacing w:line="360" w:lineRule="auto"/>
        <w:ind w:firstLine="567"/>
        <w:jc w:val="both"/>
        <w:rPr>
          <w:sz w:val="26"/>
          <w:szCs w:val="26"/>
          <w:lang w:val="en-US"/>
        </w:rPr>
      </w:pPr>
    </w:p>
    <w:p w14:paraId="774668BE" w14:textId="77777777" w:rsidR="00367F42" w:rsidRDefault="00367F42" w:rsidP="00A040BB">
      <w:pPr>
        <w:spacing w:after="0" w:line="288" w:lineRule="auto"/>
        <w:jc w:val="both"/>
        <w:rPr>
          <w:rFonts w:ascii="Times New Roman" w:hAnsi="Times New Roman" w:cs="Times New Roman"/>
          <w:b/>
          <w:sz w:val="26"/>
          <w:szCs w:val="26"/>
        </w:rPr>
      </w:pPr>
      <w:r w:rsidRPr="00367F42">
        <w:rPr>
          <w:rFonts w:ascii="Times New Roman" w:hAnsi="Times New Roman" w:cs="Times New Roman"/>
          <w:b/>
          <w:sz w:val="26"/>
          <w:szCs w:val="26"/>
          <w:lang w:val="en-US"/>
        </w:rPr>
        <w:t>3</w:t>
      </w:r>
      <w:r w:rsidRPr="00367F42">
        <w:rPr>
          <w:rFonts w:ascii="Times New Roman" w:hAnsi="Times New Roman" w:cs="Times New Roman"/>
          <w:b/>
          <w:sz w:val="26"/>
          <w:szCs w:val="26"/>
        </w:rPr>
        <w:t xml:space="preserve">.2. Минков, И. (2023) Проблеми на фирмената култура в българската индустрия. Варна: </w:t>
      </w:r>
      <w:proofErr w:type="spellStart"/>
      <w:r w:rsidRPr="00367F42">
        <w:rPr>
          <w:rFonts w:ascii="Times New Roman" w:hAnsi="Times New Roman" w:cs="Times New Roman"/>
          <w:b/>
          <w:sz w:val="26"/>
          <w:szCs w:val="26"/>
        </w:rPr>
        <w:t>Ико</w:t>
      </w:r>
      <w:proofErr w:type="spellEnd"/>
      <w:r w:rsidRPr="00367F42">
        <w:rPr>
          <w:rFonts w:ascii="Times New Roman" w:hAnsi="Times New Roman" w:cs="Times New Roman"/>
          <w:b/>
          <w:sz w:val="26"/>
          <w:szCs w:val="26"/>
        </w:rPr>
        <w:t xml:space="preserve">-консулт, (Библ. </w:t>
      </w:r>
      <w:proofErr w:type="spellStart"/>
      <w:r w:rsidRPr="00367F42">
        <w:rPr>
          <w:rFonts w:ascii="Times New Roman" w:hAnsi="Times New Roman" w:cs="Times New Roman"/>
          <w:b/>
          <w:sz w:val="26"/>
          <w:szCs w:val="26"/>
        </w:rPr>
        <w:t>PhD</w:t>
      </w:r>
      <w:proofErr w:type="spellEnd"/>
      <w:r w:rsidRPr="00367F42">
        <w:rPr>
          <w:rFonts w:ascii="Times New Roman" w:hAnsi="Times New Roman" w:cs="Times New Roman"/>
          <w:b/>
          <w:sz w:val="26"/>
          <w:szCs w:val="26"/>
        </w:rPr>
        <w:t xml:space="preserve"> защитени докторски дисертации), ISBN(печатно) 978-954-8235-21-1, с. 188.</w:t>
      </w:r>
    </w:p>
    <w:p w14:paraId="632D3310" w14:textId="77777777" w:rsidR="00367F42" w:rsidRDefault="00367F42" w:rsidP="00A040BB">
      <w:pPr>
        <w:spacing w:after="0"/>
        <w:jc w:val="center"/>
        <w:rPr>
          <w:rFonts w:ascii="Times New Roman" w:hAnsi="Times New Roman" w:cs="Times New Roman"/>
          <w:i/>
          <w:sz w:val="26"/>
          <w:szCs w:val="26"/>
        </w:rPr>
      </w:pPr>
      <w:r w:rsidRPr="00BE3EBD">
        <w:rPr>
          <w:rFonts w:ascii="Times New Roman" w:hAnsi="Times New Roman" w:cs="Times New Roman"/>
          <w:i/>
          <w:sz w:val="26"/>
          <w:szCs w:val="26"/>
        </w:rPr>
        <w:t>Резюме на монографията</w:t>
      </w:r>
    </w:p>
    <w:p w14:paraId="580CD855" w14:textId="77777777" w:rsidR="000C5849" w:rsidRDefault="00742955" w:rsidP="00A040BB">
      <w:pPr>
        <w:spacing w:after="0" w:line="360" w:lineRule="auto"/>
        <w:ind w:firstLine="567"/>
        <w:jc w:val="both"/>
        <w:rPr>
          <w:rFonts w:ascii="Times New Roman" w:hAnsi="Times New Roman" w:cs="Times New Roman"/>
          <w:sz w:val="26"/>
          <w:szCs w:val="26"/>
        </w:rPr>
      </w:pPr>
      <w:r w:rsidRPr="00742955">
        <w:rPr>
          <w:rFonts w:ascii="Times New Roman" w:hAnsi="Times New Roman" w:cs="Times New Roman"/>
          <w:sz w:val="26"/>
          <w:szCs w:val="26"/>
        </w:rPr>
        <w:t>Културата е отличителна характеристика на всяка общност от хора, независимо от нейната големина – нация, етнос, регион, организация или друга форма на обособяване. Чрез своите вярвания, предпоставки, възприятия и правила културата определя начина, по който хората мислят и действат като членове на тази общност.</w:t>
      </w:r>
      <w:r>
        <w:rPr>
          <w:rFonts w:ascii="Times New Roman" w:hAnsi="Times New Roman" w:cs="Times New Roman"/>
          <w:sz w:val="26"/>
          <w:szCs w:val="26"/>
        </w:rPr>
        <w:t xml:space="preserve"> Фирмената култура има съществена роля за функционирането и дейността на бизнес организациите, защото нейните ценности, практики и норми определят ефективността на ежедневния работен процес в дългосрочен период. Обект на изследване </w:t>
      </w:r>
      <w:r w:rsidRPr="00742955">
        <w:rPr>
          <w:rFonts w:ascii="Times New Roman" w:hAnsi="Times New Roman" w:cs="Times New Roman"/>
          <w:sz w:val="26"/>
          <w:szCs w:val="26"/>
        </w:rPr>
        <w:t xml:space="preserve">са предприятия от българската индустрия, които въпреки различните си сфери на дейност и условия на функциониране имат общи характеристики и проблеми, свързани с фирмената култура. </w:t>
      </w:r>
      <w:r>
        <w:rPr>
          <w:rFonts w:ascii="Times New Roman" w:hAnsi="Times New Roman" w:cs="Times New Roman"/>
          <w:sz w:val="26"/>
          <w:szCs w:val="26"/>
        </w:rPr>
        <w:t xml:space="preserve">Целта на изследването в монографията е след </w:t>
      </w:r>
      <w:r w:rsidRPr="00742955">
        <w:rPr>
          <w:rFonts w:ascii="Times New Roman" w:hAnsi="Times New Roman" w:cs="Times New Roman"/>
          <w:sz w:val="26"/>
          <w:szCs w:val="26"/>
        </w:rPr>
        <w:t>теоретичното изясняване на същността и особеностите на фирмената култура да се анализира състоянието и развитието й в българската индустрия и да бъдат разкрити възможности за усъвършенстването и адаптирането й към съвременните динамични условия.</w:t>
      </w:r>
    </w:p>
    <w:p w14:paraId="7FD427D1" w14:textId="77777777" w:rsidR="000C5849" w:rsidRDefault="000C5849" w:rsidP="00A040BB">
      <w:pPr>
        <w:pStyle w:val="Title"/>
        <w:spacing w:line="360" w:lineRule="auto"/>
        <w:ind w:left="0" w:firstLine="567"/>
        <w:jc w:val="both"/>
        <w:rPr>
          <w:b w:val="0"/>
          <w:sz w:val="26"/>
          <w:szCs w:val="26"/>
        </w:rPr>
      </w:pPr>
      <w:r w:rsidRPr="000C5849">
        <w:rPr>
          <w:b w:val="0"/>
          <w:sz w:val="26"/>
          <w:szCs w:val="26"/>
        </w:rPr>
        <w:t>Получените резултати показват, че културата на българските индустриални предприятия е недостатъчно благоприятна за целите на изграждането на отличителни конкурентни предимства на пазарите, на които функционират.</w:t>
      </w:r>
      <w:r>
        <w:rPr>
          <w:sz w:val="26"/>
          <w:szCs w:val="26"/>
        </w:rPr>
        <w:t xml:space="preserve"> </w:t>
      </w:r>
      <w:r w:rsidRPr="000C5849">
        <w:rPr>
          <w:b w:val="0"/>
          <w:sz w:val="26"/>
          <w:szCs w:val="26"/>
        </w:rPr>
        <w:t>Основна причина за това е, че хората не споделят в достатъчна степен ценностите, необходими за адекватно пазарно присъствие на техните организации.</w:t>
      </w:r>
      <w:r>
        <w:rPr>
          <w:b w:val="0"/>
          <w:sz w:val="26"/>
          <w:szCs w:val="26"/>
        </w:rPr>
        <w:t xml:space="preserve"> </w:t>
      </w:r>
      <w:r w:rsidRPr="000C5849">
        <w:rPr>
          <w:b w:val="0"/>
          <w:sz w:val="26"/>
          <w:szCs w:val="26"/>
        </w:rPr>
        <w:t>Във връзка с това са отправени редица предложения към ръководителите на предприятията, отнасящи се до целенасоченото управление на поддаващите се на въздействие културни елементи: ценности, герои, митове, ритуали, церемонии, символи, физическо обкръжение и стил на управление</w:t>
      </w:r>
      <w:r w:rsidR="008911BA">
        <w:rPr>
          <w:b w:val="0"/>
          <w:sz w:val="26"/>
          <w:szCs w:val="26"/>
        </w:rPr>
        <w:t>.</w:t>
      </w:r>
    </w:p>
    <w:p w14:paraId="09086F32" w14:textId="77777777" w:rsidR="003B2BBB" w:rsidRDefault="003B2BBB" w:rsidP="000C5849">
      <w:pPr>
        <w:pStyle w:val="Title"/>
        <w:spacing w:line="312" w:lineRule="auto"/>
        <w:ind w:left="0" w:firstLine="567"/>
        <w:jc w:val="both"/>
        <w:rPr>
          <w:b w:val="0"/>
          <w:sz w:val="26"/>
          <w:szCs w:val="26"/>
        </w:rPr>
      </w:pPr>
    </w:p>
    <w:p w14:paraId="239E84CB" w14:textId="77777777" w:rsidR="003B2BBB" w:rsidRDefault="003B2BBB" w:rsidP="00A040BB">
      <w:pPr>
        <w:spacing w:after="0" w:line="288" w:lineRule="auto"/>
        <w:jc w:val="both"/>
        <w:rPr>
          <w:rFonts w:ascii="Times New Roman" w:hAnsi="Times New Roman" w:cs="Times New Roman"/>
          <w:b/>
          <w:sz w:val="26"/>
          <w:szCs w:val="26"/>
        </w:rPr>
      </w:pPr>
      <w:r w:rsidRPr="006236B0">
        <w:rPr>
          <w:rFonts w:ascii="Times New Roman" w:hAnsi="Times New Roman" w:cs="Times New Roman"/>
          <w:b/>
          <w:sz w:val="26"/>
          <w:szCs w:val="26"/>
        </w:rPr>
        <w:lastRenderedPageBreak/>
        <w:t xml:space="preserve">4.3. Минков, И., Златева, Д. (2022) Опубличена организационна култура на висшите училища в България - значимост и проявления. </w:t>
      </w:r>
      <w:r w:rsidR="006479DF" w:rsidRPr="006236B0">
        <w:rPr>
          <w:rFonts w:ascii="Times New Roman" w:hAnsi="Times New Roman" w:cs="Times New Roman"/>
          <w:b/>
          <w:sz w:val="26"/>
          <w:szCs w:val="26"/>
        </w:rPr>
        <w:t>Годишник</w:t>
      </w:r>
      <w:r w:rsidRPr="006236B0">
        <w:rPr>
          <w:rFonts w:ascii="Times New Roman" w:hAnsi="Times New Roman" w:cs="Times New Roman"/>
          <w:b/>
          <w:sz w:val="26"/>
          <w:szCs w:val="26"/>
        </w:rPr>
        <w:t xml:space="preserve"> на Икономически университет - Варна = </w:t>
      </w:r>
      <w:proofErr w:type="spellStart"/>
      <w:r w:rsidRPr="006236B0">
        <w:rPr>
          <w:rFonts w:ascii="Times New Roman" w:hAnsi="Times New Roman" w:cs="Times New Roman"/>
          <w:b/>
          <w:sz w:val="26"/>
          <w:szCs w:val="26"/>
        </w:rPr>
        <w:t>Annual</w:t>
      </w:r>
      <w:proofErr w:type="spellEnd"/>
      <w:r w:rsidRPr="006236B0">
        <w:rPr>
          <w:rFonts w:ascii="Times New Roman" w:hAnsi="Times New Roman" w:cs="Times New Roman"/>
          <w:b/>
          <w:sz w:val="26"/>
          <w:szCs w:val="26"/>
        </w:rPr>
        <w:t xml:space="preserve"> </w:t>
      </w:r>
      <w:proofErr w:type="spellStart"/>
      <w:r w:rsidRPr="006236B0">
        <w:rPr>
          <w:rFonts w:ascii="Times New Roman" w:hAnsi="Times New Roman" w:cs="Times New Roman"/>
          <w:b/>
          <w:sz w:val="26"/>
          <w:szCs w:val="26"/>
        </w:rPr>
        <w:t>book</w:t>
      </w:r>
      <w:proofErr w:type="spellEnd"/>
      <w:r w:rsidRPr="006236B0">
        <w:rPr>
          <w:rFonts w:ascii="Times New Roman" w:hAnsi="Times New Roman" w:cs="Times New Roman"/>
          <w:b/>
          <w:sz w:val="26"/>
          <w:szCs w:val="26"/>
        </w:rPr>
        <w:t xml:space="preserve"> - </w:t>
      </w:r>
      <w:proofErr w:type="spellStart"/>
      <w:r w:rsidRPr="006236B0">
        <w:rPr>
          <w:rFonts w:ascii="Times New Roman" w:hAnsi="Times New Roman" w:cs="Times New Roman"/>
          <w:b/>
          <w:sz w:val="26"/>
          <w:szCs w:val="26"/>
        </w:rPr>
        <w:t>Varna</w:t>
      </w:r>
      <w:proofErr w:type="spellEnd"/>
      <w:r w:rsidRPr="006236B0">
        <w:rPr>
          <w:rFonts w:ascii="Times New Roman" w:hAnsi="Times New Roman" w:cs="Times New Roman"/>
          <w:b/>
          <w:sz w:val="26"/>
          <w:szCs w:val="26"/>
        </w:rPr>
        <w:t xml:space="preserve"> </w:t>
      </w:r>
      <w:proofErr w:type="spellStart"/>
      <w:r w:rsidRPr="006236B0">
        <w:rPr>
          <w:rFonts w:ascii="Times New Roman" w:hAnsi="Times New Roman" w:cs="Times New Roman"/>
          <w:b/>
          <w:sz w:val="26"/>
          <w:szCs w:val="26"/>
        </w:rPr>
        <w:t>University</w:t>
      </w:r>
      <w:proofErr w:type="spellEnd"/>
      <w:r w:rsidRPr="006236B0">
        <w:rPr>
          <w:rFonts w:ascii="Times New Roman" w:hAnsi="Times New Roman" w:cs="Times New Roman"/>
          <w:b/>
          <w:sz w:val="26"/>
          <w:szCs w:val="26"/>
        </w:rPr>
        <w:t xml:space="preserve"> </w:t>
      </w:r>
      <w:proofErr w:type="spellStart"/>
      <w:r w:rsidRPr="006236B0">
        <w:rPr>
          <w:rFonts w:ascii="Times New Roman" w:hAnsi="Times New Roman" w:cs="Times New Roman"/>
          <w:b/>
          <w:sz w:val="26"/>
          <w:szCs w:val="26"/>
        </w:rPr>
        <w:t>of</w:t>
      </w:r>
      <w:proofErr w:type="spellEnd"/>
      <w:r w:rsidRPr="006236B0">
        <w:rPr>
          <w:rFonts w:ascii="Times New Roman" w:hAnsi="Times New Roman" w:cs="Times New Roman"/>
          <w:b/>
          <w:sz w:val="26"/>
          <w:szCs w:val="26"/>
        </w:rPr>
        <w:t xml:space="preserve"> </w:t>
      </w:r>
      <w:proofErr w:type="spellStart"/>
      <w:r w:rsidRPr="006236B0">
        <w:rPr>
          <w:rFonts w:ascii="Times New Roman" w:hAnsi="Times New Roman" w:cs="Times New Roman"/>
          <w:b/>
          <w:sz w:val="26"/>
          <w:szCs w:val="26"/>
        </w:rPr>
        <w:t>economics</w:t>
      </w:r>
      <w:proofErr w:type="spellEnd"/>
      <w:r w:rsidRPr="006236B0">
        <w:rPr>
          <w:rFonts w:ascii="Times New Roman" w:hAnsi="Times New Roman" w:cs="Times New Roman"/>
          <w:b/>
          <w:sz w:val="26"/>
          <w:szCs w:val="26"/>
        </w:rPr>
        <w:t xml:space="preserve"> – Варна: Наука и икономика, 92, 2022, ISSN 0861-6752, с. 73-114.</w:t>
      </w:r>
      <w:r w:rsidR="006236B0">
        <w:rPr>
          <w:rFonts w:ascii="Times New Roman" w:hAnsi="Times New Roman" w:cs="Times New Roman"/>
          <w:b/>
          <w:sz w:val="26"/>
          <w:szCs w:val="26"/>
        </w:rPr>
        <w:t xml:space="preserve"> (студия)</w:t>
      </w:r>
    </w:p>
    <w:p w14:paraId="135918FF" w14:textId="77777777" w:rsidR="006236B0" w:rsidRPr="006236B0" w:rsidRDefault="006236B0" w:rsidP="00A040BB">
      <w:pPr>
        <w:spacing w:after="0"/>
        <w:jc w:val="center"/>
        <w:rPr>
          <w:rFonts w:ascii="Times New Roman" w:hAnsi="Times New Roman" w:cs="Times New Roman"/>
          <w:i/>
          <w:sz w:val="26"/>
          <w:szCs w:val="26"/>
        </w:rPr>
      </w:pPr>
      <w:r w:rsidRPr="006236B0">
        <w:rPr>
          <w:rFonts w:ascii="Times New Roman" w:hAnsi="Times New Roman" w:cs="Times New Roman"/>
          <w:i/>
          <w:sz w:val="26"/>
          <w:szCs w:val="26"/>
        </w:rPr>
        <w:t>Резюме на студията</w:t>
      </w:r>
    </w:p>
    <w:p w14:paraId="5C20996B" w14:textId="77777777" w:rsidR="003B2BBB" w:rsidRDefault="006236B0" w:rsidP="00A040BB">
      <w:pPr>
        <w:pStyle w:val="Title"/>
        <w:spacing w:line="360" w:lineRule="auto"/>
        <w:ind w:left="0" w:firstLine="567"/>
        <w:jc w:val="both"/>
        <w:rPr>
          <w:b w:val="0"/>
          <w:sz w:val="26"/>
          <w:szCs w:val="26"/>
          <w:lang w:val="en-US"/>
        </w:rPr>
      </w:pPr>
      <w:r w:rsidRPr="006236B0">
        <w:rPr>
          <w:b w:val="0"/>
          <w:sz w:val="26"/>
          <w:szCs w:val="26"/>
        </w:rPr>
        <w:t>Визуализацията на стратегическите приоритети на висшите училища в дигиталното пространство е ключова задача на академичните ръководства в съвременните условия на динамична образователна среда, дигитализация и глобализация. Прокламирането на официалната организационна култура в Интернет е от съществено значение за подобряване на имиджа на образователните институции във външната обкръжаваща среда и респективно - за търсенето на техните услуги. Целта на настоящата студия е да се изследват характеристиките на опубличената в Интернет официална организационна култура на висшите училища в България и да се разкрият техните общи черти, специфики и насоченост. Използваният изследователски инструментариум включва дескриптивен статистически анализ, контент анализ и метод на сравнението. Получените резултати показват, че висшите училища в България демонстрират висок стремеж към оповестяване на официалната култура в дигиталното пространство, като най-активно прокламираните елементи са организационната мисия и историята на институциите.</w:t>
      </w:r>
    </w:p>
    <w:p w14:paraId="69AA9335" w14:textId="77777777" w:rsidR="005408BF" w:rsidRDefault="005408BF" w:rsidP="006236B0">
      <w:pPr>
        <w:pStyle w:val="Title"/>
        <w:spacing w:line="312" w:lineRule="auto"/>
        <w:ind w:left="0" w:firstLine="567"/>
        <w:jc w:val="both"/>
        <w:rPr>
          <w:b w:val="0"/>
          <w:sz w:val="26"/>
          <w:szCs w:val="26"/>
          <w:lang w:val="en-US"/>
        </w:rPr>
      </w:pPr>
    </w:p>
    <w:p w14:paraId="4FDE4353" w14:textId="46EDA94A" w:rsidR="005408BF" w:rsidRDefault="00F14B5C" w:rsidP="00A040BB">
      <w:pPr>
        <w:pStyle w:val="Title"/>
        <w:spacing w:line="288" w:lineRule="auto"/>
        <w:ind w:left="0"/>
        <w:jc w:val="both"/>
        <w:rPr>
          <w:sz w:val="26"/>
          <w:szCs w:val="26"/>
          <w:lang w:val="en-US"/>
        </w:rPr>
      </w:pPr>
      <w:r>
        <w:rPr>
          <w:sz w:val="26"/>
          <w:szCs w:val="26"/>
        </w:rPr>
        <w:t xml:space="preserve">5.4. </w:t>
      </w:r>
      <w:proofErr w:type="spellStart"/>
      <w:r w:rsidR="005408BF" w:rsidRPr="005408BF">
        <w:rPr>
          <w:sz w:val="26"/>
          <w:szCs w:val="26"/>
        </w:rPr>
        <w:t>Minkov</w:t>
      </w:r>
      <w:proofErr w:type="spellEnd"/>
      <w:r w:rsidR="005408BF" w:rsidRPr="005408BF">
        <w:rPr>
          <w:sz w:val="26"/>
          <w:szCs w:val="26"/>
        </w:rPr>
        <w:t xml:space="preserve">, I., </w:t>
      </w:r>
      <w:proofErr w:type="spellStart"/>
      <w:r w:rsidR="005408BF" w:rsidRPr="005408BF">
        <w:rPr>
          <w:sz w:val="26"/>
          <w:szCs w:val="26"/>
        </w:rPr>
        <w:t>Zlateva</w:t>
      </w:r>
      <w:proofErr w:type="spellEnd"/>
      <w:r w:rsidR="005408BF" w:rsidRPr="005408BF">
        <w:rPr>
          <w:sz w:val="26"/>
          <w:szCs w:val="26"/>
        </w:rPr>
        <w:t xml:space="preserve">, D. (2023) </w:t>
      </w:r>
      <w:proofErr w:type="spellStart"/>
      <w:r w:rsidR="005408BF" w:rsidRPr="005408BF">
        <w:rPr>
          <w:sz w:val="26"/>
          <w:szCs w:val="26"/>
        </w:rPr>
        <w:t>Primary</w:t>
      </w:r>
      <w:proofErr w:type="spellEnd"/>
      <w:r w:rsidR="005408BF" w:rsidRPr="005408BF">
        <w:rPr>
          <w:sz w:val="26"/>
          <w:szCs w:val="26"/>
        </w:rPr>
        <w:t xml:space="preserve"> </w:t>
      </w:r>
      <w:proofErr w:type="spellStart"/>
      <w:r w:rsidR="005408BF" w:rsidRPr="005408BF">
        <w:rPr>
          <w:sz w:val="26"/>
          <w:szCs w:val="26"/>
        </w:rPr>
        <w:t>Elements</w:t>
      </w:r>
      <w:proofErr w:type="spellEnd"/>
      <w:r w:rsidR="005408BF" w:rsidRPr="005408BF">
        <w:rPr>
          <w:sz w:val="26"/>
          <w:szCs w:val="26"/>
        </w:rPr>
        <w:t xml:space="preserve"> </w:t>
      </w:r>
      <w:proofErr w:type="spellStart"/>
      <w:r w:rsidR="005408BF" w:rsidRPr="005408BF">
        <w:rPr>
          <w:sz w:val="26"/>
          <w:szCs w:val="26"/>
        </w:rPr>
        <w:t>of</w:t>
      </w:r>
      <w:proofErr w:type="spellEnd"/>
      <w:r w:rsidR="005408BF" w:rsidRPr="005408BF">
        <w:rPr>
          <w:sz w:val="26"/>
          <w:szCs w:val="26"/>
        </w:rPr>
        <w:t xml:space="preserve"> </w:t>
      </w:r>
      <w:proofErr w:type="spellStart"/>
      <w:r w:rsidR="005408BF" w:rsidRPr="005408BF">
        <w:rPr>
          <w:sz w:val="26"/>
          <w:szCs w:val="26"/>
        </w:rPr>
        <w:t>the</w:t>
      </w:r>
      <w:proofErr w:type="spellEnd"/>
      <w:r w:rsidR="005408BF" w:rsidRPr="005408BF">
        <w:rPr>
          <w:sz w:val="26"/>
          <w:szCs w:val="26"/>
        </w:rPr>
        <w:t xml:space="preserve"> </w:t>
      </w:r>
      <w:proofErr w:type="spellStart"/>
      <w:r w:rsidR="005408BF" w:rsidRPr="005408BF">
        <w:rPr>
          <w:sz w:val="26"/>
          <w:szCs w:val="26"/>
        </w:rPr>
        <w:t>Publicized</w:t>
      </w:r>
      <w:proofErr w:type="spellEnd"/>
      <w:r w:rsidR="005408BF" w:rsidRPr="005408BF">
        <w:rPr>
          <w:sz w:val="26"/>
          <w:szCs w:val="26"/>
        </w:rPr>
        <w:t xml:space="preserve"> </w:t>
      </w:r>
      <w:proofErr w:type="spellStart"/>
      <w:r w:rsidR="005408BF" w:rsidRPr="005408BF">
        <w:rPr>
          <w:sz w:val="26"/>
          <w:szCs w:val="26"/>
        </w:rPr>
        <w:t>Organizational</w:t>
      </w:r>
      <w:proofErr w:type="spellEnd"/>
      <w:r w:rsidR="005408BF" w:rsidRPr="005408BF">
        <w:rPr>
          <w:sz w:val="26"/>
          <w:szCs w:val="26"/>
        </w:rPr>
        <w:t xml:space="preserve"> </w:t>
      </w:r>
      <w:proofErr w:type="spellStart"/>
      <w:r w:rsidR="005408BF" w:rsidRPr="005408BF">
        <w:rPr>
          <w:sz w:val="26"/>
          <w:szCs w:val="26"/>
        </w:rPr>
        <w:t>Culture</w:t>
      </w:r>
      <w:proofErr w:type="spellEnd"/>
      <w:r w:rsidR="005408BF" w:rsidRPr="005408BF">
        <w:rPr>
          <w:sz w:val="26"/>
          <w:szCs w:val="26"/>
        </w:rPr>
        <w:t xml:space="preserve"> </w:t>
      </w:r>
      <w:proofErr w:type="spellStart"/>
      <w:r w:rsidR="005408BF" w:rsidRPr="005408BF">
        <w:rPr>
          <w:sz w:val="26"/>
          <w:szCs w:val="26"/>
        </w:rPr>
        <w:t>of</w:t>
      </w:r>
      <w:proofErr w:type="spellEnd"/>
      <w:r w:rsidR="005408BF" w:rsidRPr="005408BF">
        <w:rPr>
          <w:sz w:val="26"/>
          <w:szCs w:val="26"/>
        </w:rPr>
        <w:t xml:space="preserve"> </w:t>
      </w:r>
      <w:proofErr w:type="spellStart"/>
      <w:r w:rsidR="005408BF" w:rsidRPr="005408BF">
        <w:rPr>
          <w:sz w:val="26"/>
          <w:szCs w:val="26"/>
        </w:rPr>
        <w:t>Higher</w:t>
      </w:r>
      <w:proofErr w:type="spellEnd"/>
      <w:r w:rsidR="005408BF" w:rsidRPr="005408BF">
        <w:rPr>
          <w:sz w:val="26"/>
          <w:szCs w:val="26"/>
        </w:rPr>
        <w:t xml:space="preserve"> </w:t>
      </w:r>
      <w:proofErr w:type="spellStart"/>
      <w:r w:rsidR="005408BF" w:rsidRPr="005408BF">
        <w:rPr>
          <w:sz w:val="26"/>
          <w:szCs w:val="26"/>
        </w:rPr>
        <w:t>Education</w:t>
      </w:r>
      <w:proofErr w:type="spellEnd"/>
      <w:r w:rsidR="005408BF" w:rsidRPr="005408BF">
        <w:rPr>
          <w:sz w:val="26"/>
          <w:szCs w:val="26"/>
        </w:rPr>
        <w:t xml:space="preserve"> </w:t>
      </w:r>
      <w:proofErr w:type="spellStart"/>
      <w:r w:rsidR="005408BF" w:rsidRPr="005408BF">
        <w:rPr>
          <w:sz w:val="26"/>
          <w:szCs w:val="26"/>
        </w:rPr>
        <w:t>Institutions</w:t>
      </w:r>
      <w:proofErr w:type="spellEnd"/>
      <w:r w:rsidR="005408BF" w:rsidRPr="005408BF">
        <w:rPr>
          <w:sz w:val="26"/>
          <w:szCs w:val="26"/>
        </w:rPr>
        <w:t xml:space="preserve"> </w:t>
      </w:r>
      <w:proofErr w:type="spellStart"/>
      <w:r w:rsidR="005408BF" w:rsidRPr="005408BF">
        <w:rPr>
          <w:sz w:val="26"/>
          <w:szCs w:val="26"/>
        </w:rPr>
        <w:t>in</w:t>
      </w:r>
      <w:proofErr w:type="spellEnd"/>
      <w:r w:rsidR="005408BF" w:rsidRPr="005408BF">
        <w:rPr>
          <w:sz w:val="26"/>
          <w:szCs w:val="26"/>
        </w:rPr>
        <w:t xml:space="preserve"> </w:t>
      </w:r>
      <w:proofErr w:type="spellStart"/>
      <w:r w:rsidR="005408BF" w:rsidRPr="005408BF">
        <w:rPr>
          <w:sz w:val="26"/>
          <w:szCs w:val="26"/>
        </w:rPr>
        <w:t>Bulgaria</w:t>
      </w:r>
      <w:proofErr w:type="spellEnd"/>
      <w:r w:rsidR="005408BF" w:rsidRPr="005408BF">
        <w:rPr>
          <w:sz w:val="26"/>
          <w:szCs w:val="26"/>
        </w:rPr>
        <w:t xml:space="preserve">. </w:t>
      </w:r>
      <w:proofErr w:type="spellStart"/>
      <w:r w:rsidR="005408BF" w:rsidRPr="005408BF">
        <w:rPr>
          <w:sz w:val="26"/>
          <w:szCs w:val="26"/>
        </w:rPr>
        <w:t>Economic</w:t>
      </w:r>
      <w:proofErr w:type="spellEnd"/>
      <w:r w:rsidR="005408BF" w:rsidRPr="005408BF">
        <w:rPr>
          <w:sz w:val="26"/>
          <w:szCs w:val="26"/>
        </w:rPr>
        <w:t xml:space="preserve"> </w:t>
      </w:r>
      <w:proofErr w:type="spellStart"/>
      <w:r w:rsidR="005408BF" w:rsidRPr="005408BF">
        <w:rPr>
          <w:sz w:val="26"/>
          <w:szCs w:val="26"/>
        </w:rPr>
        <w:t>Studies</w:t>
      </w:r>
      <w:proofErr w:type="spellEnd"/>
      <w:r w:rsidR="005408BF" w:rsidRPr="005408BF">
        <w:rPr>
          <w:sz w:val="26"/>
          <w:szCs w:val="26"/>
        </w:rPr>
        <w:t xml:space="preserve"> [Икономически изследвания], </w:t>
      </w:r>
      <w:proofErr w:type="spellStart"/>
      <w:r w:rsidR="005408BF" w:rsidRPr="005408BF">
        <w:rPr>
          <w:sz w:val="26"/>
          <w:szCs w:val="26"/>
        </w:rPr>
        <w:t>Sofia</w:t>
      </w:r>
      <w:proofErr w:type="spellEnd"/>
      <w:r w:rsidR="005408BF" w:rsidRPr="005408BF">
        <w:rPr>
          <w:sz w:val="26"/>
          <w:szCs w:val="26"/>
        </w:rPr>
        <w:t xml:space="preserve">: </w:t>
      </w:r>
      <w:proofErr w:type="spellStart"/>
      <w:r w:rsidR="005408BF" w:rsidRPr="005408BF">
        <w:rPr>
          <w:sz w:val="26"/>
          <w:szCs w:val="26"/>
        </w:rPr>
        <w:t>Economic</w:t>
      </w:r>
      <w:proofErr w:type="spellEnd"/>
      <w:r w:rsidR="005408BF" w:rsidRPr="005408BF">
        <w:rPr>
          <w:sz w:val="26"/>
          <w:szCs w:val="26"/>
        </w:rPr>
        <w:t xml:space="preserve"> </w:t>
      </w:r>
      <w:proofErr w:type="spellStart"/>
      <w:r w:rsidR="005408BF" w:rsidRPr="005408BF">
        <w:rPr>
          <w:sz w:val="26"/>
          <w:szCs w:val="26"/>
        </w:rPr>
        <w:t>Research</w:t>
      </w:r>
      <w:proofErr w:type="spellEnd"/>
      <w:r w:rsidR="005408BF" w:rsidRPr="005408BF">
        <w:rPr>
          <w:sz w:val="26"/>
          <w:szCs w:val="26"/>
        </w:rPr>
        <w:t xml:space="preserve"> Institute </w:t>
      </w:r>
      <w:proofErr w:type="spellStart"/>
      <w:r w:rsidR="005408BF" w:rsidRPr="005408BF">
        <w:rPr>
          <w:sz w:val="26"/>
          <w:szCs w:val="26"/>
        </w:rPr>
        <w:t>Bulgarian</w:t>
      </w:r>
      <w:proofErr w:type="spellEnd"/>
      <w:r w:rsidR="005408BF" w:rsidRPr="005408BF">
        <w:rPr>
          <w:sz w:val="26"/>
          <w:szCs w:val="26"/>
        </w:rPr>
        <w:t xml:space="preserve"> Academy </w:t>
      </w:r>
      <w:proofErr w:type="spellStart"/>
      <w:r w:rsidR="005408BF" w:rsidRPr="005408BF">
        <w:rPr>
          <w:sz w:val="26"/>
          <w:szCs w:val="26"/>
        </w:rPr>
        <w:t>of</w:t>
      </w:r>
      <w:proofErr w:type="spellEnd"/>
      <w:r w:rsidR="005408BF" w:rsidRPr="005408BF">
        <w:rPr>
          <w:sz w:val="26"/>
          <w:szCs w:val="26"/>
        </w:rPr>
        <w:t xml:space="preserve"> Science, 32, 7 , ISSN 0205-3292, </w:t>
      </w:r>
      <w:proofErr w:type="spellStart"/>
      <w:r w:rsidR="005408BF" w:rsidRPr="005408BF">
        <w:rPr>
          <w:sz w:val="26"/>
          <w:szCs w:val="26"/>
        </w:rPr>
        <w:t>p</w:t>
      </w:r>
      <w:r w:rsidR="00C87C72">
        <w:rPr>
          <w:sz w:val="26"/>
          <w:szCs w:val="26"/>
        </w:rPr>
        <w:t>р</w:t>
      </w:r>
      <w:proofErr w:type="spellEnd"/>
      <w:r w:rsidR="005408BF" w:rsidRPr="005408BF">
        <w:rPr>
          <w:sz w:val="26"/>
          <w:szCs w:val="26"/>
        </w:rPr>
        <w:t>. 158-178.</w:t>
      </w:r>
      <w:r w:rsidR="005408BF">
        <w:rPr>
          <w:sz w:val="26"/>
          <w:szCs w:val="26"/>
          <w:lang w:val="en-US"/>
        </w:rPr>
        <w:t xml:space="preserve"> (Scopus)</w:t>
      </w:r>
    </w:p>
    <w:p w14:paraId="1CC9B6A6" w14:textId="77777777" w:rsidR="005408BF" w:rsidRPr="005408BF" w:rsidRDefault="005408BF" w:rsidP="00A040BB">
      <w:pPr>
        <w:pStyle w:val="Title"/>
        <w:spacing w:line="312" w:lineRule="auto"/>
        <w:ind w:left="0"/>
        <w:rPr>
          <w:b w:val="0"/>
          <w:i/>
          <w:sz w:val="26"/>
          <w:szCs w:val="26"/>
          <w:lang w:val="en-US"/>
        </w:rPr>
      </w:pPr>
      <w:r w:rsidRPr="005408BF">
        <w:rPr>
          <w:b w:val="0"/>
          <w:i/>
          <w:sz w:val="26"/>
          <w:szCs w:val="26"/>
        </w:rPr>
        <w:t>Резюме на студията</w:t>
      </w:r>
    </w:p>
    <w:p w14:paraId="0170BC93" w14:textId="77777777" w:rsidR="000C5849" w:rsidRDefault="001E36B2" w:rsidP="00A040BB">
      <w:pPr>
        <w:spacing w:after="0" w:line="360" w:lineRule="auto"/>
        <w:ind w:firstLine="567"/>
        <w:jc w:val="both"/>
        <w:rPr>
          <w:rStyle w:val="rynqvb"/>
          <w:rFonts w:ascii="Times New Roman" w:hAnsi="Times New Roman" w:cs="Times New Roman"/>
          <w:sz w:val="26"/>
          <w:szCs w:val="26"/>
        </w:rPr>
      </w:pPr>
      <w:r w:rsidRPr="001E36B2">
        <w:rPr>
          <w:rStyle w:val="rynqvb"/>
          <w:rFonts w:ascii="Times New Roman" w:hAnsi="Times New Roman" w:cs="Times New Roman"/>
          <w:sz w:val="26"/>
          <w:szCs w:val="26"/>
        </w:rPr>
        <w:t>Визуализацията на стратегическите приоритети на университетите в дигиталното пространство е ключова задача на академичния мениджмънт в условията на динамична образователна среда и глобализация.</w:t>
      </w:r>
      <w:r w:rsidRPr="001E36B2">
        <w:rPr>
          <w:rStyle w:val="hwtze"/>
          <w:rFonts w:ascii="Times New Roman" w:hAnsi="Times New Roman" w:cs="Times New Roman"/>
          <w:sz w:val="26"/>
          <w:szCs w:val="26"/>
        </w:rPr>
        <w:t xml:space="preserve"> </w:t>
      </w:r>
      <w:r w:rsidRPr="001E36B2">
        <w:rPr>
          <w:rStyle w:val="rynqvb"/>
          <w:rFonts w:ascii="Times New Roman" w:hAnsi="Times New Roman" w:cs="Times New Roman"/>
          <w:sz w:val="26"/>
          <w:szCs w:val="26"/>
        </w:rPr>
        <w:t>Прокламирането на официалната организационна култура в Интернет е от съществено значение за подобряване на имиджа на образователните институции.</w:t>
      </w:r>
      <w:r w:rsidRPr="001E36B2">
        <w:rPr>
          <w:rStyle w:val="hwtze"/>
          <w:rFonts w:ascii="Times New Roman" w:hAnsi="Times New Roman" w:cs="Times New Roman"/>
          <w:sz w:val="26"/>
          <w:szCs w:val="26"/>
        </w:rPr>
        <w:t xml:space="preserve"> </w:t>
      </w:r>
      <w:r w:rsidRPr="001E36B2">
        <w:rPr>
          <w:rStyle w:val="rynqvb"/>
          <w:rFonts w:ascii="Times New Roman" w:hAnsi="Times New Roman" w:cs="Times New Roman"/>
          <w:sz w:val="26"/>
          <w:szCs w:val="26"/>
        </w:rPr>
        <w:t>Целта на настоящото изследване е да проучи и идентифицира основните приоритети</w:t>
      </w:r>
      <w:r w:rsidR="004C43B0">
        <w:rPr>
          <w:rStyle w:val="rynqvb"/>
          <w:rFonts w:ascii="Times New Roman" w:hAnsi="Times New Roman" w:cs="Times New Roman"/>
          <w:sz w:val="26"/>
          <w:szCs w:val="26"/>
          <w:lang w:val="en-US"/>
        </w:rPr>
        <w:t xml:space="preserve"> </w:t>
      </w:r>
      <w:r w:rsidR="004C43B0">
        <w:rPr>
          <w:rStyle w:val="rynqvb"/>
          <w:rFonts w:ascii="Times New Roman" w:hAnsi="Times New Roman" w:cs="Times New Roman"/>
          <w:sz w:val="26"/>
          <w:szCs w:val="26"/>
        </w:rPr>
        <w:t xml:space="preserve">на опубличената </w:t>
      </w:r>
      <w:r w:rsidR="004C43B0">
        <w:rPr>
          <w:rStyle w:val="rynqvb"/>
          <w:rFonts w:ascii="Times New Roman" w:hAnsi="Times New Roman" w:cs="Times New Roman"/>
          <w:sz w:val="26"/>
          <w:szCs w:val="26"/>
        </w:rPr>
        <w:lastRenderedPageBreak/>
        <w:t>онлайн организационна</w:t>
      </w:r>
      <w:r w:rsidRPr="001E36B2">
        <w:rPr>
          <w:rStyle w:val="rynqvb"/>
          <w:rFonts w:ascii="Times New Roman" w:hAnsi="Times New Roman" w:cs="Times New Roman"/>
          <w:sz w:val="26"/>
          <w:szCs w:val="26"/>
        </w:rPr>
        <w:t xml:space="preserve"> култура на висшите учебни заведения, с акцент върху нейните основни елементи и да разкрие техните общи характеристики, специфика и предназначение.</w:t>
      </w:r>
      <w:r w:rsidRPr="001E36B2">
        <w:rPr>
          <w:rStyle w:val="hwtze"/>
          <w:rFonts w:ascii="Times New Roman" w:hAnsi="Times New Roman" w:cs="Times New Roman"/>
          <w:sz w:val="26"/>
          <w:szCs w:val="26"/>
        </w:rPr>
        <w:t xml:space="preserve"> </w:t>
      </w:r>
      <w:r w:rsidRPr="001E36B2">
        <w:rPr>
          <w:rStyle w:val="rynqvb"/>
          <w:rFonts w:ascii="Times New Roman" w:hAnsi="Times New Roman" w:cs="Times New Roman"/>
          <w:sz w:val="26"/>
          <w:szCs w:val="26"/>
        </w:rPr>
        <w:t>Установено е, че основният елемент с най-голямо значение за универ</w:t>
      </w:r>
      <w:r w:rsidR="004C43B0">
        <w:rPr>
          <w:rStyle w:val="rynqvb"/>
          <w:rFonts w:ascii="Times New Roman" w:hAnsi="Times New Roman" w:cs="Times New Roman"/>
          <w:sz w:val="26"/>
          <w:szCs w:val="26"/>
        </w:rPr>
        <w:t>ситетите е мисията, а най-мало</w:t>
      </w:r>
      <w:r w:rsidRPr="001E36B2">
        <w:rPr>
          <w:rStyle w:val="rynqvb"/>
          <w:rFonts w:ascii="Times New Roman" w:hAnsi="Times New Roman" w:cs="Times New Roman"/>
          <w:sz w:val="26"/>
          <w:szCs w:val="26"/>
        </w:rPr>
        <w:t>важен е организационната визия.</w:t>
      </w:r>
      <w:r w:rsidRPr="001E36B2">
        <w:rPr>
          <w:rStyle w:val="hwtze"/>
          <w:rFonts w:ascii="Times New Roman" w:hAnsi="Times New Roman" w:cs="Times New Roman"/>
          <w:sz w:val="26"/>
          <w:szCs w:val="26"/>
        </w:rPr>
        <w:t xml:space="preserve"> </w:t>
      </w:r>
      <w:r w:rsidRPr="001E36B2">
        <w:rPr>
          <w:rStyle w:val="rynqvb"/>
          <w:rFonts w:ascii="Times New Roman" w:hAnsi="Times New Roman" w:cs="Times New Roman"/>
          <w:sz w:val="26"/>
          <w:szCs w:val="26"/>
        </w:rPr>
        <w:t>Заключението е, че университетите трябва по-активно да прокламират визия и ценности в допълнение к</w:t>
      </w:r>
      <w:r w:rsidR="004C43B0">
        <w:rPr>
          <w:rStyle w:val="rynqvb"/>
          <w:rFonts w:ascii="Times New Roman" w:hAnsi="Times New Roman" w:cs="Times New Roman"/>
          <w:sz w:val="26"/>
          <w:szCs w:val="26"/>
        </w:rPr>
        <w:t>ъм мисията, за да създадат завършено</w:t>
      </w:r>
      <w:r w:rsidRPr="001E36B2">
        <w:rPr>
          <w:rStyle w:val="rynqvb"/>
          <w:rFonts w:ascii="Times New Roman" w:hAnsi="Times New Roman" w:cs="Times New Roman"/>
          <w:sz w:val="26"/>
          <w:szCs w:val="26"/>
        </w:rPr>
        <w:t xml:space="preserve"> портфолио от ключови елементи на организационната култура и по този начин да изградят желания имидж.</w:t>
      </w:r>
    </w:p>
    <w:p w14:paraId="5CFF04B4" w14:textId="77777777" w:rsidR="00F14B5C" w:rsidRDefault="00F14B5C" w:rsidP="000C5849">
      <w:pPr>
        <w:spacing w:after="0"/>
        <w:ind w:firstLine="567"/>
        <w:jc w:val="both"/>
        <w:rPr>
          <w:rStyle w:val="rynqvb"/>
          <w:rFonts w:ascii="Times New Roman" w:hAnsi="Times New Roman" w:cs="Times New Roman"/>
          <w:sz w:val="26"/>
          <w:szCs w:val="26"/>
        </w:rPr>
      </w:pPr>
    </w:p>
    <w:p w14:paraId="3E645B2A" w14:textId="77777777" w:rsidR="00F14B5C" w:rsidRPr="00845960" w:rsidRDefault="00F14B5C" w:rsidP="00A040BB">
      <w:pPr>
        <w:spacing w:after="0" w:line="288" w:lineRule="auto"/>
        <w:jc w:val="both"/>
        <w:rPr>
          <w:rFonts w:ascii="Times New Roman" w:hAnsi="Times New Roman" w:cs="Times New Roman"/>
          <w:b/>
          <w:sz w:val="26"/>
          <w:szCs w:val="26"/>
        </w:rPr>
      </w:pPr>
      <w:r w:rsidRPr="00845960">
        <w:rPr>
          <w:rFonts w:ascii="Times New Roman" w:hAnsi="Times New Roman" w:cs="Times New Roman"/>
          <w:b/>
          <w:sz w:val="26"/>
          <w:szCs w:val="26"/>
        </w:rPr>
        <w:t xml:space="preserve">6.5. Минков, И., Златева, Д., </w:t>
      </w:r>
      <w:proofErr w:type="spellStart"/>
      <w:r w:rsidRPr="00845960">
        <w:rPr>
          <w:rFonts w:ascii="Times New Roman" w:hAnsi="Times New Roman" w:cs="Times New Roman"/>
          <w:b/>
          <w:sz w:val="26"/>
          <w:szCs w:val="26"/>
        </w:rPr>
        <w:t>Куршумов</w:t>
      </w:r>
      <w:proofErr w:type="spellEnd"/>
      <w:r w:rsidRPr="00845960">
        <w:rPr>
          <w:rFonts w:ascii="Times New Roman" w:hAnsi="Times New Roman" w:cs="Times New Roman"/>
          <w:b/>
          <w:sz w:val="26"/>
          <w:szCs w:val="26"/>
        </w:rPr>
        <w:t xml:space="preserve">, В. (2024) Роля на мисията, визията и ценностите за изграждане на опубличената в интернет фирмена култура на застрахователните компании в България. </w:t>
      </w:r>
      <w:r w:rsidR="006479DF" w:rsidRPr="00845960">
        <w:rPr>
          <w:rFonts w:ascii="Times New Roman" w:hAnsi="Times New Roman" w:cs="Times New Roman"/>
          <w:b/>
          <w:sz w:val="26"/>
          <w:szCs w:val="26"/>
        </w:rPr>
        <w:t>Годишник</w:t>
      </w:r>
      <w:r w:rsidRPr="00845960">
        <w:rPr>
          <w:rFonts w:ascii="Times New Roman" w:hAnsi="Times New Roman" w:cs="Times New Roman"/>
          <w:b/>
          <w:sz w:val="26"/>
          <w:szCs w:val="26"/>
        </w:rPr>
        <w:t xml:space="preserve"> на Икономически университет - Варна = </w:t>
      </w:r>
      <w:proofErr w:type="spellStart"/>
      <w:r w:rsidRPr="00845960">
        <w:rPr>
          <w:rFonts w:ascii="Times New Roman" w:hAnsi="Times New Roman" w:cs="Times New Roman"/>
          <w:b/>
          <w:sz w:val="26"/>
          <w:szCs w:val="26"/>
        </w:rPr>
        <w:t>Annual</w:t>
      </w:r>
      <w:proofErr w:type="spellEnd"/>
      <w:r w:rsidRPr="00845960">
        <w:rPr>
          <w:rFonts w:ascii="Times New Roman" w:hAnsi="Times New Roman" w:cs="Times New Roman"/>
          <w:b/>
          <w:sz w:val="26"/>
          <w:szCs w:val="26"/>
        </w:rPr>
        <w:t xml:space="preserve"> </w:t>
      </w:r>
      <w:proofErr w:type="spellStart"/>
      <w:r w:rsidRPr="00845960">
        <w:rPr>
          <w:rFonts w:ascii="Times New Roman" w:hAnsi="Times New Roman" w:cs="Times New Roman"/>
          <w:b/>
          <w:sz w:val="26"/>
          <w:szCs w:val="26"/>
        </w:rPr>
        <w:t>book</w:t>
      </w:r>
      <w:proofErr w:type="spellEnd"/>
      <w:r w:rsidRPr="00845960">
        <w:rPr>
          <w:rFonts w:ascii="Times New Roman" w:hAnsi="Times New Roman" w:cs="Times New Roman"/>
          <w:b/>
          <w:sz w:val="26"/>
          <w:szCs w:val="26"/>
        </w:rPr>
        <w:t xml:space="preserve"> - </w:t>
      </w:r>
      <w:proofErr w:type="spellStart"/>
      <w:r w:rsidRPr="00845960">
        <w:rPr>
          <w:rFonts w:ascii="Times New Roman" w:hAnsi="Times New Roman" w:cs="Times New Roman"/>
          <w:b/>
          <w:sz w:val="26"/>
          <w:szCs w:val="26"/>
        </w:rPr>
        <w:t>Varna</w:t>
      </w:r>
      <w:proofErr w:type="spellEnd"/>
      <w:r w:rsidRPr="00845960">
        <w:rPr>
          <w:rFonts w:ascii="Times New Roman" w:hAnsi="Times New Roman" w:cs="Times New Roman"/>
          <w:b/>
          <w:sz w:val="26"/>
          <w:szCs w:val="26"/>
        </w:rPr>
        <w:t xml:space="preserve"> </w:t>
      </w:r>
      <w:proofErr w:type="spellStart"/>
      <w:r w:rsidRPr="00845960">
        <w:rPr>
          <w:rFonts w:ascii="Times New Roman" w:hAnsi="Times New Roman" w:cs="Times New Roman"/>
          <w:b/>
          <w:sz w:val="26"/>
          <w:szCs w:val="26"/>
        </w:rPr>
        <w:t>University</w:t>
      </w:r>
      <w:proofErr w:type="spellEnd"/>
      <w:r w:rsidRPr="00845960">
        <w:rPr>
          <w:rFonts w:ascii="Times New Roman" w:hAnsi="Times New Roman" w:cs="Times New Roman"/>
          <w:b/>
          <w:sz w:val="26"/>
          <w:szCs w:val="26"/>
        </w:rPr>
        <w:t xml:space="preserve"> </w:t>
      </w:r>
      <w:proofErr w:type="spellStart"/>
      <w:r w:rsidRPr="00845960">
        <w:rPr>
          <w:rFonts w:ascii="Times New Roman" w:hAnsi="Times New Roman" w:cs="Times New Roman"/>
          <w:b/>
          <w:sz w:val="26"/>
          <w:szCs w:val="26"/>
        </w:rPr>
        <w:t>of</w:t>
      </w:r>
      <w:proofErr w:type="spellEnd"/>
      <w:r w:rsidRPr="00845960">
        <w:rPr>
          <w:rFonts w:ascii="Times New Roman" w:hAnsi="Times New Roman" w:cs="Times New Roman"/>
          <w:b/>
          <w:sz w:val="26"/>
          <w:szCs w:val="26"/>
        </w:rPr>
        <w:t xml:space="preserve"> </w:t>
      </w:r>
      <w:proofErr w:type="spellStart"/>
      <w:r w:rsidRPr="00845960">
        <w:rPr>
          <w:rFonts w:ascii="Times New Roman" w:hAnsi="Times New Roman" w:cs="Times New Roman"/>
          <w:b/>
          <w:sz w:val="26"/>
          <w:szCs w:val="26"/>
        </w:rPr>
        <w:t>economics</w:t>
      </w:r>
      <w:proofErr w:type="spellEnd"/>
      <w:r w:rsidRPr="00845960">
        <w:rPr>
          <w:rFonts w:ascii="Times New Roman" w:hAnsi="Times New Roman" w:cs="Times New Roman"/>
          <w:b/>
          <w:sz w:val="26"/>
          <w:szCs w:val="26"/>
        </w:rPr>
        <w:t xml:space="preserve"> – Варна: Наука и икономика, ISSN 0861-6752 (студия) (приета за публикуване)</w:t>
      </w:r>
    </w:p>
    <w:p w14:paraId="2B0A1D2C" w14:textId="77777777" w:rsidR="00F14B5C" w:rsidRPr="00845960" w:rsidRDefault="00F14B5C" w:rsidP="00845960">
      <w:pPr>
        <w:spacing w:after="0" w:line="288" w:lineRule="auto"/>
        <w:jc w:val="center"/>
        <w:rPr>
          <w:rFonts w:ascii="Times New Roman" w:hAnsi="Times New Roman" w:cs="Times New Roman"/>
          <w:i/>
          <w:sz w:val="26"/>
          <w:szCs w:val="26"/>
        </w:rPr>
      </w:pPr>
      <w:r w:rsidRPr="00845960">
        <w:rPr>
          <w:rFonts w:ascii="Times New Roman" w:hAnsi="Times New Roman" w:cs="Times New Roman"/>
          <w:i/>
          <w:sz w:val="26"/>
          <w:szCs w:val="26"/>
        </w:rPr>
        <w:t>Резюме на студията</w:t>
      </w:r>
    </w:p>
    <w:p w14:paraId="3E0DDC54" w14:textId="77777777" w:rsidR="00367F42" w:rsidRDefault="00F14B5C" w:rsidP="00F14B5C">
      <w:pPr>
        <w:pStyle w:val="Default"/>
        <w:widowControl w:val="0"/>
        <w:spacing w:line="360" w:lineRule="auto"/>
        <w:ind w:firstLine="567"/>
        <w:jc w:val="both"/>
        <w:rPr>
          <w:sz w:val="26"/>
          <w:szCs w:val="26"/>
        </w:rPr>
      </w:pPr>
      <w:r w:rsidRPr="00845960">
        <w:rPr>
          <w:sz w:val="26"/>
          <w:szCs w:val="26"/>
        </w:rPr>
        <w:t xml:space="preserve">В </w:t>
      </w:r>
      <w:proofErr w:type="spellStart"/>
      <w:r w:rsidRPr="00845960">
        <w:rPr>
          <w:sz w:val="26"/>
          <w:szCs w:val="26"/>
        </w:rPr>
        <w:t>условията</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динамична</w:t>
      </w:r>
      <w:proofErr w:type="spellEnd"/>
      <w:r w:rsidRPr="00845960">
        <w:rPr>
          <w:sz w:val="26"/>
          <w:szCs w:val="26"/>
        </w:rPr>
        <w:t xml:space="preserve"> и </w:t>
      </w:r>
      <w:proofErr w:type="spellStart"/>
      <w:r w:rsidRPr="00845960">
        <w:rPr>
          <w:sz w:val="26"/>
          <w:szCs w:val="26"/>
        </w:rPr>
        <w:t>силно</w:t>
      </w:r>
      <w:proofErr w:type="spellEnd"/>
      <w:r w:rsidRPr="00845960">
        <w:rPr>
          <w:sz w:val="26"/>
          <w:szCs w:val="26"/>
        </w:rPr>
        <w:t xml:space="preserve"> </w:t>
      </w:r>
      <w:proofErr w:type="spellStart"/>
      <w:r w:rsidRPr="00845960">
        <w:rPr>
          <w:sz w:val="26"/>
          <w:szCs w:val="26"/>
        </w:rPr>
        <w:t>конкурентна</w:t>
      </w:r>
      <w:proofErr w:type="spellEnd"/>
      <w:r w:rsidRPr="00845960">
        <w:rPr>
          <w:sz w:val="26"/>
          <w:szCs w:val="26"/>
        </w:rPr>
        <w:t xml:space="preserve"> </w:t>
      </w:r>
      <w:proofErr w:type="spellStart"/>
      <w:r w:rsidRPr="00845960">
        <w:rPr>
          <w:sz w:val="26"/>
          <w:szCs w:val="26"/>
        </w:rPr>
        <w:t>среда</w:t>
      </w:r>
      <w:proofErr w:type="spellEnd"/>
      <w:r w:rsidRPr="00845960">
        <w:rPr>
          <w:sz w:val="26"/>
          <w:szCs w:val="26"/>
        </w:rPr>
        <w:t xml:space="preserve"> </w:t>
      </w:r>
      <w:proofErr w:type="spellStart"/>
      <w:r w:rsidRPr="00845960">
        <w:rPr>
          <w:sz w:val="26"/>
          <w:szCs w:val="26"/>
        </w:rPr>
        <w:t>мисията</w:t>
      </w:r>
      <w:proofErr w:type="spellEnd"/>
      <w:r w:rsidRPr="00845960">
        <w:rPr>
          <w:sz w:val="26"/>
          <w:szCs w:val="26"/>
        </w:rPr>
        <w:t xml:space="preserve">, </w:t>
      </w:r>
      <w:proofErr w:type="spellStart"/>
      <w:r w:rsidRPr="00845960">
        <w:rPr>
          <w:sz w:val="26"/>
          <w:szCs w:val="26"/>
        </w:rPr>
        <w:t>визията</w:t>
      </w:r>
      <w:proofErr w:type="spellEnd"/>
      <w:r w:rsidRPr="00845960">
        <w:rPr>
          <w:sz w:val="26"/>
          <w:szCs w:val="26"/>
        </w:rPr>
        <w:t xml:space="preserve"> и </w:t>
      </w:r>
      <w:proofErr w:type="spellStart"/>
      <w:r w:rsidRPr="00845960">
        <w:rPr>
          <w:sz w:val="26"/>
          <w:szCs w:val="26"/>
        </w:rPr>
        <w:t>ценностите</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бизнес</w:t>
      </w:r>
      <w:proofErr w:type="spellEnd"/>
      <w:r w:rsidRPr="00845960">
        <w:rPr>
          <w:sz w:val="26"/>
          <w:szCs w:val="26"/>
        </w:rPr>
        <w:t xml:space="preserve"> </w:t>
      </w:r>
      <w:proofErr w:type="spellStart"/>
      <w:r w:rsidRPr="00845960">
        <w:rPr>
          <w:sz w:val="26"/>
          <w:szCs w:val="26"/>
        </w:rPr>
        <w:t>организациите</w:t>
      </w:r>
      <w:proofErr w:type="spellEnd"/>
      <w:r w:rsidRPr="00845960">
        <w:rPr>
          <w:sz w:val="26"/>
          <w:szCs w:val="26"/>
        </w:rPr>
        <w:t xml:space="preserve"> </w:t>
      </w:r>
      <w:proofErr w:type="spellStart"/>
      <w:r w:rsidRPr="00845960">
        <w:rPr>
          <w:sz w:val="26"/>
          <w:szCs w:val="26"/>
        </w:rPr>
        <w:t>са</w:t>
      </w:r>
      <w:proofErr w:type="spellEnd"/>
      <w:r w:rsidRPr="00845960">
        <w:rPr>
          <w:sz w:val="26"/>
          <w:szCs w:val="26"/>
        </w:rPr>
        <w:t xml:space="preserve"> </w:t>
      </w:r>
      <w:proofErr w:type="spellStart"/>
      <w:r w:rsidRPr="00845960">
        <w:rPr>
          <w:sz w:val="26"/>
          <w:szCs w:val="26"/>
        </w:rPr>
        <w:t>стратегически</w:t>
      </w:r>
      <w:proofErr w:type="spellEnd"/>
      <w:r w:rsidRPr="00845960">
        <w:rPr>
          <w:sz w:val="26"/>
          <w:szCs w:val="26"/>
        </w:rPr>
        <w:t xml:space="preserve"> </w:t>
      </w:r>
      <w:proofErr w:type="spellStart"/>
      <w:r w:rsidRPr="00845960">
        <w:rPr>
          <w:sz w:val="26"/>
          <w:szCs w:val="26"/>
        </w:rPr>
        <w:t>документи</w:t>
      </w:r>
      <w:proofErr w:type="spellEnd"/>
      <w:r w:rsidRPr="00845960">
        <w:rPr>
          <w:sz w:val="26"/>
          <w:szCs w:val="26"/>
        </w:rPr>
        <w:t xml:space="preserve"> с </w:t>
      </w:r>
      <w:proofErr w:type="spellStart"/>
      <w:r w:rsidRPr="00845960">
        <w:rPr>
          <w:sz w:val="26"/>
          <w:szCs w:val="26"/>
        </w:rPr>
        <w:t>важна</w:t>
      </w:r>
      <w:proofErr w:type="spellEnd"/>
      <w:r w:rsidRPr="00845960">
        <w:rPr>
          <w:sz w:val="26"/>
          <w:szCs w:val="26"/>
        </w:rPr>
        <w:t xml:space="preserve"> </w:t>
      </w:r>
      <w:proofErr w:type="spellStart"/>
      <w:r w:rsidRPr="00845960">
        <w:rPr>
          <w:sz w:val="26"/>
          <w:szCs w:val="26"/>
        </w:rPr>
        <w:t>роля</w:t>
      </w:r>
      <w:proofErr w:type="spellEnd"/>
      <w:r w:rsidRPr="00845960">
        <w:rPr>
          <w:sz w:val="26"/>
          <w:szCs w:val="26"/>
        </w:rPr>
        <w:t xml:space="preserve"> </w:t>
      </w:r>
      <w:proofErr w:type="spellStart"/>
      <w:r w:rsidRPr="00845960">
        <w:rPr>
          <w:sz w:val="26"/>
          <w:szCs w:val="26"/>
        </w:rPr>
        <w:t>при</w:t>
      </w:r>
      <w:proofErr w:type="spellEnd"/>
      <w:r w:rsidRPr="00845960">
        <w:rPr>
          <w:sz w:val="26"/>
          <w:szCs w:val="26"/>
        </w:rPr>
        <w:t xml:space="preserve"> </w:t>
      </w:r>
      <w:proofErr w:type="spellStart"/>
      <w:r w:rsidRPr="00845960">
        <w:rPr>
          <w:sz w:val="26"/>
          <w:szCs w:val="26"/>
        </w:rPr>
        <w:t>комуникацията</w:t>
      </w:r>
      <w:proofErr w:type="spellEnd"/>
      <w:r w:rsidRPr="00845960">
        <w:rPr>
          <w:sz w:val="26"/>
          <w:szCs w:val="26"/>
        </w:rPr>
        <w:t xml:space="preserve"> </w:t>
      </w:r>
      <w:proofErr w:type="spellStart"/>
      <w:r w:rsidRPr="00845960">
        <w:rPr>
          <w:sz w:val="26"/>
          <w:szCs w:val="26"/>
        </w:rPr>
        <w:t>със</w:t>
      </w:r>
      <w:proofErr w:type="spellEnd"/>
      <w:r w:rsidRPr="00845960">
        <w:rPr>
          <w:sz w:val="26"/>
          <w:szCs w:val="26"/>
        </w:rPr>
        <w:t xml:space="preserve"> </w:t>
      </w:r>
      <w:proofErr w:type="spellStart"/>
      <w:r w:rsidRPr="00845960">
        <w:rPr>
          <w:sz w:val="26"/>
          <w:szCs w:val="26"/>
        </w:rPr>
        <w:t>заинтересованите</w:t>
      </w:r>
      <w:proofErr w:type="spellEnd"/>
      <w:r w:rsidRPr="00845960">
        <w:rPr>
          <w:sz w:val="26"/>
          <w:szCs w:val="26"/>
        </w:rPr>
        <w:t xml:space="preserve"> </w:t>
      </w:r>
      <w:proofErr w:type="spellStart"/>
      <w:r w:rsidRPr="00845960">
        <w:rPr>
          <w:sz w:val="26"/>
          <w:szCs w:val="26"/>
        </w:rPr>
        <w:t>страни</w:t>
      </w:r>
      <w:proofErr w:type="spellEnd"/>
      <w:r w:rsidRPr="00845960">
        <w:rPr>
          <w:sz w:val="26"/>
          <w:szCs w:val="26"/>
        </w:rPr>
        <w:t xml:space="preserve"> </w:t>
      </w:r>
      <w:proofErr w:type="spellStart"/>
      <w:r w:rsidRPr="00845960">
        <w:rPr>
          <w:sz w:val="26"/>
          <w:szCs w:val="26"/>
        </w:rPr>
        <w:t>от</w:t>
      </w:r>
      <w:proofErr w:type="spellEnd"/>
      <w:r w:rsidRPr="00845960">
        <w:rPr>
          <w:sz w:val="26"/>
          <w:szCs w:val="26"/>
        </w:rPr>
        <w:t xml:space="preserve"> </w:t>
      </w:r>
      <w:proofErr w:type="spellStart"/>
      <w:r w:rsidRPr="00845960">
        <w:rPr>
          <w:sz w:val="26"/>
          <w:szCs w:val="26"/>
        </w:rPr>
        <w:t>тяхната</w:t>
      </w:r>
      <w:proofErr w:type="spellEnd"/>
      <w:r w:rsidRPr="00845960">
        <w:rPr>
          <w:sz w:val="26"/>
          <w:szCs w:val="26"/>
        </w:rPr>
        <w:t xml:space="preserve"> </w:t>
      </w:r>
      <w:proofErr w:type="spellStart"/>
      <w:r w:rsidRPr="00845960">
        <w:rPr>
          <w:sz w:val="26"/>
          <w:szCs w:val="26"/>
        </w:rPr>
        <w:t>дейност</w:t>
      </w:r>
      <w:proofErr w:type="spellEnd"/>
      <w:r w:rsidRPr="00845960">
        <w:rPr>
          <w:sz w:val="26"/>
          <w:szCs w:val="26"/>
        </w:rPr>
        <w:t xml:space="preserve">. С </w:t>
      </w:r>
      <w:proofErr w:type="spellStart"/>
      <w:r w:rsidRPr="00845960">
        <w:rPr>
          <w:sz w:val="26"/>
          <w:szCs w:val="26"/>
        </w:rPr>
        <w:t>оглед</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това</w:t>
      </w:r>
      <w:proofErr w:type="spellEnd"/>
      <w:r w:rsidRPr="00845960">
        <w:rPr>
          <w:sz w:val="26"/>
          <w:szCs w:val="26"/>
        </w:rPr>
        <w:t xml:space="preserve"> </w:t>
      </w:r>
      <w:proofErr w:type="spellStart"/>
      <w:r w:rsidRPr="00845960">
        <w:rPr>
          <w:sz w:val="26"/>
          <w:szCs w:val="26"/>
        </w:rPr>
        <w:t>те</w:t>
      </w:r>
      <w:proofErr w:type="spellEnd"/>
      <w:r w:rsidRPr="00845960">
        <w:rPr>
          <w:sz w:val="26"/>
          <w:szCs w:val="26"/>
        </w:rPr>
        <w:t xml:space="preserve"> </w:t>
      </w:r>
      <w:proofErr w:type="spellStart"/>
      <w:r w:rsidRPr="00845960">
        <w:rPr>
          <w:sz w:val="26"/>
          <w:szCs w:val="26"/>
        </w:rPr>
        <w:t>следва</w:t>
      </w:r>
      <w:proofErr w:type="spellEnd"/>
      <w:r w:rsidRPr="00845960">
        <w:rPr>
          <w:sz w:val="26"/>
          <w:szCs w:val="26"/>
        </w:rPr>
        <w:t xml:space="preserve"> </w:t>
      </w:r>
      <w:proofErr w:type="spellStart"/>
      <w:r w:rsidRPr="00845960">
        <w:rPr>
          <w:sz w:val="26"/>
          <w:szCs w:val="26"/>
        </w:rPr>
        <w:t>да</w:t>
      </w:r>
      <w:proofErr w:type="spellEnd"/>
      <w:r w:rsidRPr="00845960">
        <w:rPr>
          <w:sz w:val="26"/>
          <w:szCs w:val="26"/>
        </w:rPr>
        <w:t xml:space="preserve"> </w:t>
      </w:r>
      <w:proofErr w:type="spellStart"/>
      <w:r w:rsidRPr="00845960">
        <w:rPr>
          <w:sz w:val="26"/>
          <w:szCs w:val="26"/>
        </w:rPr>
        <w:t>заемат</w:t>
      </w:r>
      <w:proofErr w:type="spellEnd"/>
      <w:r w:rsidRPr="00845960">
        <w:rPr>
          <w:sz w:val="26"/>
          <w:szCs w:val="26"/>
        </w:rPr>
        <w:t xml:space="preserve"> </w:t>
      </w:r>
      <w:proofErr w:type="spellStart"/>
      <w:r w:rsidRPr="00845960">
        <w:rPr>
          <w:sz w:val="26"/>
          <w:szCs w:val="26"/>
        </w:rPr>
        <w:t>съществено</w:t>
      </w:r>
      <w:proofErr w:type="spellEnd"/>
      <w:r w:rsidRPr="00845960">
        <w:rPr>
          <w:sz w:val="26"/>
          <w:szCs w:val="26"/>
        </w:rPr>
        <w:t xml:space="preserve"> </w:t>
      </w:r>
      <w:proofErr w:type="spellStart"/>
      <w:r w:rsidRPr="00845960">
        <w:rPr>
          <w:sz w:val="26"/>
          <w:szCs w:val="26"/>
        </w:rPr>
        <w:t>място</w:t>
      </w:r>
      <w:proofErr w:type="spellEnd"/>
      <w:r w:rsidRPr="00845960">
        <w:rPr>
          <w:sz w:val="26"/>
          <w:szCs w:val="26"/>
        </w:rPr>
        <w:t xml:space="preserve"> в опубличената в </w:t>
      </w:r>
      <w:proofErr w:type="spellStart"/>
      <w:r w:rsidRPr="00845960">
        <w:rPr>
          <w:sz w:val="26"/>
          <w:szCs w:val="26"/>
        </w:rPr>
        <w:t>интернет</w:t>
      </w:r>
      <w:proofErr w:type="spellEnd"/>
      <w:r w:rsidRPr="00845960">
        <w:rPr>
          <w:sz w:val="26"/>
          <w:szCs w:val="26"/>
        </w:rPr>
        <w:t xml:space="preserve"> </w:t>
      </w:r>
      <w:proofErr w:type="spellStart"/>
      <w:r w:rsidRPr="00845960">
        <w:rPr>
          <w:sz w:val="26"/>
          <w:szCs w:val="26"/>
        </w:rPr>
        <w:t>официална</w:t>
      </w:r>
      <w:proofErr w:type="spellEnd"/>
      <w:r w:rsidRPr="00845960">
        <w:rPr>
          <w:sz w:val="26"/>
          <w:szCs w:val="26"/>
        </w:rPr>
        <w:t xml:space="preserve"> </w:t>
      </w:r>
      <w:proofErr w:type="spellStart"/>
      <w:r w:rsidRPr="00845960">
        <w:rPr>
          <w:sz w:val="26"/>
          <w:szCs w:val="26"/>
        </w:rPr>
        <w:t>фирмена</w:t>
      </w:r>
      <w:proofErr w:type="spellEnd"/>
      <w:r w:rsidRPr="00845960">
        <w:rPr>
          <w:sz w:val="26"/>
          <w:szCs w:val="26"/>
        </w:rPr>
        <w:t xml:space="preserve"> </w:t>
      </w:r>
      <w:proofErr w:type="spellStart"/>
      <w:r w:rsidRPr="00845960">
        <w:rPr>
          <w:sz w:val="26"/>
          <w:szCs w:val="26"/>
        </w:rPr>
        <w:t>култура</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компаниите</w:t>
      </w:r>
      <w:proofErr w:type="spellEnd"/>
      <w:r w:rsidRPr="00845960">
        <w:rPr>
          <w:sz w:val="26"/>
          <w:szCs w:val="26"/>
        </w:rPr>
        <w:t xml:space="preserve"> </w:t>
      </w:r>
      <w:proofErr w:type="spellStart"/>
      <w:r w:rsidRPr="00845960">
        <w:rPr>
          <w:sz w:val="26"/>
          <w:szCs w:val="26"/>
        </w:rPr>
        <w:t>от</w:t>
      </w:r>
      <w:proofErr w:type="spellEnd"/>
      <w:r w:rsidRPr="00845960">
        <w:rPr>
          <w:sz w:val="26"/>
          <w:szCs w:val="26"/>
        </w:rPr>
        <w:t xml:space="preserve"> </w:t>
      </w:r>
      <w:proofErr w:type="spellStart"/>
      <w:r w:rsidRPr="00845960">
        <w:rPr>
          <w:sz w:val="26"/>
          <w:szCs w:val="26"/>
        </w:rPr>
        <w:t>различни</w:t>
      </w:r>
      <w:proofErr w:type="spellEnd"/>
      <w:r w:rsidRPr="00845960">
        <w:rPr>
          <w:sz w:val="26"/>
          <w:szCs w:val="26"/>
        </w:rPr>
        <w:t xml:space="preserve"> </w:t>
      </w:r>
      <w:proofErr w:type="spellStart"/>
      <w:r w:rsidRPr="00845960">
        <w:rPr>
          <w:sz w:val="26"/>
          <w:szCs w:val="26"/>
        </w:rPr>
        <w:t>сектори</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икономиката</w:t>
      </w:r>
      <w:proofErr w:type="spellEnd"/>
      <w:r w:rsidRPr="00845960">
        <w:rPr>
          <w:sz w:val="26"/>
          <w:szCs w:val="26"/>
        </w:rPr>
        <w:t xml:space="preserve">. </w:t>
      </w:r>
      <w:proofErr w:type="spellStart"/>
      <w:r w:rsidRPr="00845960">
        <w:rPr>
          <w:sz w:val="26"/>
          <w:szCs w:val="26"/>
        </w:rPr>
        <w:t>Целта</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студията</w:t>
      </w:r>
      <w:proofErr w:type="spellEnd"/>
      <w:r w:rsidRPr="00845960">
        <w:rPr>
          <w:sz w:val="26"/>
          <w:szCs w:val="26"/>
        </w:rPr>
        <w:t xml:space="preserve"> е </w:t>
      </w:r>
      <w:proofErr w:type="spellStart"/>
      <w:r w:rsidRPr="00845960">
        <w:rPr>
          <w:sz w:val="26"/>
          <w:szCs w:val="26"/>
        </w:rPr>
        <w:t>да</w:t>
      </w:r>
      <w:proofErr w:type="spellEnd"/>
      <w:r w:rsidRPr="00845960">
        <w:rPr>
          <w:sz w:val="26"/>
          <w:szCs w:val="26"/>
        </w:rPr>
        <w:t xml:space="preserve"> </w:t>
      </w:r>
      <w:proofErr w:type="spellStart"/>
      <w:r w:rsidRPr="00845960">
        <w:rPr>
          <w:sz w:val="26"/>
          <w:szCs w:val="26"/>
        </w:rPr>
        <w:t>се</w:t>
      </w:r>
      <w:proofErr w:type="spellEnd"/>
      <w:r w:rsidRPr="00845960">
        <w:rPr>
          <w:sz w:val="26"/>
          <w:szCs w:val="26"/>
        </w:rPr>
        <w:t xml:space="preserve"> </w:t>
      </w:r>
      <w:proofErr w:type="spellStart"/>
      <w:r w:rsidRPr="00845960">
        <w:rPr>
          <w:sz w:val="26"/>
          <w:szCs w:val="26"/>
        </w:rPr>
        <w:t>разкрие</w:t>
      </w:r>
      <w:proofErr w:type="spellEnd"/>
      <w:r w:rsidRPr="00845960">
        <w:rPr>
          <w:sz w:val="26"/>
          <w:szCs w:val="26"/>
        </w:rPr>
        <w:t xml:space="preserve"> </w:t>
      </w:r>
      <w:proofErr w:type="spellStart"/>
      <w:r w:rsidRPr="00845960">
        <w:rPr>
          <w:sz w:val="26"/>
          <w:szCs w:val="26"/>
        </w:rPr>
        <w:t>ролята</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мисията</w:t>
      </w:r>
      <w:proofErr w:type="spellEnd"/>
      <w:r w:rsidRPr="00845960">
        <w:rPr>
          <w:sz w:val="26"/>
          <w:szCs w:val="26"/>
        </w:rPr>
        <w:t xml:space="preserve">, </w:t>
      </w:r>
      <w:proofErr w:type="spellStart"/>
      <w:r w:rsidRPr="00845960">
        <w:rPr>
          <w:sz w:val="26"/>
          <w:szCs w:val="26"/>
        </w:rPr>
        <w:t>визията</w:t>
      </w:r>
      <w:proofErr w:type="spellEnd"/>
      <w:r w:rsidRPr="00845960">
        <w:rPr>
          <w:sz w:val="26"/>
          <w:szCs w:val="26"/>
        </w:rPr>
        <w:t xml:space="preserve"> и </w:t>
      </w:r>
      <w:proofErr w:type="spellStart"/>
      <w:r w:rsidRPr="00845960">
        <w:rPr>
          <w:sz w:val="26"/>
          <w:szCs w:val="26"/>
        </w:rPr>
        <w:t>ценностите</w:t>
      </w:r>
      <w:proofErr w:type="spellEnd"/>
      <w:r w:rsidRPr="00845960">
        <w:rPr>
          <w:sz w:val="26"/>
          <w:szCs w:val="26"/>
        </w:rPr>
        <w:t xml:space="preserve"> </w:t>
      </w:r>
      <w:proofErr w:type="spellStart"/>
      <w:r w:rsidRPr="00845960">
        <w:rPr>
          <w:sz w:val="26"/>
          <w:szCs w:val="26"/>
        </w:rPr>
        <w:t>за</w:t>
      </w:r>
      <w:proofErr w:type="spellEnd"/>
      <w:r w:rsidRPr="00845960">
        <w:rPr>
          <w:sz w:val="26"/>
          <w:szCs w:val="26"/>
        </w:rPr>
        <w:t xml:space="preserve"> </w:t>
      </w:r>
      <w:proofErr w:type="spellStart"/>
      <w:r w:rsidRPr="00845960">
        <w:rPr>
          <w:sz w:val="26"/>
          <w:szCs w:val="26"/>
        </w:rPr>
        <w:t>изграждане</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опубличената в </w:t>
      </w:r>
      <w:proofErr w:type="spellStart"/>
      <w:r w:rsidRPr="00845960">
        <w:rPr>
          <w:sz w:val="26"/>
          <w:szCs w:val="26"/>
        </w:rPr>
        <w:t>интернет</w:t>
      </w:r>
      <w:proofErr w:type="spellEnd"/>
      <w:r w:rsidRPr="00845960">
        <w:rPr>
          <w:sz w:val="26"/>
          <w:szCs w:val="26"/>
        </w:rPr>
        <w:t xml:space="preserve"> </w:t>
      </w:r>
      <w:proofErr w:type="spellStart"/>
      <w:r w:rsidRPr="00845960">
        <w:rPr>
          <w:sz w:val="26"/>
          <w:szCs w:val="26"/>
        </w:rPr>
        <w:t>фирмена</w:t>
      </w:r>
      <w:proofErr w:type="spellEnd"/>
      <w:r w:rsidRPr="00845960">
        <w:rPr>
          <w:sz w:val="26"/>
          <w:szCs w:val="26"/>
        </w:rPr>
        <w:t xml:space="preserve"> </w:t>
      </w:r>
      <w:proofErr w:type="spellStart"/>
      <w:r w:rsidRPr="00845960">
        <w:rPr>
          <w:sz w:val="26"/>
          <w:szCs w:val="26"/>
        </w:rPr>
        <w:t>култура</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застрахователните</w:t>
      </w:r>
      <w:proofErr w:type="spellEnd"/>
      <w:r w:rsidRPr="00845960">
        <w:rPr>
          <w:sz w:val="26"/>
          <w:szCs w:val="26"/>
        </w:rPr>
        <w:t xml:space="preserve"> </w:t>
      </w:r>
      <w:proofErr w:type="spellStart"/>
      <w:r w:rsidRPr="00845960">
        <w:rPr>
          <w:sz w:val="26"/>
          <w:szCs w:val="26"/>
        </w:rPr>
        <w:t>компании</w:t>
      </w:r>
      <w:proofErr w:type="spellEnd"/>
      <w:r w:rsidRPr="00845960">
        <w:rPr>
          <w:sz w:val="26"/>
          <w:szCs w:val="26"/>
        </w:rPr>
        <w:t xml:space="preserve"> в </w:t>
      </w:r>
      <w:proofErr w:type="spellStart"/>
      <w:r w:rsidRPr="00845960">
        <w:rPr>
          <w:sz w:val="26"/>
          <w:szCs w:val="26"/>
        </w:rPr>
        <w:t>България</w:t>
      </w:r>
      <w:proofErr w:type="spellEnd"/>
      <w:r w:rsidRPr="00845960">
        <w:rPr>
          <w:sz w:val="26"/>
          <w:szCs w:val="26"/>
        </w:rPr>
        <w:t xml:space="preserve">, </w:t>
      </w:r>
      <w:proofErr w:type="spellStart"/>
      <w:r w:rsidRPr="00845960">
        <w:rPr>
          <w:sz w:val="26"/>
          <w:szCs w:val="26"/>
        </w:rPr>
        <w:t>като</w:t>
      </w:r>
      <w:proofErr w:type="spellEnd"/>
      <w:r w:rsidRPr="00845960">
        <w:rPr>
          <w:sz w:val="26"/>
          <w:szCs w:val="26"/>
        </w:rPr>
        <w:t xml:space="preserve"> </w:t>
      </w:r>
      <w:proofErr w:type="spellStart"/>
      <w:r w:rsidRPr="00845960">
        <w:rPr>
          <w:sz w:val="26"/>
          <w:szCs w:val="26"/>
        </w:rPr>
        <w:t>се</w:t>
      </w:r>
      <w:proofErr w:type="spellEnd"/>
      <w:r w:rsidRPr="00845960">
        <w:rPr>
          <w:sz w:val="26"/>
          <w:szCs w:val="26"/>
        </w:rPr>
        <w:t xml:space="preserve"> </w:t>
      </w:r>
      <w:proofErr w:type="spellStart"/>
      <w:r w:rsidRPr="00845960">
        <w:rPr>
          <w:sz w:val="26"/>
          <w:szCs w:val="26"/>
        </w:rPr>
        <w:t>очертаят</w:t>
      </w:r>
      <w:proofErr w:type="spellEnd"/>
      <w:r w:rsidRPr="00845960">
        <w:rPr>
          <w:sz w:val="26"/>
          <w:szCs w:val="26"/>
        </w:rPr>
        <w:t xml:space="preserve"> </w:t>
      </w:r>
      <w:proofErr w:type="spellStart"/>
      <w:r w:rsidRPr="00845960">
        <w:rPr>
          <w:sz w:val="26"/>
          <w:szCs w:val="26"/>
        </w:rPr>
        <w:t>спецификите</w:t>
      </w:r>
      <w:proofErr w:type="spellEnd"/>
      <w:r w:rsidRPr="00845960">
        <w:rPr>
          <w:sz w:val="26"/>
          <w:szCs w:val="26"/>
        </w:rPr>
        <w:t xml:space="preserve"> </w:t>
      </w:r>
      <w:proofErr w:type="spellStart"/>
      <w:r w:rsidRPr="00845960">
        <w:rPr>
          <w:sz w:val="26"/>
          <w:szCs w:val="26"/>
        </w:rPr>
        <w:t>при</w:t>
      </w:r>
      <w:proofErr w:type="spellEnd"/>
      <w:r w:rsidRPr="00845960">
        <w:rPr>
          <w:sz w:val="26"/>
          <w:szCs w:val="26"/>
        </w:rPr>
        <w:t xml:space="preserve"> </w:t>
      </w:r>
      <w:proofErr w:type="spellStart"/>
      <w:r w:rsidRPr="00845960">
        <w:rPr>
          <w:sz w:val="26"/>
          <w:szCs w:val="26"/>
        </w:rPr>
        <w:t>тяхното</w:t>
      </w:r>
      <w:proofErr w:type="spellEnd"/>
      <w:r w:rsidRPr="00845960">
        <w:rPr>
          <w:sz w:val="26"/>
          <w:szCs w:val="26"/>
        </w:rPr>
        <w:t xml:space="preserve"> </w:t>
      </w:r>
      <w:proofErr w:type="spellStart"/>
      <w:r w:rsidRPr="00845960">
        <w:rPr>
          <w:sz w:val="26"/>
          <w:szCs w:val="26"/>
        </w:rPr>
        <w:t>формулиране</w:t>
      </w:r>
      <w:proofErr w:type="spellEnd"/>
      <w:r w:rsidRPr="00845960">
        <w:rPr>
          <w:sz w:val="26"/>
          <w:szCs w:val="26"/>
        </w:rPr>
        <w:t xml:space="preserve"> и </w:t>
      </w:r>
      <w:proofErr w:type="spellStart"/>
      <w:r w:rsidRPr="00845960">
        <w:rPr>
          <w:sz w:val="26"/>
          <w:szCs w:val="26"/>
        </w:rPr>
        <w:t>приложение</w:t>
      </w:r>
      <w:proofErr w:type="spellEnd"/>
      <w:r w:rsidRPr="00845960">
        <w:rPr>
          <w:sz w:val="26"/>
          <w:szCs w:val="26"/>
        </w:rPr>
        <w:t xml:space="preserve">. </w:t>
      </w:r>
      <w:proofErr w:type="spellStart"/>
      <w:r w:rsidRPr="00845960">
        <w:rPr>
          <w:rStyle w:val="markedcontent"/>
          <w:sz w:val="26"/>
          <w:szCs w:val="26"/>
        </w:rPr>
        <w:t>Използваният</w:t>
      </w:r>
      <w:proofErr w:type="spellEnd"/>
      <w:r w:rsidRPr="00845960">
        <w:rPr>
          <w:rStyle w:val="markedcontent"/>
          <w:sz w:val="26"/>
          <w:szCs w:val="26"/>
        </w:rPr>
        <w:t xml:space="preserve"> </w:t>
      </w:r>
      <w:proofErr w:type="spellStart"/>
      <w:r w:rsidRPr="00845960">
        <w:rPr>
          <w:rStyle w:val="markedcontent"/>
          <w:sz w:val="26"/>
          <w:szCs w:val="26"/>
        </w:rPr>
        <w:t>изследователски</w:t>
      </w:r>
      <w:proofErr w:type="spellEnd"/>
      <w:r w:rsidRPr="00845960">
        <w:rPr>
          <w:rStyle w:val="markedcontent"/>
          <w:sz w:val="26"/>
          <w:szCs w:val="26"/>
        </w:rPr>
        <w:t xml:space="preserve"> </w:t>
      </w:r>
      <w:proofErr w:type="spellStart"/>
      <w:r w:rsidRPr="00845960">
        <w:rPr>
          <w:rStyle w:val="markedcontent"/>
          <w:sz w:val="26"/>
          <w:szCs w:val="26"/>
        </w:rPr>
        <w:t>инструментариум</w:t>
      </w:r>
      <w:proofErr w:type="spellEnd"/>
      <w:r w:rsidRPr="00845960">
        <w:rPr>
          <w:rStyle w:val="markedcontent"/>
          <w:sz w:val="26"/>
          <w:szCs w:val="26"/>
        </w:rPr>
        <w:t xml:space="preserve"> </w:t>
      </w:r>
      <w:proofErr w:type="spellStart"/>
      <w:r w:rsidRPr="00845960">
        <w:rPr>
          <w:rStyle w:val="markedcontent"/>
          <w:sz w:val="26"/>
          <w:szCs w:val="26"/>
        </w:rPr>
        <w:t>включва</w:t>
      </w:r>
      <w:proofErr w:type="spellEnd"/>
      <w:r w:rsidRPr="00845960">
        <w:rPr>
          <w:rStyle w:val="markedcontent"/>
          <w:sz w:val="26"/>
          <w:szCs w:val="26"/>
        </w:rPr>
        <w:t xml:space="preserve"> </w:t>
      </w:r>
      <w:proofErr w:type="spellStart"/>
      <w:r w:rsidRPr="00845960">
        <w:rPr>
          <w:rStyle w:val="markedcontent"/>
          <w:sz w:val="26"/>
          <w:szCs w:val="26"/>
        </w:rPr>
        <w:t>структурен</w:t>
      </w:r>
      <w:proofErr w:type="spellEnd"/>
      <w:r w:rsidRPr="00845960">
        <w:rPr>
          <w:rStyle w:val="markedcontent"/>
          <w:sz w:val="26"/>
          <w:szCs w:val="26"/>
        </w:rPr>
        <w:t xml:space="preserve"> </w:t>
      </w:r>
      <w:proofErr w:type="spellStart"/>
      <w:r w:rsidRPr="00845960">
        <w:rPr>
          <w:rStyle w:val="markedcontent"/>
          <w:sz w:val="26"/>
          <w:szCs w:val="26"/>
        </w:rPr>
        <w:t>анализ</w:t>
      </w:r>
      <w:proofErr w:type="spellEnd"/>
      <w:r w:rsidRPr="00845960">
        <w:rPr>
          <w:rStyle w:val="markedcontent"/>
          <w:sz w:val="26"/>
          <w:szCs w:val="26"/>
        </w:rPr>
        <w:t xml:space="preserve">, </w:t>
      </w:r>
      <w:proofErr w:type="spellStart"/>
      <w:r w:rsidRPr="00845960">
        <w:rPr>
          <w:rStyle w:val="markedcontent"/>
          <w:sz w:val="26"/>
          <w:szCs w:val="26"/>
        </w:rPr>
        <w:t>контент</w:t>
      </w:r>
      <w:proofErr w:type="spellEnd"/>
      <w:r w:rsidRPr="00845960">
        <w:rPr>
          <w:rStyle w:val="markedcontent"/>
          <w:sz w:val="26"/>
          <w:szCs w:val="26"/>
        </w:rPr>
        <w:t xml:space="preserve"> </w:t>
      </w:r>
      <w:proofErr w:type="spellStart"/>
      <w:r w:rsidRPr="00845960">
        <w:rPr>
          <w:rStyle w:val="markedcontent"/>
          <w:sz w:val="26"/>
          <w:szCs w:val="26"/>
        </w:rPr>
        <w:t>анализ</w:t>
      </w:r>
      <w:proofErr w:type="spellEnd"/>
      <w:r w:rsidRPr="00845960">
        <w:rPr>
          <w:rStyle w:val="markedcontent"/>
          <w:sz w:val="26"/>
          <w:szCs w:val="26"/>
        </w:rPr>
        <w:t xml:space="preserve"> и </w:t>
      </w:r>
      <w:proofErr w:type="spellStart"/>
      <w:r w:rsidRPr="00845960">
        <w:rPr>
          <w:rStyle w:val="markedcontent"/>
          <w:sz w:val="26"/>
          <w:szCs w:val="26"/>
        </w:rPr>
        <w:t>метод</w:t>
      </w:r>
      <w:proofErr w:type="spellEnd"/>
      <w:r w:rsidRPr="00845960">
        <w:rPr>
          <w:rStyle w:val="markedcontent"/>
          <w:sz w:val="26"/>
          <w:szCs w:val="26"/>
        </w:rPr>
        <w:t xml:space="preserve"> </w:t>
      </w:r>
      <w:proofErr w:type="spellStart"/>
      <w:r w:rsidRPr="00845960">
        <w:rPr>
          <w:rStyle w:val="markedcontent"/>
          <w:sz w:val="26"/>
          <w:szCs w:val="26"/>
        </w:rPr>
        <w:t>на</w:t>
      </w:r>
      <w:proofErr w:type="spellEnd"/>
      <w:r w:rsidRPr="00845960">
        <w:rPr>
          <w:rStyle w:val="markedcontent"/>
          <w:sz w:val="26"/>
          <w:szCs w:val="26"/>
        </w:rPr>
        <w:t xml:space="preserve"> </w:t>
      </w:r>
      <w:proofErr w:type="spellStart"/>
      <w:r w:rsidRPr="00845960">
        <w:rPr>
          <w:rStyle w:val="markedcontent"/>
          <w:sz w:val="26"/>
          <w:szCs w:val="26"/>
        </w:rPr>
        <w:t>сравнението</w:t>
      </w:r>
      <w:proofErr w:type="spellEnd"/>
      <w:r w:rsidRPr="00845960">
        <w:rPr>
          <w:rStyle w:val="markedcontent"/>
          <w:sz w:val="26"/>
          <w:szCs w:val="26"/>
        </w:rPr>
        <w:t xml:space="preserve">. </w:t>
      </w:r>
      <w:proofErr w:type="spellStart"/>
      <w:r w:rsidRPr="00845960">
        <w:rPr>
          <w:sz w:val="26"/>
          <w:szCs w:val="26"/>
        </w:rPr>
        <w:t>Получените</w:t>
      </w:r>
      <w:proofErr w:type="spellEnd"/>
      <w:r w:rsidRPr="00845960">
        <w:rPr>
          <w:sz w:val="26"/>
          <w:szCs w:val="26"/>
        </w:rPr>
        <w:t xml:space="preserve"> </w:t>
      </w:r>
      <w:proofErr w:type="spellStart"/>
      <w:r w:rsidRPr="00845960">
        <w:rPr>
          <w:sz w:val="26"/>
          <w:szCs w:val="26"/>
        </w:rPr>
        <w:t>резултати</w:t>
      </w:r>
      <w:proofErr w:type="spellEnd"/>
      <w:r w:rsidRPr="00845960">
        <w:rPr>
          <w:sz w:val="26"/>
          <w:szCs w:val="26"/>
        </w:rPr>
        <w:t xml:space="preserve"> </w:t>
      </w:r>
      <w:proofErr w:type="spellStart"/>
      <w:r w:rsidRPr="00845960">
        <w:rPr>
          <w:sz w:val="26"/>
          <w:szCs w:val="26"/>
        </w:rPr>
        <w:t>показват</w:t>
      </w:r>
      <w:proofErr w:type="spellEnd"/>
      <w:r w:rsidRPr="00845960">
        <w:rPr>
          <w:sz w:val="26"/>
          <w:szCs w:val="26"/>
        </w:rPr>
        <w:t>,</w:t>
      </w:r>
      <w:r w:rsidRPr="00845960">
        <w:rPr>
          <w:rStyle w:val="markedcontent"/>
          <w:sz w:val="26"/>
          <w:szCs w:val="26"/>
        </w:rPr>
        <w:t xml:space="preserve"> </w:t>
      </w:r>
      <w:proofErr w:type="spellStart"/>
      <w:r w:rsidRPr="00845960">
        <w:rPr>
          <w:color w:val="000000" w:themeColor="text1"/>
          <w:sz w:val="26"/>
          <w:szCs w:val="26"/>
        </w:rPr>
        <w:t>че</w:t>
      </w:r>
      <w:proofErr w:type="spellEnd"/>
      <w:r w:rsidRPr="00845960">
        <w:rPr>
          <w:color w:val="000000" w:themeColor="text1"/>
          <w:sz w:val="26"/>
          <w:szCs w:val="26"/>
        </w:rPr>
        <w:t xml:space="preserve"> </w:t>
      </w:r>
      <w:proofErr w:type="spellStart"/>
      <w:r w:rsidRPr="00845960">
        <w:rPr>
          <w:color w:val="000000" w:themeColor="text1"/>
          <w:sz w:val="26"/>
          <w:szCs w:val="26"/>
        </w:rPr>
        <w:t>мисията</w:t>
      </w:r>
      <w:proofErr w:type="spellEnd"/>
      <w:r w:rsidRPr="00845960">
        <w:rPr>
          <w:color w:val="000000" w:themeColor="text1"/>
          <w:sz w:val="26"/>
          <w:szCs w:val="26"/>
        </w:rPr>
        <w:t xml:space="preserve">, </w:t>
      </w:r>
      <w:proofErr w:type="spellStart"/>
      <w:r w:rsidRPr="00845960">
        <w:rPr>
          <w:color w:val="000000" w:themeColor="text1"/>
          <w:sz w:val="26"/>
          <w:szCs w:val="26"/>
        </w:rPr>
        <w:t>визията</w:t>
      </w:r>
      <w:proofErr w:type="spellEnd"/>
      <w:r w:rsidRPr="00845960">
        <w:rPr>
          <w:color w:val="000000" w:themeColor="text1"/>
          <w:sz w:val="26"/>
          <w:szCs w:val="26"/>
        </w:rPr>
        <w:t xml:space="preserve"> и </w:t>
      </w:r>
      <w:proofErr w:type="spellStart"/>
      <w:r w:rsidRPr="00845960">
        <w:rPr>
          <w:color w:val="000000" w:themeColor="text1"/>
          <w:sz w:val="26"/>
          <w:szCs w:val="26"/>
        </w:rPr>
        <w:t>ценностите</w:t>
      </w:r>
      <w:proofErr w:type="spellEnd"/>
      <w:r w:rsidRPr="00845960">
        <w:rPr>
          <w:color w:val="000000" w:themeColor="text1"/>
          <w:sz w:val="26"/>
          <w:szCs w:val="26"/>
        </w:rPr>
        <w:t>/</w:t>
      </w:r>
      <w:proofErr w:type="spellStart"/>
      <w:r w:rsidRPr="00845960">
        <w:rPr>
          <w:color w:val="000000" w:themeColor="text1"/>
          <w:sz w:val="26"/>
          <w:szCs w:val="26"/>
        </w:rPr>
        <w:t>принципите</w:t>
      </w:r>
      <w:proofErr w:type="spellEnd"/>
      <w:r w:rsidRPr="00845960">
        <w:rPr>
          <w:color w:val="000000" w:themeColor="text1"/>
          <w:sz w:val="26"/>
          <w:szCs w:val="26"/>
        </w:rPr>
        <w:t xml:space="preserve"> </w:t>
      </w:r>
      <w:proofErr w:type="spellStart"/>
      <w:r w:rsidRPr="00845960">
        <w:rPr>
          <w:color w:val="000000" w:themeColor="text1"/>
          <w:sz w:val="26"/>
          <w:szCs w:val="26"/>
        </w:rPr>
        <w:t>имат</w:t>
      </w:r>
      <w:proofErr w:type="spellEnd"/>
      <w:r w:rsidRPr="00845960">
        <w:rPr>
          <w:color w:val="000000" w:themeColor="text1"/>
          <w:sz w:val="26"/>
          <w:szCs w:val="26"/>
        </w:rPr>
        <w:t xml:space="preserve"> </w:t>
      </w:r>
      <w:proofErr w:type="spellStart"/>
      <w:r w:rsidRPr="00845960">
        <w:rPr>
          <w:color w:val="000000" w:themeColor="text1"/>
          <w:sz w:val="26"/>
          <w:szCs w:val="26"/>
        </w:rPr>
        <w:t>съществена</w:t>
      </w:r>
      <w:proofErr w:type="spellEnd"/>
      <w:r w:rsidRPr="00845960">
        <w:rPr>
          <w:color w:val="000000" w:themeColor="text1"/>
          <w:sz w:val="26"/>
          <w:szCs w:val="26"/>
        </w:rPr>
        <w:t xml:space="preserve"> </w:t>
      </w:r>
      <w:proofErr w:type="spellStart"/>
      <w:r w:rsidRPr="00845960">
        <w:rPr>
          <w:color w:val="000000" w:themeColor="text1"/>
          <w:sz w:val="26"/>
          <w:szCs w:val="26"/>
        </w:rPr>
        <w:t>роля</w:t>
      </w:r>
      <w:proofErr w:type="spellEnd"/>
      <w:r w:rsidRPr="00845960">
        <w:rPr>
          <w:color w:val="000000" w:themeColor="text1"/>
          <w:sz w:val="26"/>
          <w:szCs w:val="26"/>
        </w:rPr>
        <w:t xml:space="preserve"> в опубличената </w:t>
      </w:r>
      <w:proofErr w:type="spellStart"/>
      <w:r w:rsidRPr="00845960">
        <w:rPr>
          <w:color w:val="000000" w:themeColor="text1"/>
          <w:sz w:val="26"/>
          <w:szCs w:val="26"/>
        </w:rPr>
        <w:t>онлайн</w:t>
      </w:r>
      <w:proofErr w:type="spellEnd"/>
      <w:r w:rsidRPr="00845960">
        <w:rPr>
          <w:color w:val="000000" w:themeColor="text1"/>
          <w:sz w:val="26"/>
          <w:szCs w:val="26"/>
        </w:rPr>
        <w:t xml:space="preserve"> </w:t>
      </w:r>
      <w:proofErr w:type="spellStart"/>
      <w:r w:rsidRPr="00845960">
        <w:rPr>
          <w:color w:val="000000" w:themeColor="text1"/>
          <w:sz w:val="26"/>
          <w:szCs w:val="26"/>
        </w:rPr>
        <w:t>фирмена</w:t>
      </w:r>
      <w:proofErr w:type="spellEnd"/>
      <w:r w:rsidRPr="00845960">
        <w:rPr>
          <w:color w:val="000000" w:themeColor="text1"/>
          <w:sz w:val="26"/>
          <w:szCs w:val="26"/>
        </w:rPr>
        <w:t xml:space="preserve"> </w:t>
      </w:r>
      <w:proofErr w:type="spellStart"/>
      <w:r w:rsidRPr="00845960">
        <w:rPr>
          <w:color w:val="000000" w:themeColor="text1"/>
          <w:sz w:val="26"/>
          <w:szCs w:val="26"/>
        </w:rPr>
        <w:t>култура</w:t>
      </w:r>
      <w:proofErr w:type="spellEnd"/>
      <w:r w:rsidRPr="00845960">
        <w:rPr>
          <w:color w:val="000000" w:themeColor="text1"/>
          <w:sz w:val="26"/>
          <w:szCs w:val="26"/>
        </w:rPr>
        <w:t xml:space="preserve"> </w:t>
      </w:r>
      <w:proofErr w:type="spellStart"/>
      <w:r w:rsidRPr="00845960">
        <w:rPr>
          <w:color w:val="000000" w:themeColor="text1"/>
          <w:sz w:val="26"/>
          <w:szCs w:val="26"/>
        </w:rPr>
        <w:t>на</w:t>
      </w:r>
      <w:proofErr w:type="spellEnd"/>
      <w:r w:rsidRPr="00845960">
        <w:rPr>
          <w:color w:val="000000" w:themeColor="text1"/>
          <w:sz w:val="26"/>
          <w:szCs w:val="26"/>
        </w:rPr>
        <w:t xml:space="preserve"> </w:t>
      </w:r>
      <w:proofErr w:type="spellStart"/>
      <w:r w:rsidRPr="00845960">
        <w:rPr>
          <w:color w:val="000000" w:themeColor="text1"/>
          <w:sz w:val="26"/>
          <w:szCs w:val="26"/>
        </w:rPr>
        <w:t>застрахователните</w:t>
      </w:r>
      <w:proofErr w:type="spellEnd"/>
      <w:r w:rsidRPr="00845960">
        <w:rPr>
          <w:color w:val="000000" w:themeColor="text1"/>
          <w:sz w:val="26"/>
          <w:szCs w:val="26"/>
        </w:rPr>
        <w:t xml:space="preserve"> </w:t>
      </w:r>
      <w:proofErr w:type="spellStart"/>
      <w:r w:rsidRPr="00845960">
        <w:rPr>
          <w:color w:val="000000" w:themeColor="text1"/>
          <w:sz w:val="26"/>
          <w:szCs w:val="26"/>
        </w:rPr>
        <w:t>компании</w:t>
      </w:r>
      <w:proofErr w:type="spellEnd"/>
      <w:r w:rsidRPr="00845960">
        <w:rPr>
          <w:color w:val="000000" w:themeColor="text1"/>
          <w:sz w:val="26"/>
          <w:szCs w:val="26"/>
        </w:rPr>
        <w:t xml:space="preserve"> в </w:t>
      </w:r>
      <w:proofErr w:type="spellStart"/>
      <w:r w:rsidRPr="00845960">
        <w:rPr>
          <w:color w:val="000000" w:themeColor="text1"/>
          <w:sz w:val="26"/>
          <w:szCs w:val="26"/>
        </w:rPr>
        <w:t>България</w:t>
      </w:r>
      <w:proofErr w:type="spellEnd"/>
      <w:r w:rsidRPr="00845960">
        <w:rPr>
          <w:color w:val="000000" w:themeColor="text1"/>
          <w:sz w:val="26"/>
          <w:szCs w:val="26"/>
        </w:rPr>
        <w:t xml:space="preserve"> и </w:t>
      </w:r>
      <w:proofErr w:type="spellStart"/>
      <w:r w:rsidRPr="00845960">
        <w:rPr>
          <w:sz w:val="26"/>
          <w:szCs w:val="26"/>
        </w:rPr>
        <w:t>се</w:t>
      </w:r>
      <w:proofErr w:type="spellEnd"/>
      <w:r w:rsidRPr="00845960">
        <w:rPr>
          <w:sz w:val="26"/>
          <w:szCs w:val="26"/>
        </w:rPr>
        <w:t xml:space="preserve"> </w:t>
      </w:r>
      <w:proofErr w:type="spellStart"/>
      <w:r w:rsidRPr="00845960">
        <w:rPr>
          <w:sz w:val="26"/>
          <w:szCs w:val="26"/>
        </w:rPr>
        <w:t>използват</w:t>
      </w:r>
      <w:proofErr w:type="spellEnd"/>
      <w:r w:rsidRPr="00845960">
        <w:rPr>
          <w:sz w:val="26"/>
          <w:szCs w:val="26"/>
        </w:rPr>
        <w:t xml:space="preserve"> </w:t>
      </w:r>
      <w:proofErr w:type="spellStart"/>
      <w:r w:rsidRPr="00845960">
        <w:rPr>
          <w:sz w:val="26"/>
          <w:szCs w:val="26"/>
        </w:rPr>
        <w:t>по</w:t>
      </w:r>
      <w:proofErr w:type="spellEnd"/>
      <w:r w:rsidRPr="00845960">
        <w:rPr>
          <w:sz w:val="26"/>
          <w:szCs w:val="26"/>
        </w:rPr>
        <w:t xml:space="preserve"> </w:t>
      </w:r>
      <w:proofErr w:type="spellStart"/>
      <w:r w:rsidRPr="00845960">
        <w:rPr>
          <w:sz w:val="26"/>
          <w:szCs w:val="26"/>
        </w:rPr>
        <w:t>подходящ</w:t>
      </w:r>
      <w:proofErr w:type="spellEnd"/>
      <w:r w:rsidRPr="00845960">
        <w:rPr>
          <w:sz w:val="26"/>
          <w:szCs w:val="26"/>
        </w:rPr>
        <w:t xml:space="preserve"> </w:t>
      </w:r>
      <w:proofErr w:type="spellStart"/>
      <w:r w:rsidRPr="00845960">
        <w:rPr>
          <w:sz w:val="26"/>
          <w:szCs w:val="26"/>
        </w:rPr>
        <w:t>начин</w:t>
      </w:r>
      <w:proofErr w:type="spellEnd"/>
      <w:r w:rsidRPr="00845960">
        <w:rPr>
          <w:sz w:val="26"/>
          <w:szCs w:val="26"/>
        </w:rPr>
        <w:t xml:space="preserve"> </w:t>
      </w:r>
      <w:proofErr w:type="spellStart"/>
      <w:r w:rsidRPr="00845960">
        <w:rPr>
          <w:sz w:val="26"/>
          <w:szCs w:val="26"/>
        </w:rPr>
        <w:t>за</w:t>
      </w:r>
      <w:proofErr w:type="spellEnd"/>
      <w:r w:rsidRPr="00845960">
        <w:rPr>
          <w:sz w:val="26"/>
          <w:szCs w:val="26"/>
        </w:rPr>
        <w:t xml:space="preserve"> </w:t>
      </w:r>
      <w:proofErr w:type="spellStart"/>
      <w:r w:rsidRPr="00845960">
        <w:rPr>
          <w:sz w:val="26"/>
          <w:szCs w:val="26"/>
        </w:rPr>
        <w:t>изграждане</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позитивен</w:t>
      </w:r>
      <w:proofErr w:type="spellEnd"/>
      <w:r w:rsidRPr="00845960">
        <w:rPr>
          <w:sz w:val="26"/>
          <w:szCs w:val="26"/>
        </w:rPr>
        <w:t xml:space="preserve"> </w:t>
      </w:r>
      <w:proofErr w:type="spellStart"/>
      <w:r w:rsidRPr="00845960">
        <w:rPr>
          <w:sz w:val="26"/>
          <w:szCs w:val="26"/>
        </w:rPr>
        <w:t>публичен</w:t>
      </w:r>
      <w:proofErr w:type="spellEnd"/>
      <w:r w:rsidRPr="00845960">
        <w:rPr>
          <w:sz w:val="26"/>
          <w:szCs w:val="26"/>
        </w:rPr>
        <w:t xml:space="preserve"> "</w:t>
      </w:r>
      <w:proofErr w:type="spellStart"/>
      <w:r w:rsidRPr="00845960">
        <w:rPr>
          <w:sz w:val="26"/>
          <w:szCs w:val="26"/>
        </w:rPr>
        <w:t>образ</w:t>
      </w:r>
      <w:proofErr w:type="spellEnd"/>
      <w:r w:rsidRPr="00845960">
        <w:rPr>
          <w:sz w:val="26"/>
          <w:szCs w:val="26"/>
        </w:rPr>
        <w:t xml:space="preserve">" </w:t>
      </w:r>
      <w:proofErr w:type="spellStart"/>
      <w:r w:rsidRPr="00845960">
        <w:rPr>
          <w:sz w:val="26"/>
          <w:szCs w:val="26"/>
        </w:rPr>
        <w:t>на</w:t>
      </w:r>
      <w:proofErr w:type="spellEnd"/>
      <w:r w:rsidRPr="00845960">
        <w:rPr>
          <w:sz w:val="26"/>
          <w:szCs w:val="26"/>
        </w:rPr>
        <w:t xml:space="preserve"> </w:t>
      </w:r>
      <w:proofErr w:type="spellStart"/>
      <w:r w:rsidRPr="00845960">
        <w:rPr>
          <w:sz w:val="26"/>
          <w:szCs w:val="26"/>
        </w:rPr>
        <w:t>компаниите</w:t>
      </w:r>
      <w:proofErr w:type="spellEnd"/>
      <w:r w:rsidRPr="00845960">
        <w:rPr>
          <w:sz w:val="26"/>
          <w:szCs w:val="26"/>
        </w:rPr>
        <w:t>.</w:t>
      </w:r>
    </w:p>
    <w:p w14:paraId="34CA56F6" w14:textId="77777777" w:rsidR="002647E1" w:rsidRDefault="002647E1" w:rsidP="00F14B5C">
      <w:pPr>
        <w:pStyle w:val="Default"/>
        <w:widowControl w:val="0"/>
        <w:spacing w:line="360" w:lineRule="auto"/>
        <w:ind w:firstLine="567"/>
        <w:jc w:val="both"/>
        <w:rPr>
          <w:sz w:val="26"/>
          <w:szCs w:val="26"/>
        </w:rPr>
      </w:pPr>
    </w:p>
    <w:p w14:paraId="5176EA0B" w14:textId="22848D80" w:rsidR="002647E1" w:rsidRPr="00FB5FE6" w:rsidRDefault="002647E1" w:rsidP="00A040BB">
      <w:pPr>
        <w:pStyle w:val="Default"/>
        <w:widowControl w:val="0"/>
        <w:spacing w:line="288" w:lineRule="auto"/>
        <w:jc w:val="both"/>
        <w:rPr>
          <w:b/>
          <w:sz w:val="26"/>
          <w:szCs w:val="26"/>
          <w:lang w:val="bg-BG"/>
        </w:rPr>
      </w:pPr>
      <w:r w:rsidRPr="002647E1">
        <w:rPr>
          <w:b/>
          <w:sz w:val="26"/>
          <w:szCs w:val="26"/>
        </w:rPr>
        <w:t xml:space="preserve">7.6. </w:t>
      </w:r>
      <w:r w:rsidR="00C87C72" w:rsidRPr="00C87C72">
        <w:rPr>
          <w:b/>
          <w:sz w:val="26"/>
          <w:szCs w:val="26"/>
        </w:rPr>
        <w:t xml:space="preserve">Minkov, I., </w:t>
      </w:r>
      <w:proofErr w:type="spellStart"/>
      <w:r w:rsidR="00C87C72" w:rsidRPr="00C87C72">
        <w:rPr>
          <w:b/>
          <w:sz w:val="26"/>
          <w:szCs w:val="26"/>
        </w:rPr>
        <w:t>Zlateva</w:t>
      </w:r>
      <w:proofErr w:type="spellEnd"/>
      <w:r w:rsidR="00C87C72" w:rsidRPr="00C87C72">
        <w:rPr>
          <w:b/>
          <w:sz w:val="26"/>
          <w:szCs w:val="26"/>
        </w:rPr>
        <w:t xml:space="preserve">, D., </w:t>
      </w:r>
      <w:proofErr w:type="spellStart"/>
      <w:r w:rsidR="00C87C72" w:rsidRPr="00C87C72">
        <w:rPr>
          <w:b/>
          <w:sz w:val="26"/>
          <w:szCs w:val="26"/>
          <w:lang w:val="en-US"/>
        </w:rPr>
        <w:t>Kurshumov</w:t>
      </w:r>
      <w:proofErr w:type="spellEnd"/>
      <w:r w:rsidR="00C87C72" w:rsidRPr="00C87C72">
        <w:rPr>
          <w:b/>
          <w:sz w:val="26"/>
          <w:szCs w:val="26"/>
        </w:rPr>
        <w:t xml:space="preserve">, </w:t>
      </w:r>
      <w:r w:rsidR="00C87C72" w:rsidRPr="00C87C72">
        <w:rPr>
          <w:b/>
          <w:sz w:val="26"/>
          <w:szCs w:val="26"/>
          <w:lang w:val="en-US"/>
        </w:rPr>
        <w:t>V.</w:t>
      </w:r>
      <w:r w:rsidR="00C87C72" w:rsidRPr="00C87C72">
        <w:rPr>
          <w:b/>
          <w:sz w:val="26"/>
          <w:szCs w:val="26"/>
        </w:rPr>
        <w:t xml:space="preserve"> (202</w:t>
      </w:r>
      <w:r w:rsidR="00C87C72" w:rsidRPr="00C87C72">
        <w:rPr>
          <w:b/>
          <w:sz w:val="26"/>
          <w:szCs w:val="26"/>
          <w:lang w:val="en-US"/>
        </w:rPr>
        <w:t>5</w:t>
      </w:r>
      <w:r w:rsidR="00C87C72" w:rsidRPr="00C87C72">
        <w:rPr>
          <w:b/>
          <w:sz w:val="26"/>
          <w:szCs w:val="26"/>
        </w:rPr>
        <w:t>) Publicized corporate culture of insurance companies in Bulgaria. Economic Studies [</w:t>
      </w:r>
      <w:proofErr w:type="spellStart"/>
      <w:r w:rsidR="00C87C72" w:rsidRPr="00C87C72">
        <w:rPr>
          <w:b/>
          <w:sz w:val="26"/>
          <w:szCs w:val="26"/>
        </w:rPr>
        <w:t>Икономически</w:t>
      </w:r>
      <w:proofErr w:type="spellEnd"/>
      <w:r w:rsidR="00C87C72" w:rsidRPr="00C87C72">
        <w:rPr>
          <w:b/>
          <w:sz w:val="26"/>
          <w:szCs w:val="26"/>
        </w:rPr>
        <w:t xml:space="preserve"> </w:t>
      </w:r>
      <w:proofErr w:type="spellStart"/>
      <w:r w:rsidR="00C87C72" w:rsidRPr="00C87C72">
        <w:rPr>
          <w:b/>
          <w:sz w:val="26"/>
          <w:szCs w:val="26"/>
        </w:rPr>
        <w:t>изследвания</w:t>
      </w:r>
      <w:proofErr w:type="spellEnd"/>
      <w:r w:rsidR="00C87C72" w:rsidRPr="00C87C72">
        <w:rPr>
          <w:b/>
          <w:sz w:val="26"/>
          <w:szCs w:val="26"/>
        </w:rPr>
        <w:t>], Sofia: Economic Research Institute Bulgarian Academy of Science,</w:t>
      </w:r>
      <w:r w:rsidR="00C87C72" w:rsidRPr="00C87C72">
        <w:rPr>
          <w:b/>
          <w:sz w:val="26"/>
          <w:szCs w:val="26"/>
          <w:lang w:val="en-US"/>
        </w:rPr>
        <w:t xml:space="preserve"> </w:t>
      </w:r>
      <w:r w:rsidR="00C87C72" w:rsidRPr="00C87C72">
        <w:rPr>
          <w:b/>
          <w:sz w:val="26"/>
          <w:szCs w:val="26"/>
          <w:lang w:val="en-US"/>
        </w:rPr>
        <w:lastRenderedPageBreak/>
        <w:t xml:space="preserve">34, </w:t>
      </w:r>
      <w:proofErr w:type="gramStart"/>
      <w:r w:rsidR="00C87C72" w:rsidRPr="00C87C72">
        <w:rPr>
          <w:b/>
          <w:sz w:val="26"/>
          <w:szCs w:val="26"/>
          <w:lang w:val="en-US"/>
        </w:rPr>
        <w:t>4,</w:t>
      </w:r>
      <w:r w:rsidR="00C87C72" w:rsidRPr="00C87C72">
        <w:rPr>
          <w:b/>
          <w:sz w:val="26"/>
          <w:szCs w:val="26"/>
        </w:rPr>
        <w:t xml:space="preserve">  ISSN</w:t>
      </w:r>
      <w:proofErr w:type="gramEnd"/>
      <w:r w:rsidR="00C87C72" w:rsidRPr="00C87C72">
        <w:rPr>
          <w:b/>
          <w:sz w:val="26"/>
          <w:szCs w:val="26"/>
        </w:rPr>
        <w:t xml:space="preserve"> 0205-3292</w:t>
      </w:r>
      <w:r w:rsidR="00C87C72" w:rsidRPr="00C87C72">
        <w:rPr>
          <w:b/>
          <w:sz w:val="26"/>
          <w:szCs w:val="26"/>
          <w:lang w:val="en-US"/>
        </w:rPr>
        <w:t xml:space="preserve">, </w:t>
      </w:r>
      <w:r w:rsidR="00C87C72" w:rsidRPr="00C87C72">
        <w:rPr>
          <w:b/>
          <w:sz w:val="26"/>
          <w:szCs w:val="26"/>
        </w:rPr>
        <w:t>p</w:t>
      </w:r>
      <w:r w:rsidR="00C87C72" w:rsidRPr="00C87C72">
        <w:rPr>
          <w:b/>
          <w:sz w:val="26"/>
          <w:szCs w:val="26"/>
          <w:lang w:val="en-US"/>
        </w:rPr>
        <w:t>p.</w:t>
      </w:r>
      <w:r w:rsidR="00C87C72" w:rsidRPr="00C87C72">
        <w:rPr>
          <w:b/>
          <w:sz w:val="26"/>
          <w:szCs w:val="26"/>
        </w:rPr>
        <w:t xml:space="preserve"> 1</w:t>
      </w:r>
      <w:r w:rsidR="00C87C72" w:rsidRPr="00C87C72">
        <w:rPr>
          <w:b/>
          <w:sz w:val="26"/>
          <w:szCs w:val="26"/>
          <w:lang w:val="en-US"/>
        </w:rPr>
        <w:t>24</w:t>
      </w:r>
      <w:r w:rsidR="00C87C72" w:rsidRPr="00C87C72">
        <w:rPr>
          <w:b/>
          <w:sz w:val="26"/>
          <w:szCs w:val="26"/>
        </w:rPr>
        <w:t>-1</w:t>
      </w:r>
      <w:r w:rsidR="00C87C72" w:rsidRPr="00C87C72">
        <w:rPr>
          <w:b/>
          <w:sz w:val="26"/>
          <w:szCs w:val="26"/>
          <w:lang w:val="en-US"/>
        </w:rPr>
        <w:t>49</w:t>
      </w:r>
      <w:r w:rsidR="00C87C72" w:rsidRPr="00FB5FE6">
        <w:rPr>
          <w:b/>
          <w:sz w:val="26"/>
          <w:szCs w:val="26"/>
        </w:rPr>
        <w:t>.</w:t>
      </w:r>
      <w:r w:rsidR="00FB5FE6" w:rsidRPr="00FB5FE6">
        <w:rPr>
          <w:b/>
          <w:sz w:val="26"/>
          <w:szCs w:val="26"/>
          <w:lang w:val="bg-BG"/>
        </w:rPr>
        <w:t xml:space="preserve"> </w:t>
      </w:r>
      <w:r w:rsidR="00FB5FE6" w:rsidRPr="00FB5FE6">
        <w:rPr>
          <w:b/>
          <w:sz w:val="26"/>
          <w:szCs w:val="26"/>
          <w:lang w:val="en-US"/>
        </w:rPr>
        <w:t>(Scopus)</w:t>
      </w:r>
    </w:p>
    <w:p w14:paraId="59FD7732" w14:textId="77777777" w:rsidR="002647E1" w:rsidRDefault="002647E1" w:rsidP="002647E1">
      <w:pPr>
        <w:pStyle w:val="Default"/>
        <w:widowControl w:val="0"/>
        <w:spacing w:line="288" w:lineRule="auto"/>
        <w:jc w:val="center"/>
        <w:rPr>
          <w:i/>
          <w:sz w:val="26"/>
          <w:szCs w:val="26"/>
          <w:lang w:val="bg-BG"/>
        </w:rPr>
      </w:pPr>
      <w:r w:rsidRPr="002647E1">
        <w:rPr>
          <w:i/>
          <w:sz w:val="26"/>
          <w:szCs w:val="26"/>
          <w:lang w:val="bg-BG"/>
        </w:rPr>
        <w:t>Резюме на студията</w:t>
      </w:r>
    </w:p>
    <w:p w14:paraId="6BD292C7" w14:textId="77777777" w:rsidR="000C7F7C" w:rsidRDefault="0068795B" w:rsidP="00A040BB">
      <w:pPr>
        <w:pStyle w:val="Default"/>
        <w:widowControl w:val="0"/>
        <w:spacing w:line="360" w:lineRule="auto"/>
        <w:ind w:firstLine="567"/>
        <w:jc w:val="both"/>
        <w:rPr>
          <w:rStyle w:val="rynqvb"/>
          <w:sz w:val="26"/>
          <w:szCs w:val="26"/>
          <w:lang w:val="bg-BG"/>
        </w:rPr>
      </w:pPr>
      <w:proofErr w:type="spellStart"/>
      <w:r w:rsidRPr="0068795B">
        <w:rPr>
          <w:rStyle w:val="rynqvb"/>
          <w:sz w:val="26"/>
          <w:szCs w:val="26"/>
        </w:rPr>
        <w:t>Важен</w:t>
      </w:r>
      <w:proofErr w:type="spellEnd"/>
      <w:r w:rsidRPr="0068795B">
        <w:rPr>
          <w:rStyle w:val="rynqvb"/>
          <w:sz w:val="26"/>
          <w:szCs w:val="26"/>
        </w:rPr>
        <w:t xml:space="preserve"> </w:t>
      </w:r>
      <w:proofErr w:type="spellStart"/>
      <w:r w:rsidRPr="0068795B">
        <w:rPr>
          <w:rStyle w:val="rynqvb"/>
          <w:sz w:val="26"/>
          <w:szCs w:val="26"/>
        </w:rPr>
        <w:t>компонент</w:t>
      </w:r>
      <w:proofErr w:type="spellEnd"/>
      <w:r w:rsidRPr="0068795B">
        <w:rPr>
          <w:rStyle w:val="rynqvb"/>
          <w:sz w:val="26"/>
          <w:szCs w:val="26"/>
        </w:rPr>
        <w:t xml:space="preserve"> </w:t>
      </w:r>
      <w:proofErr w:type="spellStart"/>
      <w:r w:rsidRPr="0068795B">
        <w:rPr>
          <w:rStyle w:val="rynqvb"/>
          <w:sz w:val="26"/>
          <w:szCs w:val="26"/>
        </w:rPr>
        <w:t>на</w:t>
      </w:r>
      <w:proofErr w:type="spellEnd"/>
      <w:r w:rsidRPr="0068795B">
        <w:rPr>
          <w:rStyle w:val="rynqvb"/>
          <w:sz w:val="26"/>
          <w:szCs w:val="26"/>
        </w:rPr>
        <w:t xml:space="preserve"> </w:t>
      </w:r>
      <w:proofErr w:type="spellStart"/>
      <w:r w:rsidRPr="0068795B">
        <w:rPr>
          <w:rStyle w:val="rynqvb"/>
          <w:sz w:val="26"/>
          <w:szCs w:val="26"/>
        </w:rPr>
        <w:t>официалната</w:t>
      </w:r>
      <w:proofErr w:type="spellEnd"/>
      <w:r w:rsidRPr="0068795B">
        <w:rPr>
          <w:rStyle w:val="rynqvb"/>
          <w:sz w:val="26"/>
          <w:szCs w:val="26"/>
        </w:rPr>
        <w:t xml:space="preserve"> </w:t>
      </w:r>
      <w:r w:rsidRPr="0068795B">
        <w:rPr>
          <w:rStyle w:val="rynqvb"/>
          <w:sz w:val="26"/>
          <w:szCs w:val="26"/>
          <w:lang w:val="bg-BG"/>
        </w:rPr>
        <w:t>фирмена</w:t>
      </w:r>
      <w:r w:rsidRPr="0068795B">
        <w:rPr>
          <w:rStyle w:val="rynqvb"/>
          <w:sz w:val="26"/>
          <w:szCs w:val="26"/>
        </w:rPr>
        <w:t xml:space="preserve"> </w:t>
      </w:r>
      <w:proofErr w:type="spellStart"/>
      <w:r w:rsidRPr="0068795B">
        <w:rPr>
          <w:rStyle w:val="rynqvb"/>
          <w:sz w:val="26"/>
          <w:szCs w:val="26"/>
        </w:rPr>
        <w:t>култура</w:t>
      </w:r>
      <w:proofErr w:type="spellEnd"/>
      <w:r w:rsidRPr="0068795B">
        <w:rPr>
          <w:rStyle w:val="rynqvb"/>
          <w:sz w:val="26"/>
          <w:szCs w:val="26"/>
        </w:rPr>
        <w:t xml:space="preserve"> </w:t>
      </w:r>
      <w:proofErr w:type="spellStart"/>
      <w:r w:rsidRPr="0068795B">
        <w:rPr>
          <w:rStyle w:val="rynqvb"/>
          <w:sz w:val="26"/>
          <w:szCs w:val="26"/>
        </w:rPr>
        <w:t>на</w:t>
      </w:r>
      <w:proofErr w:type="spellEnd"/>
      <w:r w:rsidRPr="0068795B">
        <w:rPr>
          <w:rStyle w:val="rynqvb"/>
          <w:sz w:val="26"/>
          <w:szCs w:val="26"/>
        </w:rPr>
        <w:t xml:space="preserve"> </w:t>
      </w:r>
      <w:proofErr w:type="spellStart"/>
      <w:r w:rsidRPr="0068795B">
        <w:rPr>
          <w:rStyle w:val="rynqvb"/>
          <w:sz w:val="26"/>
          <w:szCs w:val="26"/>
        </w:rPr>
        <w:t>бизнес</w:t>
      </w:r>
      <w:proofErr w:type="spellEnd"/>
      <w:r w:rsidRPr="0068795B">
        <w:rPr>
          <w:rStyle w:val="rynqvb"/>
          <w:sz w:val="26"/>
          <w:szCs w:val="26"/>
        </w:rPr>
        <w:t xml:space="preserve"> </w:t>
      </w:r>
      <w:proofErr w:type="spellStart"/>
      <w:r w:rsidRPr="0068795B">
        <w:rPr>
          <w:rStyle w:val="rynqvb"/>
          <w:sz w:val="26"/>
          <w:szCs w:val="26"/>
        </w:rPr>
        <w:t>организациите</w:t>
      </w:r>
      <w:proofErr w:type="spellEnd"/>
      <w:r w:rsidRPr="0068795B">
        <w:rPr>
          <w:rStyle w:val="rynqvb"/>
          <w:sz w:val="26"/>
          <w:szCs w:val="26"/>
        </w:rPr>
        <w:t xml:space="preserve"> е </w:t>
      </w:r>
      <w:proofErr w:type="spellStart"/>
      <w:r w:rsidRPr="0068795B">
        <w:rPr>
          <w:rStyle w:val="rynqvb"/>
          <w:sz w:val="26"/>
          <w:szCs w:val="26"/>
        </w:rPr>
        <w:t>онази</w:t>
      </w:r>
      <w:proofErr w:type="spellEnd"/>
      <w:r w:rsidRPr="0068795B">
        <w:rPr>
          <w:rStyle w:val="rynqvb"/>
          <w:sz w:val="26"/>
          <w:szCs w:val="26"/>
        </w:rPr>
        <w:t xml:space="preserve"> </w:t>
      </w:r>
      <w:proofErr w:type="spellStart"/>
      <w:r w:rsidRPr="0068795B">
        <w:rPr>
          <w:rStyle w:val="rynqvb"/>
          <w:sz w:val="26"/>
          <w:szCs w:val="26"/>
        </w:rPr>
        <w:t>част</w:t>
      </w:r>
      <w:proofErr w:type="spellEnd"/>
      <w:r w:rsidRPr="0068795B">
        <w:rPr>
          <w:rStyle w:val="rynqvb"/>
          <w:sz w:val="26"/>
          <w:szCs w:val="26"/>
        </w:rPr>
        <w:t xml:space="preserve"> </w:t>
      </w:r>
      <w:proofErr w:type="spellStart"/>
      <w:r w:rsidRPr="0068795B">
        <w:rPr>
          <w:rStyle w:val="rynqvb"/>
          <w:sz w:val="26"/>
          <w:szCs w:val="26"/>
        </w:rPr>
        <w:t>от</w:t>
      </w:r>
      <w:proofErr w:type="spellEnd"/>
      <w:r w:rsidRPr="0068795B">
        <w:rPr>
          <w:rStyle w:val="rynqvb"/>
          <w:sz w:val="26"/>
          <w:szCs w:val="26"/>
        </w:rPr>
        <w:t xml:space="preserve"> </w:t>
      </w:r>
      <w:proofErr w:type="spellStart"/>
      <w:r w:rsidRPr="0068795B">
        <w:rPr>
          <w:rStyle w:val="rynqvb"/>
          <w:sz w:val="26"/>
          <w:szCs w:val="26"/>
        </w:rPr>
        <w:t>нея</w:t>
      </w:r>
      <w:proofErr w:type="spellEnd"/>
      <w:r w:rsidRPr="0068795B">
        <w:rPr>
          <w:rStyle w:val="rynqvb"/>
          <w:sz w:val="26"/>
          <w:szCs w:val="26"/>
        </w:rPr>
        <w:t xml:space="preserve">, </w:t>
      </w:r>
      <w:proofErr w:type="spellStart"/>
      <w:r w:rsidRPr="0068795B">
        <w:rPr>
          <w:rStyle w:val="rynqvb"/>
          <w:sz w:val="26"/>
          <w:szCs w:val="26"/>
        </w:rPr>
        <w:t>която</w:t>
      </w:r>
      <w:proofErr w:type="spellEnd"/>
      <w:r w:rsidRPr="0068795B">
        <w:rPr>
          <w:rStyle w:val="rynqvb"/>
          <w:sz w:val="26"/>
          <w:szCs w:val="26"/>
        </w:rPr>
        <w:t xml:space="preserve"> </w:t>
      </w:r>
      <w:proofErr w:type="spellStart"/>
      <w:r w:rsidRPr="0068795B">
        <w:rPr>
          <w:rStyle w:val="rynqvb"/>
          <w:sz w:val="26"/>
          <w:szCs w:val="26"/>
        </w:rPr>
        <w:t>се</w:t>
      </w:r>
      <w:proofErr w:type="spellEnd"/>
      <w:r w:rsidRPr="0068795B">
        <w:rPr>
          <w:rStyle w:val="rynqvb"/>
          <w:sz w:val="26"/>
          <w:szCs w:val="26"/>
        </w:rPr>
        <w:t xml:space="preserve"> </w:t>
      </w:r>
      <w:proofErr w:type="spellStart"/>
      <w:r w:rsidRPr="0068795B">
        <w:rPr>
          <w:rStyle w:val="rynqvb"/>
          <w:sz w:val="26"/>
          <w:szCs w:val="26"/>
        </w:rPr>
        <w:t>публикува</w:t>
      </w:r>
      <w:proofErr w:type="spellEnd"/>
      <w:r w:rsidRPr="0068795B">
        <w:rPr>
          <w:rStyle w:val="rynqvb"/>
          <w:sz w:val="26"/>
          <w:szCs w:val="26"/>
        </w:rPr>
        <w:t xml:space="preserve"> в </w:t>
      </w:r>
      <w:proofErr w:type="spellStart"/>
      <w:r w:rsidRPr="0068795B">
        <w:rPr>
          <w:rStyle w:val="rynqvb"/>
          <w:sz w:val="26"/>
          <w:szCs w:val="26"/>
        </w:rPr>
        <w:t>дигиталното</w:t>
      </w:r>
      <w:proofErr w:type="spellEnd"/>
      <w:r w:rsidRPr="0068795B">
        <w:rPr>
          <w:rStyle w:val="rynqvb"/>
          <w:sz w:val="26"/>
          <w:szCs w:val="26"/>
        </w:rPr>
        <w:t xml:space="preserve"> </w:t>
      </w:r>
      <w:proofErr w:type="spellStart"/>
      <w:r w:rsidRPr="0068795B">
        <w:rPr>
          <w:rStyle w:val="rynqvb"/>
          <w:sz w:val="26"/>
          <w:szCs w:val="26"/>
        </w:rPr>
        <w:t>пространство</w:t>
      </w:r>
      <w:proofErr w:type="spellEnd"/>
      <w:r w:rsidRPr="0068795B">
        <w:rPr>
          <w:rStyle w:val="rynqvb"/>
          <w:sz w:val="26"/>
          <w:szCs w:val="26"/>
        </w:rPr>
        <w:t>.</w:t>
      </w:r>
      <w:r w:rsidRPr="0068795B">
        <w:rPr>
          <w:rStyle w:val="hwtze"/>
          <w:sz w:val="26"/>
          <w:szCs w:val="26"/>
        </w:rPr>
        <w:t xml:space="preserve"> </w:t>
      </w:r>
      <w:proofErr w:type="spellStart"/>
      <w:r w:rsidRPr="0068795B">
        <w:rPr>
          <w:rStyle w:val="rynqvb"/>
          <w:sz w:val="26"/>
          <w:szCs w:val="26"/>
        </w:rPr>
        <w:t>Именно</w:t>
      </w:r>
      <w:proofErr w:type="spellEnd"/>
      <w:r w:rsidRPr="0068795B">
        <w:rPr>
          <w:rStyle w:val="rynqvb"/>
          <w:sz w:val="26"/>
          <w:szCs w:val="26"/>
        </w:rPr>
        <w:t xml:space="preserve"> т</w:t>
      </w:r>
      <w:r w:rsidRPr="0068795B">
        <w:rPr>
          <w:rStyle w:val="rynqvb"/>
          <w:sz w:val="26"/>
          <w:szCs w:val="26"/>
          <w:lang w:val="bg-BG"/>
        </w:rPr>
        <w:t>я</w:t>
      </w:r>
      <w:r w:rsidRPr="0068795B">
        <w:rPr>
          <w:rStyle w:val="rynqvb"/>
          <w:sz w:val="26"/>
          <w:szCs w:val="26"/>
        </w:rPr>
        <w:t xml:space="preserve"> </w:t>
      </w:r>
      <w:r w:rsidRPr="0068795B">
        <w:rPr>
          <w:rStyle w:val="rynqvb"/>
          <w:sz w:val="26"/>
          <w:szCs w:val="26"/>
          <w:lang w:val="bg-BG"/>
        </w:rPr>
        <w:t>дава възможност</w:t>
      </w:r>
      <w:r w:rsidRPr="0068795B">
        <w:rPr>
          <w:rStyle w:val="rynqvb"/>
          <w:sz w:val="26"/>
          <w:szCs w:val="26"/>
        </w:rPr>
        <w:t xml:space="preserve"> </w:t>
      </w:r>
      <w:proofErr w:type="spellStart"/>
      <w:r w:rsidRPr="0068795B">
        <w:rPr>
          <w:rStyle w:val="rynqvb"/>
          <w:sz w:val="26"/>
          <w:szCs w:val="26"/>
        </w:rPr>
        <w:t>на</w:t>
      </w:r>
      <w:proofErr w:type="spellEnd"/>
      <w:r w:rsidRPr="0068795B">
        <w:rPr>
          <w:rStyle w:val="rynqvb"/>
          <w:sz w:val="26"/>
          <w:szCs w:val="26"/>
        </w:rPr>
        <w:t xml:space="preserve"> </w:t>
      </w:r>
      <w:proofErr w:type="spellStart"/>
      <w:r w:rsidRPr="0068795B">
        <w:rPr>
          <w:rStyle w:val="rynqvb"/>
          <w:sz w:val="26"/>
          <w:szCs w:val="26"/>
        </w:rPr>
        <w:t>компаниите</w:t>
      </w:r>
      <w:proofErr w:type="spellEnd"/>
      <w:r w:rsidRPr="0068795B">
        <w:rPr>
          <w:rStyle w:val="rynqvb"/>
          <w:sz w:val="26"/>
          <w:szCs w:val="26"/>
        </w:rPr>
        <w:t xml:space="preserve"> </w:t>
      </w:r>
      <w:proofErr w:type="spellStart"/>
      <w:r w:rsidRPr="0068795B">
        <w:rPr>
          <w:rStyle w:val="rynqvb"/>
          <w:sz w:val="26"/>
          <w:szCs w:val="26"/>
        </w:rPr>
        <w:t>да</w:t>
      </w:r>
      <w:proofErr w:type="spellEnd"/>
      <w:r w:rsidRPr="0068795B">
        <w:rPr>
          <w:rStyle w:val="rynqvb"/>
          <w:sz w:val="26"/>
          <w:szCs w:val="26"/>
        </w:rPr>
        <w:t xml:space="preserve"> </w:t>
      </w:r>
      <w:proofErr w:type="spellStart"/>
      <w:r w:rsidRPr="0068795B">
        <w:rPr>
          <w:rStyle w:val="rynqvb"/>
          <w:sz w:val="26"/>
          <w:szCs w:val="26"/>
        </w:rPr>
        <w:t>изградят</w:t>
      </w:r>
      <w:proofErr w:type="spellEnd"/>
      <w:r w:rsidRPr="0068795B">
        <w:rPr>
          <w:rStyle w:val="rynqvb"/>
          <w:sz w:val="26"/>
          <w:szCs w:val="26"/>
        </w:rPr>
        <w:t xml:space="preserve"> </w:t>
      </w:r>
      <w:proofErr w:type="spellStart"/>
      <w:r w:rsidRPr="0068795B">
        <w:rPr>
          <w:rStyle w:val="rynqvb"/>
          <w:sz w:val="26"/>
          <w:szCs w:val="26"/>
        </w:rPr>
        <w:t>уникална</w:t>
      </w:r>
      <w:proofErr w:type="spellEnd"/>
      <w:r w:rsidRPr="0068795B">
        <w:rPr>
          <w:rStyle w:val="rynqvb"/>
          <w:sz w:val="26"/>
          <w:szCs w:val="26"/>
        </w:rPr>
        <w:t xml:space="preserve"> </w:t>
      </w:r>
      <w:proofErr w:type="spellStart"/>
      <w:r w:rsidRPr="0068795B">
        <w:rPr>
          <w:rStyle w:val="rynqvb"/>
          <w:sz w:val="26"/>
          <w:szCs w:val="26"/>
        </w:rPr>
        <w:t>идентичност</w:t>
      </w:r>
      <w:proofErr w:type="spellEnd"/>
      <w:r w:rsidRPr="0068795B">
        <w:rPr>
          <w:rStyle w:val="rynqvb"/>
          <w:sz w:val="26"/>
          <w:szCs w:val="26"/>
        </w:rPr>
        <w:t xml:space="preserve"> в </w:t>
      </w:r>
      <w:proofErr w:type="spellStart"/>
      <w:r w:rsidRPr="0068795B">
        <w:rPr>
          <w:rStyle w:val="rynqvb"/>
          <w:sz w:val="26"/>
          <w:szCs w:val="26"/>
        </w:rPr>
        <w:t>пазарното</w:t>
      </w:r>
      <w:proofErr w:type="spellEnd"/>
      <w:r w:rsidRPr="0068795B">
        <w:rPr>
          <w:rStyle w:val="rynqvb"/>
          <w:sz w:val="26"/>
          <w:szCs w:val="26"/>
        </w:rPr>
        <w:t xml:space="preserve"> </w:t>
      </w:r>
      <w:proofErr w:type="spellStart"/>
      <w:r w:rsidRPr="0068795B">
        <w:rPr>
          <w:rStyle w:val="rynqvb"/>
          <w:sz w:val="26"/>
          <w:szCs w:val="26"/>
        </w:rPr>
        <w:t>пространство</w:t>
      </w:r>
      <w:proofErr w:type="spellEnd"/>
      <w:r w:rsidRPr="0068795B">
        <w:rPr>
          <w:rStyle w:val="rynqvb"/>
          <w:sz w:val="26"/>
          <w:szCs w:val="26"/>
        </w:rPr>
        <w:t>.</w:t>
      </w:r>
      <w:r w:rsidR="002647E1" w:rsidRPr="0068795B">
        <w:rPr>
          <w:sz w:val="26"/>
          <w:szCs w:val="26"/>
        </w:rPr>
        <w:t xml:space="preserve"> </w:t>
      </w:r>
      <w:proofErr w:type="spellStart"/>
      <w:r w:rsidR="002647E1" w:rsidRPr="0068795B">
        <w:rPr>
          <w:sz w:val="26"/>
          <w:szCs w:val="26"/>
        </w:rPr>
        <w:t>Това</w:t>
      </w:r>
      <w:proofErr w:type="spellEnd"/>
      <w:r w:rsidR="002647E1" w:rsidRPr="0068795B">
        <w:rPr>
          <w:sz w:val="26"/>
          <w:szCs w:val="26"/>
        </w:rPr>
        <w:t xml:space="preserve"> е </w:t>
      </w:r>
      <w:proofErr w:type="spellStart"/>
      <w:r w:rsidR="002647E1" w:rsidRPr="0068795B">
        <w:rPr>
          <w:sz w:val="26"/>
          <w:szCs w:val="26"/>
        </w:rPr>
        <w:t>от</w:t>
      </w:r>
      <w:proofErr w:type="spellEnd"/>
      <w:r w:rsidR="002647E1" w:rsidRPr="0068795B">
        <w:rPr>
          <w:sz w:val="26"/>
          <w:szCs w:val="26"/>
        </w:rPr>
        <w:t xml:space="preserve"> </w:t>
      </w:r>
      <w:proofErr w:type="spellStart"/>
      <w:r w:rsidR="002647E1" w:rsidRPr="0068795B">
        <w:rPr>
          <w:sz w:val="26"/>
          <w:szCs w:val="26"/>
        </w:rPr>
        <w:t>съществена</w:t>
      </w:r>
      <w:proofErr w:type="spellEnd"/>
      <w:r w:rsidR="002647E1" w:rsidRPr="0068795B">
        <w:rPr>
          <w:sz w:val="26"/>
          <w:szCs w:val="26"/>
        </w:rPr>
        <w:t xml:space="preserve"> </w:t>
      </w:r>
      <w:proofErr w:type="spellStart"/>
      <w:r w:rsidR="002647E1" w:rsidRPr="0068795B">
        <w:rPr>
          <w:sz w:val="26"/>
          <w:szCs w:val="26"/>
        </w:rPr>
        <w:t>значимост</w:t>
      </w:r>
      <w:proofErr w:type="spellEnd"/>
      <w:r w:rsidR="002647E1" w:rsidRPr="0068795B">
        <w:rPr>
          <w:sz w:val="26"/>
          <w:szCs w:val="26"/>
        </w:rPr>
        <w:t xml:space="preserve"> </w:t>
      </w:r>
      <w:proofErr w:type="spellStart"/>
      <w:r w:rsidR="002647E1" w:rsidRPr="0068795B">
        <w:rPr>
          <w:sz w:val="26"/>
          <w:szCs w:val="26"/>
        </w:rPr>
        <w:t>за</w:t>
      </w:r>
      <w:proofErr w:type="spellEnd"/>
      <w:r w:rsidR="002647E1" w:rsidRPr="0068795B">
        <w:rPr>
          <w:sz w:val="26"/>
          <w:szCs w:val="26"/>
        </w:rPr>
        <w:t xml:space="preserve"> </w:t>
      </w:r>
      <w:proofErr w:type="spellStart"/>
      <w:r w:rsidR="002647E1" w:rsidRPr="0068795B">
        <w:rPr>
          <w:sz w:val="26"/>
          <w:szCs w:val="26"/>
        </w:rPr>
        <w:t>застрахователните</w:t>
      </w:r>
      <w:proofErr w:type="spellEnd"/>
      <w:r w:rsidR="002647E1" w:rsidRPr="0068795B">
        <w:rPr>
          <w:sz w:val="26"/>
          <w:szCs w:val="26"/>
        </w:rPr>
        <w:t xml:space="preserve"> </w:t>
      </w:r>
      <w:proofErr w:type="spellStart"/>
      <w:r w:rsidR="002647E1" w:rsidRPr="0068795B">
        <w:rPr>
          <w:sz w:val="26"/>
          <w:szCs w:val="26"/>
        </w:rPr>
        <w:t>компании</w:t>
      </w:r>
      <w:proofErr w:type="spellEnd"/>
      <w:r w:rsidR="002647E1" w:rsidRPr="0068795B">
        <w:rPr>
          <w:sz w:val="26"/>
          <w:szCs w:val="26"/>
        </w:rPr>
        <w:t xml:space="preserve">, </w:t>
      </w:r>
      <w:proofErr w:type="spellStart"/>
      <w:r w:rsidR="002647E1" w:rsidRPr="0068795B">
        <w:rPr>
          <w:sz w:val="26"/>
          <w:szCs w:val="26"/>
        </w:rPr>
        <w:t>предлагащи</w:t>
      </w:r>
      <w:proofErr w:type="spellEnd"/>
      <w:r w:rsidR="002647E1" w:rsidRPr="0068795B">
        <w:rPr>
          <w:sz w:val="26"/>
          <w:szCs w:val="26"/>
        </w:rPr>
        <w:t xml:space="preserve"> </w:t>
      </w:r>
      <w:proofErr w:type="spellStart"/>
      <w:r w:rsidR="002647E1" w:rsidRPr="0068795B">
        <w:rPr>
          <w:sz w:val="26"/>
          <w:szCs w:val="26"/>
        </w:rPr>
        <w:t>финансови</w:t>
      </w:r>
      <w:proofErr w:type="spellEnd"/>
      <w:r w:rsidR="002647E1" w:rsidRPr="0068795B">
        <w:rPr>
          <w:sz w:val="26"/>
          <w:szCs w:val="26"/>
        </w:rPr>
        <w:t xml:space="preserve"> </w:t>
      </w:r>
      <w:proofErr w:type="spellStart"/>
      <w:r w:rsidR="002647E1" w:rsidRPr="0068795B">
        <w:rPr>
          <w:sz w:val="26"/>
          <w:szCs w:val="26"/>
        </w:rPr>
        <w:t>услуги</w:t>
      </w:r>
      <w:proofErr w:type="spellEnd"/>
      <w:r w:rsidR="002647E1" w:rsidRPr="0068795B">
        <w:rPr>
          <w:sz w:val="26"/>
          <w:szCs w:val="26"/>
        </w:rPr>
        <w:t xml:space="preserve"> </w:t>
      </w:r>
      <w:proofErr w:type="spellStart"/>
      <w:r w:rsidR="002647E1" w:rsidRPr="0068795B">
        <w:rPr>
          <w:sz w:val="26"/>
          <w:szCs w:val="26"/>
        </w:rPr>
        <w:t>на</w:t>
      </w:r>
      <w:proofErr w:type="spellEnd"/>
      <w:r w:rsidR="002647E1" w:rsidRPr="0068795B">
        <w:rPr>
          <w:sz w:val="26"/>
          <w:szCs w:val="26"/>
        </w:rPr>
        <w:t xml:space="preserve"> </w:t>
      </w:r>
      <w:proofErr w:type="spellStart"/>
      <w:r w:rsidR="002647E1" w:rsidRPr="0068795B">
        <w:rPr>
          <w:sz w:val="26"/>
          <w:szCs w:val="26"/>
        </w:rPr>
        <w:t>силно</w:t>
      </w:r>
      <w:proofErr w:type="spellEnd"/>
      <w:r w:rsidR="002647E1" w:rsidRPr="0068795B">
        <w:rPr>
          <w:sz w:val="26"/>
          <w:szCs w:val="26"/>
        </w:rPr>
        <w:t xml:space="preserve"> </w:t>
      </w:r>
      <w:proofErr w:type="spellStart"/>
      <w:r w:rsidR="002647E1" w:rsidRPr="0068795B">
        <w:rPr>
          <w:sz w:val="26"/>
          <w:szCs w:val="26"/>
        </w:rPr>
        <w:t>конкурентен</w:t>
      </w:r>
      <w:proofErr w:type="spellEnd"/>
      <w:r w:rsidR="002647E1" w:rsidRPr="0068795B">
        <w:rPr>
          <w:sz w:val="26"/>
          <w:szCs w:val="26"/>
        </w:rPr>
        <w:t xml:space="preserve"> </w:t>
      </w:r>
      <w:proofErr w:type="spellStart"/>
      <w:r w:rsidR="002647E1" w:rsidRPr="0068795B">
        <w:rPr>
          <w:sz w:val="26"/>
          <w:szCs w:val="26"/>
        </w:rPr>
        <w:t>пазар</w:t>
      </w:r>
      <w:proofErr w:type="spellEnd"/>
      <w:r w:rsidR="002647E1" w:rsidRPr="0068795B">
        <w:rPr>
          <w:sz w:val="26"/>
          <w:szCs w:val="26"/>
        </w:rPr>
        <w:t xml:space="preserve">. </w:t>
      </w:r>
      <w:proofErr w:type="spellStart"/>
      <w:r w:rsidR="002647E1" w:rsidRPr="0068795B">
        <w:rPr>
          <w:sz w:val="26"/>
          <w:szCs w:val="26"/>
        </w:rPr>
        <w:t>Във</w:t>
      </w:r>
      <w:proofErr w:type="spellEnd"/>
      <w:r w:rsidR="002647E1" w:rsidRPr="0068795B">
        <w:rPr>
          <w:sz w:val="26"/>
          <w:szCs w:val="26"/>
        </w:rPr>
        <w:t xml:space="preserve"> </w:t>
      </w:r>
      <w:proofErr w:type="spellStart"/>
      <w:r w:rsidR="002647E1" w:rsidRPr="0068795B">
        <w:rPr>
          <w:sz w:val="26"/>
          <w:szCs w:val="26"/>
        </w:rPr>
        <w:t>връзка</w:t>
      </w:r>
      <w:proofErr w:type="spellEnd"/>
      <w:r w:rsidR="002647E1" w:rsidRPr="0068795B">
        <w:rPr>
          <w:sz w:val="26"/>
          <w:szCs w:val="26"/>
        </w:rPr>
        <w:t xml:space="preserve"> с </w:t>
      </w:r>
      <w:proofErr w:type="spellStart"/>
      <w:r w:rsidR="002647E1" w:rsidRPr="0068795B">
        <w:rPr>
          <w:sz w:val="26"/>
          <w:szCs w:val="26"/>
        </w:rPr>
        <w:t>това</w:t>
      </w:r>
      <w:proofErr w:type="spellEnd"/>
      <w:r w:rsidR="002647E1" w:rsidRPr="0068795B">
        <w:rPr>
          <w:sz w:val="26"/>
          <w:szCs w:val="26"/>
        </w:rPr>
        <w:t xml:space="preserve"> </w:t>
      </w:r>
      <w:proofErr w:type="spellStart"/>
      <w:r w:rsidR="002647E1" w:rsidRPr="0068795B">
        <w:rPr>
          <w:sz w:val="26"/>
          <w:szCs w:val="26"/>
        </w:rPr>
        <w:t>целта</w:t>
      </w:r>
      <w:proofErr w:type="spellEnd"/>
      <w:r w:rsidR="002647E1" w:rsidRPr="0068795B">
        <w:rPr>
          <w:sz w:val="26"/>
          <w:szCs w:val="26"/>
        </w:rPr>
        <w:t xml:space="preserve"> </w:t>
      </w:r>
      <w:proofErr w:type="spellStart"/>
      <w:r w:rsidR="002647E1" w:rsidRPr="0068795B">
        <w:rPr>
          <w:sz w:val="26"/>
          <w:szCs w:val="26"/>
        </w:rPr>
        <w:t>на</w:t>
      </w:r>
      <w:proofErr w:type="spellEnd"/>
      <w:r w:rsidR="002647E1" w:rsidRPr="0068795B">
        <w:rPr>
          <w:sz w:val="26"/>
          <w:szCs w:val="26"/>
        </w:rPr>
        <w:t xml:space="preserve"> </w:t>
      </w:r>
      <w:proofErr w:type="spellStart"/>
      <w:r w:rsidR="002647E1" w:rsidRPr="0068795B">
        <w:rPr>
          <w:sz w:val="26"/>
          <w:szCs w:val="26"/>
        </w:rPr>
        <w:t>изследването</w:t>
      </w:r>
      <w:proofErr w:type="spellEnd"/>
      <w:r w:rsidR="002647E1" w:rsidRPr="0068795B">
        <w:rPr>
          <w:sz w:val="26"/>
          <w:szCs w:val="26"/>
        </w:rPr>
        <w:t xml:space="preserve"> е </w:t>
      </w:r>
      <w:proofErr w:type="spellStart"/>
      <w:r w:rsidR="002647E1" w:rsidRPr="0068795B">
        <w:rPr>
          <w:sz w:val="26"/>
          <w:szCs w:val="26"/>
        </w:rPr>
        <w:t>да</w:t>
      </w:r>
      <w:proofErr w:type="spellEnd"/>
      <w:r w:rsidR="002647E1" w:rsidRPr="0068795B">
        <w:rPr>
          <w:sz w:val="26"/>
          <w:szCs w:val="26"/>
        </w:rPr>
        <w:t xml:space="preserve"> </w:t>
      </w:r>
      <w:proofErr w:type="spellStart"/>
      <w:r w:rsidR="002647E1" w:rsidRPr="0068795B">
        <w:rPr>
          <w:sz w:val="26"/>
          <w:szCs w:val="26"/>
        </w:rPr>
        <w:t>се</w:t>
      </w:r>
      <w:proofErr w:type="spellEnd"/>
      <w:r w:rsidR="002647E1" w:rsidRPr="0068795B">
        <w:rPr>
          <w:sz w:val="26"/>
          <w:szCs w:val="26"/>
        </w:rPr>
        <w:t xml:space="preserve"> </w:t>
      </w:r>
      <w:proofErr w:type="spellStart"/>
      <w:r w:rsidR="002647E1" w:rsidRPr="0068795B">
        <w:rPr>
          <w:sz w:val="26"/>
          <w:szCs w:val="26"/>
        </w:rPr>
        <w:t>разкрие</w:t>
      </w:r>
      <w:proofErr w:type="spellEnd"/>
      <w:r w:rsidR="002647E1" w:rsidRPr="0068795B">
        <w:rPr>
          <w:sz w:val="26"/>
          <w:szCs w:val="26"/>
        </w:rPr>
        <w:t xml:space="preserve"> </w:t>
      </w:r>
      <w:proofErr w:type="spellStart"/>
      <w:r w:rsidR="002647E1" w:rsidRPr="0068795B">
        <w:rPr>
          <w:sz w:val="26"/>
          <w:szCs w:val="26"/>
        </w:rPr>
        <w:t>ролята</w:t>
      </w:r>
      <w:proofErr w:type="spellEnd"/>
      <w:r w:rsidR="002647E1" w:rsidRPr="0068795B">
        <w:rPr>
          <w:sz w:val="26"/>
          <w:szCs w:val="26"/>
        </w:rPr>
        <w:t xml:space="preserve"> </w:t>
      </w:r>
      <w:proofErr w:type="spellStart"/>
      <w:r w:rsidR="002647E1" w:rsidRPr="0068795B">
        <w:rPr>
          <w:sz w:val="26"/>
          <w:szCs w:val="26"/>
        </w:rPr>
        <w:t>на</w:t>
      </w:r>
      <w:proofErr w:type="spellEnd"/>
      <w:r w:rsidR="002647E1" w:rsidRPr="0068795B">
        <w:rPr>
          <w:sz w:val="26"/>
          <w:szCs w:val="26"/>
        </w:rPr>
        <w:t xml:space="preserve"> опубличената </w:t>
      </w:r>
      <w:proofErr w:type="spellStart"/>
      <w:r w:rsidR="002647E1" w:rsidRPr="0068795B">
        <w:rPr>
          <w:sz w:val="26"/>
          <w:szCs w:val="26"/>
        </w:rPr>
        <w:t>фирмена</w:t>
      </w:r>
      <w:proofErr w:type="spellEnd"/>
      <w:r w:rsidR="002647E1" w:rsidRPr="0068795B">
        <w:rPr>
          <w:sz w:val="26"/>
          <w:szCs w:val="26"/>
        </w:rPr>
        <w:t xml:space="preserve"> </w:t>
      </w:r>
      <w:proofErr w:type="spellStart"/>
      <w:r w:rsidR="002647E1" w:rsidRPr="0068795B">
        <w:rPr>
          <w:sz w:val="26"/>
          <w:szCs w:val="26"/>
        </w:rPr>
        <w:t>култура</w:t>
      </w:r>
      <w:proofErr w:type="spellEnd"/>
      <w:r w:rsidR="002647E1" w:rsidRPr="0068795B">
        <w:rPr>
          <w:sz w:val="26"/>
          <w:szCs w:val="26"/>
        </w:rPr>
        <w:t xml:space="preserve"> в </w:t>
      </w:r>
      <w:proofErr w:type="spellStart"/>
      <w:r w:rsidR="002647E1" w:rsidRPr="0068795B">
        <w:rPr>
          <w:sz w:val="26"/>
          <w:szCs w:val="26"/>
        </w:rPr>
        <w:t>комуникационната</w:t>
      </w:r>
      <w:proofErr w:type="spellEnd"/>
      <w:r w:rsidR="002647E1" w:rsidRPr="0068795B">
        <w:rPr>
          <w:sz w:val="26"/>
          <w:szCs w:val="26"/>
        </w:rPr>
        <w:t xml:space="preserve"> </w:t>
      </w:r>
      <w:proofErr w:type="spellStart"/>
      <w:r w:rsidR="002647E1" w:rsidRPr="0068795B">
        <w:rPr>
          <w:sz w:val="26"/>
          <w:szCs w:val="26"/>
        </w:rPr>
        <w:t>политика</w:t>
      </w:r>
      <w:proofErr w:type="spellEnd"/>
      <w:r w:rsidR="002647E1" w:rsidRPr="0068795B">
        <w:rPr>
          <w:sz w:val="26"/>
          <w:szCs w:val="26"/>
        </w:rPr>
        <w:t xml:space="preserve"> </w:t>
      </w:r>
      <w:proofErr w:type="spellStart"/>
      <w:r w:rsidR="002647E1" w:rsidRPr="0068795B">
        <w:rPr>
          <w:sz w:val="26"/>
          <w:szCs w:val="26"/>
        </w:rPr>
        <w:t>на</w:t>
      </w:r>
      <w:proofErr w:type="spellEnd"/>
      <w:r w:rsidR="002647E1" w:rsidRPr="0068795B">
        <w:rPr>
          <w:sz w:val="26"/>
          <w:szCs w:val="26"/>
        </w:rPr>
        <w:t xml:space="preserve"> </w:t>
      </w:r>
      <w:proofErr w:type="spellStart"/>
      <w:r w:rsidR="002647E1" w:rsidRPr="0068795B">
        <w:rPr>
          <w:sz w:val="26"/>
          <w:szCs w:val="26"/>
        </w:rPr>
        <w:t>застрахователните</w:t>
      </w:r>
      <w:proofErr w:type="spellEnd"/>
      <w:r w:rsidR="002647E1" w:rsidRPr="0068795B">
        <w:rPr>
          <w:sz w:val="26"/>
          <w:szCs w:val="26"/>
        </w:rPr>
        <w:t xml:space="preserve"> </w:t>
      </w:r>
      <w:proofErr w:type="spellStart"/>
      <w:r w:rsidR="002647E1" w:rsidRPr="0068795B">
        <w:rPr>
          <w:sz w:val="26"/>
          <w:szCs w:val="26"/>
        </w:rPr>
        <w:t>компании</w:t>
      </w:r>
      <w:proofErr w:type="spellEnd"/>
      <w:r w:rsidR="002647E1" w:rsidRPr="0068795B">
        <w:rPr>
          <w:sz w:val="26"/>
          <w:szCs w:val="26"/>
        </w:rPr>
        <w:t xml:space="preserve"> в </w:t>
      </w:r>
      <w:proofErr w:type="spellStart"/>
      <w:r w:rsidR="002647E1" w:rsidRPr="0068795B">
        <w:rPr>
          <w:sz w:val="26"/>
          <w:szCs w:val="26"/>
        </w:rPr>
        <w:t>България</w:t>
      </w:r>
      <w:proofErr w:type="spellEnd"/>
      <w:r w:rsidR="002647E1" w:rsidRPr="0068795B">
        <w:rPr>
          <w:sz w:val="26"/>
          <w:szCs w:val="26"/>
        </w:rPr>
        <w:t xml:space="preserve">, </w:t>
      </w:r>
      <w:proofErr w:type="spellStart"/>
      <w:r w:rsidR="002647E1" w:rsidRPr="0068795B">
        <w:rPr>
          <w:sz w:val="26"/>
          <w:szCs w:val="26"/>
        </w:rPr>
        <w:t>като</w:t>
      </w:r>
      <w:proofErr w:type="spellEnd"/>
      <w:r w:rsidR="002647E1" w:rsidRPr="0068795B">
        <w:rPr>
          <w:sz w:val="26"/>
          <w:szCs w:val="26"/>
        </w:rPr>
        <w:t xml:space="preserve"> </w:t>
      </w:r>
      <w:proofErr w:type="spellStart"/>
      <w:r w:rsidR="002647E1" w:rsidRPr="0068795B">
        <w:rPr>
          <w:sz w:val="26"/>
          <w:szCs w:val="26"/>
        </w:rPr>
        <w:t>се</w:t>
      </w:r>
      <w:proofErr w:type="spellEnd"/>
      <w:r w:rsidR="002647E1" w:rsidRPr="0068795B">
        <w:rPr>
          <w:sz w:val="26"/>
          <w:szCs w:val="26"/>
        </w:rPr>
        <w:t xml:space="preserve"> </w:t>
      </w:r>
      <w:proofErr w:type="spellStart"/>
      <w:r w:rsidR="002647E1" w:rsidRPr="0068795B">
        <w:rPr>
          <w:sz w:val="26"/>
          <w:szCs w:val="26"/>
        </w:rPr>
        <w:t>очертаят</w:t>
      </w:r>
      <w:proofErr w:type="spellEnd"/>
      <w:r w:rsidR="002647E1" w:rsidRPr="0068795B">
        <w:rPr>
          <w:sz w:val="26"/>
          <w:szCs w:val="26"/>
        </w:rPr>
        <w:t xml:space="preserve"> </w:t>
      </w:r>
      <w:proofErr w:type="spellStart"/>
      <w:r w:rsidR="002647E1" w:rsidRPr="0068795B">
        <w:rPr>
          <w:sz w:val="26"/>
          <w:szCs w:val="26"/>
        </w:rPr>
        <w:t>основните</w:t>
      </w:r>
      <w:proofErr w:type="spellEnd"/>
      <w:r w:rsidR="002647E1" w:rsidRPr="0068795B">
        <w:rPr>
          <w:sz w:val="26"/>
          <w:szCs w:val="26"/>
        </w:rPr>
        <w:t xml:space="preserve"> </w:t>
      </w:r>
      <w:proofErr w:type="spellStart"/>
      <w:r w:rsidR="002647E1" w:rsidRPr="0068795B">
        <w:rPr>
          <w:sz w:val="26"/>
          <w:szCs w:val="26"/>
        </w:rPr>
        <w:t>акценти</w:t>
      </w:r>
      <w:proofErr w:type="spellEnd"/>
      <w:r w:rsidR="002647E1" w:rsidRPr="0068795B">
        <w:rPr>
          <w:sz w:val="26"/>
          <w:szCs w:val="26"/>
        </w:rPr>
        <w:t xml:space="preserve"> и </w:t>
      </w:r>
      <w:proofErr w:type="spellStart"/>
      <w:r w:rsidR="002647E1" w:rsidRPr="0068795B">
        <w:rPr>
          <w:sz w:val="26"/>
          <w:szCs w:val="26"/>
        </w:rPr>
        <w:t>проблеми</w:t>
      </w:r>
      <w:proofErr w:type="spellEnd"/>
      <w:r w:rsidR="002647E1" w:rsidRPr="0068795B">
        <w:rPr>
          <w:sz w:val="26"/>
          <w:szCs w:val="26"/>
        </w:rPr>
        <w:t xml:space="preserve"> </w:t>
      </w:r>
      <w:proofErr w:type="spellStart"/>
      <w:r w:rsidR="002647E1" w:rsidRPr="0068795B">
        <w:rPr>
          <w:sz w:val="26"/>
          <w:szCs w:val="26"/>
        </w:rPr>
        <w:t>при</w:t>
      </w:r>
      <w:proofErr w:type="spellEnd"/>
      <w:r w:rsidR="002647E1" w:rsidRPr="0068795B">
        <w:rPr>
          <w:sz w:val="26"/>
          <w:szCs w:val="26"/>
        </w:rPr>
        <w:t xml:space="preserve"> </w:t>
      </w:r>
      <w:proofErr w:type="spellStart"/>
      <w:r w:rsidR="002647E1" w:rsidRPr="0068795B">
        <w:rPr>
          <w:sz w:val="26"/>
          <w:szCs w:val="26"/>
        </w:rPr>
        <w:t>нейното</w:t>
      </w:r>
      <w:proofErr w:type="spellEnd"/>
      <w:r w:rsidR="002647E1" w:rsidRPr="0068795B">
        <w:rPr>
          <w:sz w:val="26"/>
          <w:szCs w:val="26"/>
        </w:rPr>
        <w:t xml:space="preserve"> </w:t>
      </w:r>
      <w:proofErr w:type="spellStart"/>
      <w:r w:rsidR="002647E1" w:rsidRPr="0068795B">
        <w:rPr>
          <w:sz w:val="26"/>
          <w:szCs w:val="26"/>
        </w:rPr>
        <w:t>изграждане</w:t>
      </w:r>
      <w:proofErr w:type="spellEnd"/>
      <w:r w:rsidR="002647E1" w:rsidRPr="0068795B">
        <w:rPr>
          <w:sz w:val="26"/>
          <w:szCs w:val="26"/>
        </w:rPr>
        <w:t>.</w:t>
      </w:r>
      <w:r w:rsidR="002647E1" w:rsidRPr="0068795B">
        <w:rPr>
          <w:sz w:val="26"/>
          <w:szCs w:val="26"/>
          <w:lang w:val="bg-BG"/>
        </w:rPr>
        <w:t xml:space="preserve"> </w:t>
      </w:r>
      <w:proofErr w:type="spellStart"/>
      <w:r w:rsidR="002647E1" w:rsidRPr="0068795B">
        <w:rPr>
          <w:rStyle w:val="rynqvb"/>
          <w:sz w:val="26"/>
          <w:szCs w:val="26"/>
        </w:rPr>
        <w:t>Резултатите</w:t>
      </w:r>
      <w:proofErr w:type="spellEnd"/>
      <w:r w:rsidR="002647E1" w:rsidRPr="0068795B">
        <w:rPr>
          <w:rStyle w:val="rynqvb"/>
          <w:sz w:val="26"/>
          <w:szCs w:val="26"/>
        </w:rPr>
        <w:t xml:space="preserve"> </w:t>
      </w:r>
      <w:proofErr w:type="spellStart"/>
      <w:r w:rsidR="002647E1" w:rsidRPr="0068795B">
        <w:rPr>
          <w:rStyle w:val="rynqvb"/>
          <w:sz w:val="26"/>
          <w:szCs w:val="26"/>
        </w:rPr>
        <w:t>показват</w:t>
      </w:r>
      <w:proofErr w:type="spellEnd"/>
      <w:r w:rsidR="002647E1" w:rsidRPr="0068795B">
        <w:rPr>
          <w:rStyle w:val="rynqvb"/>
          <w:sz w:val="26"/>
          <w:szCs w:val="26"/>
        </w:rPr>
        <w:t xml:space="preserve">, </w:t>
      </w:r>
      <w:proofErr w:type="spellStart"/>
      <w:r w:rsidR="002647E1" w:rsidRPr="0068795B">
        <w:rPr>
          <w:rStyle w:val="rynqvb"/>
          <w:sz w:val="26"/>
          <w:szCs w:val="26"/>
        </w:rPr>
        <w:t>че</w:t>
      </w:r>
      <w:proofErr w:type="spellEnd"/>
      <w:r w:rsidR="002647E1" w:rsidRPr="0068795B">
        <w:rPr>
          <w:rStyle w:val="rynqvb"/>
          <w:sz w:val="26"/>
          <w:szCs w:val="26"/>
        </w:rPr>
        <w:t xml:space="preserve"> </w:t>
      </w:r>
      <w:proofErr w:type="spellStart"/>
      <w:r w:rsidR="002647E1" w:rsidRPr="0068795B">
        <w:rPr>
          <w:rStyle w:val="rynqvb"/>
          <w:sz w:val="26"/>
          <w:szCs w:val="26"/>
        </w:rPr>
        <w:t>поне</w:t>
      </w:r>
      <w:proofErr w:type="spellEnd"/>
      <w:r w:rsidR="002647E1" w:rsidRPr="0068795B">
        <w:rPr>
          <w:rStyle w:val="rynqvb"/>
          <w:sz w:val="26"/>
          <w:szCs w:val="26"/>
        </w:rPr>
        <w:t xml:space="preserve"> </w:t>
      </w:r>
      <w:proofErr w:type="spellStart"/>
      <w:r w:rsidR="002647E1" w:rsidRPr="0068795B">
        <w:rPr>
          <w:rStyle w:val="rynqvb"/>
          <w:sz w:val="26"/>
          <w:szCs w:val="26"/>
        </w:rPr>
        <w:t>един</w:t>
      </w:r>
      <w:proofErr w:type="spellEnd"/>
      <w:r w:rsidR="002647E1" w:rsidRPr="0068795B">
        <w:rPr>
          <w:rStyle w:val="rynqvb"/>
          <w:sz w:val="26"/>
          <w:szCs w:val="26"/>
        </w:rPr>
        <w:t xml:space="preserve"> </w:t>
      </w:r>
      <w:proofErr w:type="spellStart"/>
      <w:r w:rsidR="002647E1" w:rsidRPr="0068795B">
        <w:rPr>
          <w:rStyle w:val="rynqvb"/>
          <w:sz w:val="26"/>
          <w:szCs w:val="26"/>
        </w:rPr>
        <w:t>елемент</w:t>
      </w:r>
      <w:proofErr w:type="spellEnd"/>
      <w:r w:rsidR="002647E1" w:rsidRPr="0068795B">
        <w:rPr>
          <w:rStyle w:val="rynqvb"/>
          <w:sz w:val="26"/>
          <w:szCs w:val="26"/>
        </w:rPr>
        <w:t xml:space="preserve"> </w:t>
      </w:r>
      <w:r w:rsidR="002647E1" w:rsidRPr="0068795B">
        <w:rPr>
          <w:rStyle w:val="rynqvb"/>
          <w:sz w:val="26"/>
          <w:szCs w:val="26"/>
          <w:lang w:val="bg-BG"/>
        </w:rPr>
        <w:t>на</w:t>
      </w:r>
      <w:r w:rsidR="002647E1" w:rsidRPr="0068795B">
        <w:rPr>
          <w:rStyle w:val="rynqvb"/>
          <w:sz w:val="26"/>
          <w:szCs w:val="26"/>
        </w:rPr>
        <w:t xml:space="preserve"> </w:t>
      </w:r>
      <w:proofErr w:type="spellStart"/>
      <w:r w:rsidR="002647E1" w:rsidRPr="0068795B">
        <w:rPr>
          <w:rStyle w:val="rynqvb"/>
          <w:sz w:val="26"/>
          <w:szCs w:val="26"/>
        </w:rPr>
        <w:t>корпоративната</w:t>
      </w:r>
      <w:proofErr w:type="spellEnd"/>
      <w:r w:rsidR="002647E1" w:rsidRPr="0068795B">
        <w:rPr>
          <w:rStyle w:val="rynqvb"/>
          <w:sz w:val="26"/>
          <w:szCs w:val="26"/>
        </w:rPr>
        <w:t xml:space="preserve"> </w:t>
      </w:r>
      <w:proofErr w:type="spellStart"/>
      <w:r w:rsidR="002647E1" w:rsidRPr="0068795B">
        <w:rPr>
          <w:rStyle w:val="rynqvb"/>
          <w:sz w:val="26"/>
          <w:szCs w:val="26"/>
        </w:rPr>
        <w:t>култура</w:t>
      </w:r>
      <w:proofErr w:type="spellEnd"/>
      <w:r w:rsidR="002647E1" w:rsidRPr="0068795B">
        <w:rPr>
          <w:rStyle w:val="rynqvb"/>
          <w:sz w:val="26"/>
          <w:szCs w:val="26"/>
        </w:rPr>
        <w:t xml:space="preserve"> е </w:t>
      </w:r>
      <w:r w:rsidR="002647E1" w:rsidRPr="0068795B">
        <w:rPr>
          <w:rStyle w:val="rynqvb"/>
          <w:sz w:val="26"/>
          <w:szCs w:val="26"/>
          <w:lang w:val="bg-BG"/>
        </w:rPr>
        <w:t>оповестен</w:t>
      </w:r>
      <w:r w:rsidR="002647E1" w:rsidRPr="0068795B">
        <w:rPr>
          <w:rStyle w:val="rynqvb"/>
          <w:sz w:val="26"/>
          <w:szCs w:val="26"/>
        </w:rPr>
        <w:t xml:space="preserve"> </w:t>
      </w:r>
      <w:proofErr w:type="spellStart"/>
      <w:r w:rsidR="002647E1" w:rsidRPr="0068795B">
        <w:rPr>
          <w:rStyle w:val="rynqvb"/>
          <w:sz w:val="26"/>
          <w:szCs w:val="26"/>
        </w:rPr>
        <w:t>от</w:t>
      </w:r>
      <w:proofErr w:type="spellEnd"/>
      <w:r w:rsidR="002647E1" w:rsidRPr="0068795B">
        <w:rPr>
          <w:rStyle w:val="rynqvb"/>
          <w:sz w:val="26"/>
          <w:szCs w:val="26"/>
        </w:rPr>
        <w:t xml:space="preserve"> 95,65% </w:t>
      </w:r>
      <w:proofErr w:type="spellStart"/>
      <w:r w:rsidR="002647E1" w:rsidRPr="0068795B">
        <w:rPr>
          <w:rStyle w:val="rynqvb"/>
          <w:sz w:val="26"/>
          <w:szCs w:val="26"/>
        </w:rPr>
        <w:t>от</w:t>
      </w:r>
      <w:proofErr w:type="spellEnd"/>
      <w:r w:rsidR="002647E1" w:rsidRPr="0068795B">
        <w:rPr>
          <w:rStyle w:val="rynqvb"/>
          <w:sz w:val="26"/>
          <w:szCs w:val="26"/>
        </w:rPr>
        <w:t xml:space="preserve"> </w:t>
      </w:r>
      <w:proofErr w:type="spellStart"/>
      <w:r w:rsidR="002647E1" w:rsidRPr="0068795B">
        <w:rPr>
          <w:rStyle w:val="rynqvb"/>
          <w:sz w:val="26"/>
          <w:szCs w:val="26"/>
        </w:rPr>
        <w:t>застрахователните</w:t>
      </w:r>
      <w:proofErr w:type="spellEnd"/>
      <w:r w:rsidR="002647E1" w:rsidRPr="0068795B">
        <w:rPr>
          <w:rStyle w:val="rynqvb"/>
          <w:sz w:val="26"/>
          <w:szCs w:val="26"/>
        </w:rPr>
        <w:t xml:space="preserve"> </w:t>
      </w:r>
      <w:proofErr w:type="spellStart"/>
      <w:r w:rsidR="002647E1" w:rsidRPr="0068795B">
        <w:rPr>
          <w:rStyle w:val="rynqvb"/>
          <w:sz w:val="26"/>
          <w:szCs w:val="26"/>
        </w:rPr>
        <w:t>компании</w:t>
      </w:r>
      <w:proofErr w:type="spellEnd"/>
      <w:r w:rsidR="002647E1" w:rsidRPr="0068795B">
        <w:rPr>
          <w:rStyle w:val="rynqvb"/>
          <w:sz w:val="26"/>
          <w:szCs w:val="26"/>
        </w:rPr>
        <w:t>.</w:t>
      </w:r>
      <w:r w:rsidR="002647E1" w:rsidRPr="0068795B">
        <w:rPr>
          <w:sz w:val="26"/>
          <w:szCs w:val="26"/>
        </w:rPr>
        <w:t xml:space="preserve"> </w:t>
      </w:r>
      <w:proofErr w:type="spellStart"/>
      <w:r w:rsidRPr="0068795B">
        <w:rPr>
          <w:rStyle w:val="rynqvb"/>
          <w:sz w:val="26"/>
          <w:szCs w:val="26"/>
        </w:rPr>
        <w:t>Установени</w:t>
      </w:r>
      <w:proofErr w:type="spellEnd"/>
      <w:r w:rsidRPr="0068795B">
        <w:rPr>
          <w:rStyle w:val="rynqvb"/>
          <w:sz w:val="26"/>
          <w:szCs w:val="26"/>
        </w:rPr>
        <w:t xml:space="preserve"> </w:t>
      </w:r>
      <w:proofErr w:type="spellStart"/>
      <w:r w:rsidRPr="0068795B">
        <w:rPr>
          <w:rStyle w:val="rynqvb"/>
          <w:sz w:val="26"/>
          <w:szCs w:val="26"/>
        </w:rPr>
        <w:t>са</w:t>
      </w:r>
      <w:proofErr w:type="spellEnd"/>
      <w:r w:rsidRPr="0068795B">
        <w:rPr>
          <w:rStyle w:val="rynqvb"/>
          <w:sz w:val="26"/>
          <w:szCs w:val="26"/>
        </w:rPr>
        <w:t xml:space="preserve"> </w:t>
      </w:r>
      <w:proofErr w:type="spellStart"/>
      <w:r w:rsidRPr="0068795B">
        <w:rPr>
          <w:rStyle w:val="rynqvb"/>
          <w:sz w:val="26"/>
          <w:szCs w:val="26"/>
        </w:rPr>
        <w:t>ниска</w:t>
      </w:r>
      <w:proofErr w:type="spellEnd"/>
      <w:r w:rsidRPr="0068795B">
        <w:rPr>
          <w:rStyle w:val="rynqvb"/>
          <w:sz w:val="26"/>
          <w:szCs w:val="26"/>
        </w:rPr>
        <w:t xml:space="preserve"> </w:t>
      </w:r>
      <w:proofErr w:type="spellStart"/>
      <w:r w:rsidRPr="0068795B">
        <w:rPr>
          <w:rStyle w:val="rynqvb"/>
          <w:sz w:val="26"/>
          <w:szCs w:val="26"/>
        </w:rPr>
        <w:t>степен</w:t>
      </w:r>
      <w:proofErr w:type="spellEnd"/>
      <w:r w:rsidRPr="0068795B">
        <w:rPr>
          <w:rStyle w:val="rynqvb"/>
          <w:sz w:val="26"/>
          <w:szCs w:val="26"/>
        </w:rPr>
        <w:t xml:space="preserve"> </w:t>
      </w:r>
      <w:proofErr w:type="spellStart"/>
      <w:r w:rsidRPr="0068795B">
        <w:rPr>
          <w:rStyle w:val="rynqvb"/>
          <w:sz w:val="26"/>
          <w:szCs w:val="26"/>
        </w:rPr>
        <w:t>на</w:t>
      </w:r>
      <w:proofErr w:type="spellEnd"/>
      <w:r w:rsidRPr="0068795B">
        <w:rPr>
          <w:rStyle w:val="rynqvb"/>
          <w:sz w:val="26"/>
          <w:szCs w:val="26"/>
        </w:rPr>
        <w:t xml:space="preserve"> </w:t>
      </w:r>
      <w:proofErr w:type="spellStart"/>
      <w:r w:rsidRPr="0068795B">
        <w:rPr>
          <w:rStyle w:val="rynqvb"/>
          <w:sz w:val="26"/>
          <w:szCs w:val="26"/>
        </w:rPr>
        <w:t>прокламиране</w:t>
      </w:r>
      <w:proofErr w:type="spellEnd"/>
      <w:r w:rsidRPr="0068795B">
        <w:rPr>
          <w:rStyle w:val="rynqvb"/>
          <w:sz w:val="26"/>
          <w:szCs w:val="26"/>
        </w:rPr>
        <w:t xml:space="preserve"> </w:t>
      </w:r>
      <w:proofErr w:type="spellStart"/>
      <w:r w:rsidRPr="0068795B">
        <w:rPr>
          <w:rStyle w:val="rynqvb"/>
          <w:sz w:val="26"/>
          <w:szCs w:val="26"/>
        </w:rPr>
        <w:t>на</w:t>
      </w:r>
      <w:proofErr w:type="spellEnd"/>
      <w:r w:rsidRPr="0068795B">
        <w:rPr>
          <w:rStyle w:val="rynqvb"/>
          <w:sz w:val="26"/>
          <w:szCs w:val="26"/>
        </w:rPr>
        <w:t xml:space="preserve"> </w:t>
      </w:r>
      <w:proofErr w:type="spellStart"/>
      <w:r w:rsidRPr="0068795B">
        <w:rPr>
          <w:rStyle w:val="rynqvb"/>
          <w:sz w:val="26"/>
          <w:szCs w:val="26"/>
        </w:rPr>
        <w:t>визията</w:t>
      </w:r>
      <w:proofErr w:type="spellEnd"/>
      <w:r w:rsidRPr="0068795B">
        <w:rPr>
          <w:rStyle w:val="rynqvb"/>
          <w:sz w:val="26"/>
          <w:szCs w:val="26"/>
        </w:rPr>
        <w:t xml:space="preserve"> и </w:t>
      </w:r>
      <w:proofErr w:type="spellStart"/>
      <w:r w:rsidRPr="0068795B">
        <w:rPr>
          <w:rStyle w:val="rynqvb"/>
          <w:sz w:val="26"/>
          <w:szCs w:val="26"/>
        </w:rPr>
        <w:t>неточности</w:t>
      </w:r>
      <w:proofErr w:type="spellEnd"/>
      <w:r w:rsidRPr="0068795B">
        <w:rPr>
          <w:rStyle w:val="rynqvb"/>
          <w:sz w:val="26"/>
          <w:szCs w:val="26"/>
        </w:rPr>
        <w:t xml:space="preserve"> </w:t>
      </w:r>
      <w:r w:rsidRPr="0068795B">
        <w:rPr>
          <w:rStyle w:val="rynqvb"/>
          <w:sz w:val="26"/>
          <w:szCs w:val="26"/>
          <w:lang w:val="bg-BG"/>
        </w:rPr>
        <w:t>при</w:t>
      </w:r>
      <w:r w:rsidRPr="0068795B">
        <w:rPr>
          <w:rStyle w:val="rynqvb"/>
          <w:sz w:val="26"/>
          <w:szCs w:val="26"/>
        </w:rPr>
        <w:t xml:space="preserve"> </w:t>
      </w:r>
      <w:proofErr w:type="spellStart"/>
      <w:r w:rsidRPr="0068795B">
        <w:rPr>
          <w:rStyle w:val="rynqvb"/>
          <w:sz w:val="26"/>
          <w:szCs w:val="26"/>
        </w:rPr>
        <w:t>нейното</w:t>
      </w:r>
      <w:proofErr w:type="spellEnd"/>
      <w:r w:rsidRPr="0068795B">
        <w:rPr>
          <w:rStyle w:val="rynqvb"/>
          <w:sz w:val="26"/>
          <w:szCs w:val="26"/>
        </w:rPr>
        <w:t xml:space="preserve"> </w:t>
      </w:r>
      <w:proofErr w:type="spellStart"/>
      <w:r w:rsidRPr="0068795B">
        <w:rPr>
          <w:rStyle w:val="rynqvb"/>
          <w:sz w:val="26"/>
          <w:szCs w:val="26"/>
        </w:rPr>
        <w:t>формулиране</w:t>
      </w:r>
      <w:proofErr w:type="spellEnd"/>
      <w:r w:rsidRPr="0068795B">
        <w:rPr>
          <w:rStyle w:val="rynqvb"/>
          <w:sz w:val="26"/>
          <w:szCs w:val="26"/>
        </w:rPr>
        <w:t>.</w:t>
      </w:r>
      <w:r w:rsidRPr="0068795B">
        <w:rPr>
          <w:rStyle w:val="hwtze"/>
          <w:sz w:val="26"/>
          <w:szCs w:val="26"/>
        </w:rPr>
        <w:t xml:space="preserve"> </w:t>
      </w:r>
      <w:proofErr w:type="spellStart"/>
      <w:r w:rsidRPr="0068795B">
        <w:rPr>
          <w:rStyle w:val="rynqvb"/>
          <w:sz w:val="26"/>
          <w:szCs w:val="26"/>
        </w:rPr>
        <w:t>Застрахователните</w:t>
      </w:r>
      <w:proofErr w:type="spellEnd"/>
      <w:r w:rsidRPr="0068795B">
        <w:rPr>
          <w:rStyle w:val="rynqvb"/>
          <w:sz w:val="26"/>
          <w:szCs w:val="26"/>
        </w:rPr>
        <w:t xml:space="preserve"> </w:t>
      </w:r>
      <w:proofErr w:type="spellStart"/>
      <w:r w:rsidRPr="0068795B">
        <w:rPr>
          <w:rStyle w:val="rynqvb"/>
          <w:sz w:val="26"/>
          <w:szCs w:val="26"/>
        </w:rPr>
        <w:t>компании</w:t>
      </w:r>
      <w:proofErr w:type="spellEnd"/>
      <w:r w:rsidRPr="0068795B">
        <w:rPr>
          <w:rStyle w:val="rynqvb"/>
          <w:sz w:val="26"/>
          <w:szCs w:val="26"/>
        </w:rPr>
        <w:t xml:space="preserve"> </w:t>
      </w:r>
      <w:proofErr w:type="spellStart"/>
      <w:r w:rsidRPr="0068795B">
        <w:rPr>
          <w:rStyle w:val="rynqvb"/>
          <w:sz w:val="26"/>
          <w:szCs w:val="26"/>
        </w:rPr>
        <w:t>трябва</w:t>
      </w:r>
      <w:proofErr w:type="spellEnd"/>
      <w:r w:rsidRPr="0068795B">
        <w:rPr>
          <w:rStyle w:val="rynqvb"/>
          <w:sz w:val="26"/>
          <w:szCs w:val="26"/>
        </w:rPr>
        <w:t xml:space="preserve"> </w:t>
      </w:r>
      <w:proofErr w:type="spellStart"/>
      <w:r w:rsidRPr="0068795B">
        <w:rPr>
          <w:rStyle w:val="rynqvb"/>
          <w:sz w:val="26"/>
          <w:szCs w:val="26"/>
        </w:rPr>
        <w:t>по-активно</w:t>
      </w:r>
      <w:proofErr w:type="spellEnd"/>
      <w:r w:rsidRPr="0068795B">
        <w:rPr>
          <w:rStyle w:val="rynqvb"/>
          <w:sz w:val="26"/>
          <w:szCs w:val="26"/>
        </w:rPr>
        <w:t xml:space="preserve"> </w:t>
      </w:r>
      <w:proofErr w:type="spellStart"/>
      <w:r w:rsidRPr="0068795B">
        <w:rPr>
          <w:rStyle w:val="rynqvb"/>
          <w:sz w:val="26"/>
          <w:szCs w:val="26"/>
        </w:rPr>
        <w:t>да</w:t>
      </w:r>
      <w:proofErr w:type="spellEnd"/>
      <w:r w:rsidRPr="0068795B">
        <w:rPr>
          <w:rStyle w:val="rynqvb"/>
          <w:sz w:val="26"/>
          <w:szCs w:val="26"/>
        </w:rPr>
        <w:t xml:space="preserve"> </w:t>
      </w:r>
      <w:proofErr w:type="spellStart"/>
      <w:r w:rsidRPr="0068795B">
        <w:rPr>
          <w:rStyle w:val="rynqvb"/>
          <w:sz w:val="26"/>
          <w:szCs w:val="26"/>
        </w:rPr>
        <w:t>прокламират</w:t>
      </w:r>
      <w:proofErr w:type="spellEnd"/>
      <w:r w:rsidRPr="0068795B">
        <w:rPr>
          <w:rStyle w:val="rynqvb"/>
          <w:sz w:val="26"/>
          <w:szCs w:val="26"/>
        </w:rPr>
        <w:t xml:space="preserve"> </w:t>
      </w:r>
      <w:proofErr w:type="spellStart"/>
      <w:r w:rsidRPr="0068795B">
        <w:rPr>
          <w:rStyle w:val="rynqvb"/>
          <w:sz w:val="26"/>
          <w:szCs w:val="26"/>
        </w:rPr>
        <w:t>своята</w:t>
      </w:r>
      <w:proofErr w:type="spellEnd"/>
      <w:r w:rsidRPr="0068795B">
        <w:rPr>
          <w:rStyle w:val="rynqvb"/>
          <w:sz w:val="26"/>
          <w:szCs w:val="26"/>
        </w:rPr>
        <w:t xml:space="preserve"> </w:t>
      </w:r>
      <w:proofErr w:type="spellStart"/>
      <w:r w:rsidRPr="0068795B">
        <w:rPr>
          <w:rStyle w:val="rynqvb"/>
          <w:sz w:val="26"/>
          <w:szCs w:val="26"/>
        </w:rPr>
        <w:t>визия</w:t>
      </w:r>
      <w:proofErr w:type="spellEnd"/>
      <w:r w:rsidRPr="0068795B">
        <w:rPr>
          <w:rStyle w:val="rynqvb"/>
          <w:sz w:val="26"/>
          <w:szCs w:val="26"/>
        </w:rPr>
        <w:t xml:space="preserve">, </w:t>
      </w:r>
      <w:proofErr w:type="spellStart"/>
      <w:r w:rsidRPr="0068795B">
        <w:rPr>
          <w:rStyle w:val="rynqvb"/>
          <w:sz w:val="26"/>
          <w:szCs w:val="26"/>
        </w:rPr>
        <w:t>за</w:t>
      </w:r>
      <w:proofErr w:type="spellEnd"/>
      <w:r w:rsidRPr="0068795B">
        <w:rPr>
          <w:rStyle w:val="rynqvb"/>
          <w:sz w:val="26"/>
          <w:szCs w:val="26"/>
        </w:rPr>
        <w:t xml:space="preserve"> </w:t>
      </w:r>
      <w:proofErr w:type="spellStart"/>
      <w:r w:rsidRPr="0068795B">
        <w:rPr>
          <w:rStyle w:val="rynqvb"/>
          <w:sz w:val="26"/>
          <w:szCs w:val="26"/>
        </w:rPr>
        <w:t>да</w:t>
      </w:r>
      <w:proofErr w:type="spellEnd"/>
      <w:r w:rsidRPr="0068795B">
        <w:rPr>
          <w:rStyle w:val="rynqvb"/>
          <w:sz w:val="26"/>
          <w:szCs w:val="26"/>
        </w:rPr>
        <w:t xml:space="preserve"> </w:t>
      </w:r>
      <w:r w:rsidRPr="0068795B">
        <w:rPr>
          <w:rStyle w:val="rynqvb"/>
          <w:sz w:val="26"/>
          <w:szCs w:val="26"/>
          <w:lang w:val="bg-BG"/>
        </w:rPr>
        <w:t>отправят</w:t>
      </w:r>
      <w:r w:rsidRPr="0068795B">
        <w:rPr>
          <w:rStyle w:val="rynqvb"/>
          <w:sz w:val="26"/>
          <w:szCs w:val="26"/>
        </w:rPr>
        <w:t xml:space="preserve"> </w:t>
      </w:r>
      <w:proofErr w:type="spellStart"/>
      <w:r w:rsidRPr="0068795B">
        <w:rPr>
          <w:rStyle w:val="rynqvb"/>
          <w:sz w:val="26"/>
          <w:szCs w:val="26"/>
        </w:rPr>
        <w:t>цялостно</w:t>
      </w:r>
      <w:proofErr w:type="spellEnd"/>
      <w:r w:rsidRPr="0068795B">
        <w:rPr>
          <w:rStyle w:val="rynqvb"/>
          <w:sz w:val="26"/>
          <w:szCs w:val="26"/>
        </w:rPr>
        <w:t xml:space="preserve"> </w:t>
      </w:r>
      <w:proofErr w:type="spellStart"/>
      <w:r w:rsidRPr="0068795B">
        <w:rPr>
          <w:rStyle w:val="rynqvb"/>
          <w:sz w:val="26"/>
          <w:szCs w:val="26"/>
        </w:rPr>
        <w:t>стратегическо</w:t>
      </w:r>
      <w:proofErr w:type="spellEnd"/>
      <w:r w:rsidRPr="0068795B">
        <w:rPr>
          <w:rStyle w:val="rynqvb"/>
          <w:sz w:val="26"/>
          <w:szCs w:val="26"/>
        </w:rPr>
        <w:t xml:space="preserve"> </w:t>
      </w:r>
      <w:proofErr w:type="spellStart"/>
      <w:r w:rsidRPr="0068795B">
        <w:rPr>
          <w:rStyle w:val="rynqvb"/>
          <w:sz w:val="26"/>
          <w:szCs w:val="26"/>
        </w:rPr>
        <w:t>послание</w:t>
      </w:r>
      <w:proofErr w:type="spellEnd"/>
      <w:r w:rsidRPr="0068795B">
        <w:rPr>
          <w:rStyle w:val="rynqvb"/>
          <w:sz w:val="26"/>
          <w:szCs w:val="26"/>
        </w:rPr>
        <w:t xml:space="preserve"> </w:t>
      </w:r>
      <w:proofErr w:type="spellStart"/>
      <w:r w:rsidRPr="0068795B">
        <w:rPr>
          <w:rStyle w:val="rynqvb"/>
          <w:sz w:val="26"/>
          <w:szCs w:val="26"/>
        </w:rPr>
        <w:t>към</w:t>
      </w:r>
      <w:proofErr w:type="spellEnd"/>
      <w:r w:rsidRPr="0068795B">
        <w:rPr>
          <w:rStyle w:val="rynqvb"/>
          <w:sz w:val="26"/>
          <w:szCs w:val="26"/>
        </w:rPr>
        <w:t xml:space="preserve"> </w:t>
      </w:r>
      <w:proofErr w:type="spellStart"/>
      <w:r w:rsidRPr="0068795B">
        <w:rPr>
          <w:rStyle w:val="rynqvb"/>
          <w:sz w:val="26"/>
          <w:szCs w:val="26"/>
        </w:rPr>
        <w:t>заобикалящата</w:t>
      </w:r>
      <w:proofErr w:type="spellEnd"/>
      <w:r w:rsidRPr="0068795B">
        <w:rPr>
          <w:rStyle w:val="rynqvb"/>
          <w:sz w:val="26"/>
          <w:szCs w:val="26"/>
        </w:rPr>
        <w:t xml:space="preserve"> </w:t>
      </w:r>
      <w:proofErr w:type="spellStart"/>
      <w:r w:rsidRPr="0068795B">
        <w:rPr>
          <w:rStyle w:val="rynqvb"/>
          <w:sz w:val="26"/>
          <w:szCs w:val="26"/>
        </w:rPr>
        <w:t>бизнес</w:t>
      </w:r>
      <w:proofErr w:type="spellEnd"/>
      <w:r w:rsidRPr="0068795B">
        <w:rPr>
          <w:rStyle w:val="rynqvb"/>
          <w:sz w:val="26"/>
          <w:szCs w:val="26"/>
        </w:rPr>
        <w:t xml:space="preserve"> </w:t>
      </w:r>
      <w:proofErr w:type="spellStart"/>
      <w:r w:rsidRPr="0068795B">
        <w:rPr>
          <w:rStyle w:val="rynqvb"/>
          <w:sz w:val="26"/>
          <w:szCs w:val="26"/>
        </w:rPr>
        <w:t>среда</w:t>
      </w:r>
      <w:proofErr w:type="spellEnd"/>
      <w:r w:rsidRPr="0068795B">
        <w:rPr>
          <w:rStyle w:val="rynqvb"/>
          <w:sz w:val="26"/>
          <w:szCs w:val="26"/>
        </w:rPr>
        <w:t>.</w:t>
      </w:r>
    </w:p>
    <w:p w14:paraId="0855BF6D" w14:textId="77777777" w:rsidR="000C7F7C" w:rsidRDefault="000C7F7C" w:rsidP="000C7F7C">
      <w:pPr>
        <w:pStyle w:val="Default"/>
        <w:widowControl w:val="0"/>
        <w:spacing w:line="288" w:lineRule="auto"/>
        <w:ind w:firstLine="567"/>
        <w:jc w:val="both"/>
        <w:rPr>
          <w:rStyle w:val="rynqvb"/>
          <w:sz w:val="26"/>
          <w:szCs w:val="26"/>
          <w:lang w:val="bg-BG"/>
        </w:rPr>
      </w:pPr>
    </w:p>
    <w:p w14:paraId="5C9D780F" w14:textId="77777777" w:rsidR="000C7F7C" w:rsidRDefault="000C7F7C" w:rsidP="00A040BB">
      <w:pPr>
        <w:pStyle w:val="Default"/>
        <w:widowControl w:val="0"/>
        <w:spacing w:line="288" w:lineRule="auto"/>
        <w:ind w:firstLine="567"/>
        <w:jc w:val="both"/>
        <w:rPr>
          <w:b/>
          <w:sz w:val="26"/>
          <w:szCs w:val="26"/>
          <w:lang w:val="bg-BG"/>
        </w:rPr>
      </w:pPr>
      <w:r w:rsidRPr="000C7F7C">
        <w:rPr>
          <w:b/>
          <w:sz w:val="26"/>
          <w:szCs w:val="26"/>
        </w:rPr>
        <w:t xml:space="preserve">ІІІ. </w:t>
      </w:r>
      <w:proofErr w:type="spellStart"/>
      <w:r w:rsidRPr="000C7F7C">
        <w:rPr>
          <w:b/>
          <w:sz w:val="26"/>
          <w:szCs w:val="26"/>
        </w:rPr>
        <w:t>Научни</w:t>
      </w:r>
      <w:proofErr w:type="spellEnd"/>
      <w:r w:rsidRPr="000C7F7C">
        <w:rPr>
          <w:b/>
          <w:sz w:val="26"/>
          <w:szCs w:val="26"/>
        </w:rPr>
        <w:t xml:space="preserve"> </w:t>
      </w:r>
      <w:proofErr w:type="spellStart"/>
      <w:r w:rsidRPr="000C7F7C">
        <w:rPr>
          <w:b/>
          <w:sz w:val="26"/>
          <w:szCs w:val="26"/>
        </w:rPr>
        <w:t>статии</w:t>
      </w:r>
      <w:proofErr w:type="spellEnd"/>
    </w:p>
    <w:p w14:paraId="2013D1E2" w14:textId="77777777" w:rsidR="000C7F7C" w:rsidRDefault="000C7F7C" w:rsidP="00A040BB">
      <w:pPr>
        <w:pStyle w:val="Default"/>
        <w:widowControl w:val="0"/>
        <w:spacing w:line="288" w:lineRule="auto"/>
        <w:jc w:val="both"/>
        <w:rPr>
          <w:b/>
          <w:sz w:val="26"/>
          <w:szCs w:val="26"/>
          <w:lang w:val="bg-BG"/>
        </w:rPr>
      </w:pPr>
      <w:r w:rsidRPr="000C7F7C">
        <w:rPr>
          <w:b/>
          <w:sz w:val="26"/>
          <w:szCs w:val="26"/>
          <w:lang w:val="bg-BG"/>
        </w:rPr>
        <w:t xml:space="preserve">8.1. </w:t>
      </w:r>
      <w:proofErr w:type="spellStart"/>
      <w:r w:rsidRPr="000C7F7C">
        <w:rPr>
          <w:b/>
          <w:iCs/>
          <w:sz w:val="26"/>
          <w:szCs w:val="26"/>
        </w:rPr>
        <w:t>Минков</w:t>
      </w:r>
      <w:proofErr w:type="spellEnd"/>
      <w:r w:rsidRPr="000C7F7C">
        <w:rPr>
          <w:b/>
          <w:iCs/>
          <w:sz w:val="26"/>
          <w:szCs w:val="26"/>
        </w:rPr>
        <w:t xml:space="preserve">, И. (2015) </w:t>
      </w:r>
      <w:proofErr w:type="spellStart"/>
      <w:r w:rsidRPr="000C7F7C">
        <w:rPr>
          <w:b/>
          <w:sz w:val="26"/>
          <w:szCs w:val="26"/>
        </w:rPr>
        <w:t>Проф</w:t>
      </w:r>
      <w:proofErr w:type="spellEnd"/>
      <w:r w:rsidRPr="000C7F7C">
        <w:rPr>
          <w:b/>
          <w:sz w:val="26"/>
          <w:szCs w:val="26"/>
        </w:rPr>
        <w:t xml:space="preserve">. д-р </w:t>
      </w:r>
      <w:proofErr w:type="spellStart"/>
      <w:r w:rsidRPr="000C7F7C">
        <w:rPr>
          <w:b/>
          <w:sz w:val="26"/>
          <w:szCs w:val="26"/>
        </w:rPr>
        <w:t>ик</w:t>
      </w:r>
      <w:proofErr w:type="spellEnd"/>
      <w:r w:rsidRPr="000C7F7C">
        <w:rPr>
          <w:b/>
          <w:sz w:val="26"/>
          <w:szCs w:val="26"/>
        </w:rPr>
        <w:t xml:space="preserve">. н. </w:t>
      </w:r>
      <w:proofErr w:type="spellStart"/>
      <w:r w:rsidRPr="000C7F7C">
        <w:rPr>
          <w:b/>
          <w:sz w:val="26"/>
          <w:szCs w:val="26"/>
        </w:rPr>
        <w:t>Тодор</w:t>
      </w:r>
      <w:proofErr w:type="spellEnd"/>
      <w:r w:rsidRPr="000C7F7C">
        <w:rPr>
          <w:b/>
          <w:sz w:val="26"/>
          <w:szCs w:val="26"/>
        </w:rPr>
        <w:t xml:space="preserve"> </w:t>
      </w:r>
      <w:proofErr w:type="spellStart"/>
      <w:r w:rsidRPr="000C7F7C">
        <w:rPr>
          <w:b/>
          <w:sz w:val="26"/>
          <w:szCs w:val="26"/>
        </w:rPr>
        <w:t>Ненов</w:t>
      </w:r>
      <w:proofErr w:type="spellEnd"/>
      <w:r w:rsidRPr="000C7F7C">
        <w:rPr>
          <w:b/>
          <w:sz w:val="26"/>
          <w:szCs w:val="26"/>
        </w:rPr>
        <w:t xml:space="preserve">. // </w:t>
      </w:r>
      <w:proofErr w:type="spellStart"/>
      <w:r w:rsidRPr="000C7F7C">
        <w:rPr>
          <w:b/>
          <w:sz w:val="26"/>
          <w:szCs w:val="26"/>
        </w:rPr>
        <w:t>Професорите</w:t>
      </w:r>
      <w:proofErr w:type="spellEnd"/>
      <w:r w:rsidRPr="000C7F7C">
        <w:rPr>
          <w:b/>
          <w:sz w:val="26"/>
          <w:szCs w:val="26"/>
        </w:rPr>
        <w:t xml:space="preserve"> </w:t>
      </w:r>
      <w:proofErr w:type="spellStart"/>
      <w:r w:rsidRPr="000C7F7C">
        <w:rPr>
          <w:b/>
          <w:sz w:val="26"/>
          <w:szCs w:val="26"/>
        </w:rPr>
        <w:t>на</w:t>
      </w:r>
      <w:proofErr w:type="spellEnd"/>
      <w:r w:rsidRPr="000C7F7C">
        <w:rPr>
          <w:b/>
          <w:sz w:val="26"/>
          <w:szCs w:val="26"/>
        </w:rPr>
        <w:t xml:space="preserve"> </w:t>
      </w:r>
      <w:proofErr w:type="spellStart"/>
      <w:r w:rsidRPr="000C7F7C">
        <w:rPr>
          <w:b/>
          <w:sz w:val="26"/>
          <w:szCs w:val="26"/>
        </w:rPr>
        <w:t>И</w:t>
      </w:r>
      <w:r w:rsidR="006479DF">
        <w:rPr>
          <w:b/>
          <w:sz w:val="26"/>
          <w:szCs w:val="26"/>
        </w:rPr>
        <w:t>кономически</w:t>
      </w:r>
      <w:proofErr w:type="spellEnd"/>
      <w:r w:rsidR="006479DF">
        <w:rPr>
          <w:b/>
          <w:sz w:val="26"/>
          <w:szCs w:val="26"/>
        </w:rPr>
        <w:t xml:space="preserve"> </w:t>
      </w:r>
      <w:proofErr w:type="spellStart"/>
      <w:r w:rsidR="006479DF">
        <w:rPr>
          <w:b/>
          <w:sz w:val="26"/>
          <w:szCs w:val="26"/>
        </w:rPr>
        <w:t>университет</w:t>
      </w:r>
      <w:proofErr w:type="spellEnd"/>
      <w:r w:rsidR="006479DF">
        <w:rPr>
          <w:b/>
          <w:sz w:val="26"/>
          <w:szCs w:val="26"/>
        </w:rPr>
        <w:t xml:space="preserve"> - </w:t>
      </w:r>
      <w:proofErr w:type="spellStart"/>
      <w:r w:rsidR="006479DF">
        <w:rPr>
          <w:b/>
          <w:sz w:val="26"/>
          <w:szCs w:val="26"/>
        </w:rPr>
        <w:t>Варна</w:t>
      </w:r>
      <w:proofErr w:type="spellEnd"/>
      <w:r w:rsidRPr="000C7F7C">
        <w:rPr>
          <w:b/>
          <w:sz w:val="26"/>
          <w:szCs w:val="26"/>
        </w:rPr>
        <w:t xml:space="preserve">: 1920 - 2015 г. - </w:t>
      </w:r>
      <w:proofErr w:type="spellStart"/>
      <w:r w:rsidRPr="000C7F7C">
        <w:rPr>
          <w:b/>
          <w:sz w:val="26"/>
          <w:szCs w:val="26"/>
        </w:rPr>
        <w:t>Варна</w:t>
      </w:r>
      <w:proofErr w:type="spellEnd"/>
      <w:r w:rsidRPr="000C7F7C">
        <w:rPr>
          <w:b/>
          <w:sz w:val="26"/>
          <w:szCs w:val="26"/>
        </w:rPr>
        <w:t xml:space="preserve">: </w:t>
      </w:r>
      <w:proofErr w:type="spellStart"/>
      <w:r w:rsidRPr="000C7F7C">
        <w:rPr>
          <w:b/>
          <w:sz w:val="26"/>
          <w:szCs w:val="26"/>
        </w:rPr>
        <w:t>Унив</w:t>
      </w:r>
      <w:proofErr w:type="spellEnd"/>
      <w:r w:rsidRPr="000C7F7C">
        <w:rPr>
          <w:b/>
          <w:sz w:val="26"/>
          <w:szCs w:val="26"/>
        </w:rPr>
        <w:t xml:space="preserve">. </w:t>
      </w:r>
      <w:proofErr w:type="spellStart"/>
      <w:r w:rsidRPr="000C7F7C">
        <w:rPr>
          <w:b/>
          <w:sz w:val="26"/>
          <w:szCs w:val="26"/>
        </w:rPr>
        <w:t>изд</w:t>
      </w:r>
      <w:proofErr w:type="spellEnd"/>
      <w:r w:rsidRPr="000C7F7C">
        <w:rPr>
          <w:b/>
          <w:sz w:val="26"/>
          <w:szCs w:val="26"/>
        </w:rPr>
        <w:t xml:space="preserve">. </w:t>
      </w:r>
      <w:proofErr w:type="spellStart"/>
      <w:r w:rsidRPr="000C7F7C">
        <w:rPr>
          <w:b/>
          <w:sz w:val="26"/>
          <w:szCs w:val="26"/>
        </w:rPr>
        <w:t>наука</w:t>
      </w:r>
      <w:proofErr w:type="spellEnd"/>
      <w:r w:rsidRPr="000C7F7C">
        <w:rPr>
          <w:b/>
          <w:sz w:val="26"/>
          <w:szCs w:val="26"/>
        </w:rPr>
        <w:t xml:space="preserve"> и </w:t>
      </w:r>
      <w:proofErr w:type="spellStart"/>
      <w:r w:rsidRPr="000C7F7C">
        <w:rPr>
          <w:b/>
          <w:sz w:val="26"/>
          <w:szCs w:val="26"/>
        </w:rPr>
        <w:t>икономика</w:t>
      </w:r>
      <w:proofErr w:type="spellEnd"/>
      <w:r w:rsidRPr="000C7F7C">
        <w:rPr>
          <w:b/>
          <w:sz w:val="26"/>
          <w:szCs w:val="26"/>
        </w:rPr>
        <w:t>, с. 246 - 253., ISBN 978-954-21-0810-8</w:t>
      </w:r>
    </w:p>
    <w:p w14:paraId="33679D4D" w14:textId="77777777" w:rsidR="000C7F7C" w:rsidRPr="000C7F7C" w:rsidRDefault="000C7F7C" w:rsidP="000C7F7C">
      <w:pPr>
        <w:pStyle w:val="Default"/>
        <w:widowControl w:val="0"/>
        <w:spacing w:line="288" w:lineRule="auto"/>
        <w:jc w:val="center"/>
        <w:rPr>
          <w:i/>
          <w:sz w:val="26"/>
          <w:szCs w:val="26"/>
          <w:lang w:val="bg-BG"/>
        </w:rPr>
      </w:pPr>
      <w:r w:rsidRPr="000C7F7C">
        <w:rPr>
          <w:i/>
          <w:sz w:val="26"/>
          <w:szCs w:val="26"/>
          <w:lang w:val="bg-BG"/>
        </w:rPr>
        <w:t>Резюме</w:t>
      </w:r>
      <w:r w:rsidR="009A5FC6">
        <w:rPr>
          <w:i/>
          <w:sz w:val="26"/>
          <w:szCs w:val="26"/>
          <w:lang w:val="bg-BG"/>
        </w:rPr>
        <w:t xml:space="preserve"> на статията</w:t>
      </w:r>
    </w:p>
    <w:p w14:paraId="290A506A" w14:textId="77777777" w:rsidR="000C7F7C" w:rsidRDefault="00D64FF1" w:rsidP="00A040BB">
      <w:pPr>
        <w:spacing w:line="360" w:lineRule="auto"/>
        <w:ind w:firstLine="567"/>
        <w:jc w:val="both"/>
        <w:rPr>
          <w:rFonts w:ascii="Times New Roman" w:hAnsi="Times New Roman" w:cs="Times New Roman"/>
          <w:sz w:val="26"/>
          <w:szCs w:val="26"/>
          <w:lang w:val="en-US"/>
        </w:rPr>
      </w:pPr>
      <w:r w:rsidRPr="00D64FF1">
        <w:rPr>
          <w:rFonts w:ascii="Times New Roman" w:hAnsi="Times New Roman" w:cs="Times New Roman"/>
          <w:sz w:val="26"/>
          <w:szCs w:val="26"/>
        </w:rPr>
        <w:t>В</w:t>
      </w:r>
      <w:r>
        <w:rPr>
          <w:rFonts w:ascii="Times New Roman" w:hAnsi="Times New Roman" w:cs="Times New Roman"/>
          <w:sz w:val="26"/>
          <w:szCs w:val="26"/>
        </w:rPr>
        <w:t xml:space="preserve"> статията е разгледан житейският и творческият път на проф. д-р </w:t>
      </w:r>
      <w:proofErr w:type="spellStart"/>
      <w:r>
        <w:rPr>
          <w:rFonts w:ascii="Times New Roman" w:hAnsi="Times New Roman" w:cs="Times New Roman"/>
          <w:sz w:val="26"/>
          <w:szCs w:val="26"/>
        </w:rPr>
        <w:t>ик</w:t>
      </w:r>
      <w:proofErr w:type="spellEnd"/>
      <w:r>
        <w:rPr>
          <w:rFonts w:ascii="Times New Roman" w:hAnsi="Times New Roman" w:cs="Times New Roman"/>
          <w:sz w:val="26"/>
          <w:szCs w:val="26"/>
        </w:rPr>
        <w:t>. н. Тодор Ненов. Представена е публикационната дейност и са очертани теоретико-методологичните и практико-приложните приноси, съдържащи се в неговите научни трудове. Посочени са основните дисциплини, по които проф. Ненов чете лекции и приносът му за подготовката на множество млади специалисти икономисти в областта на индустрията.</w:t>
      </w:r>
      <w:r w:rsidR="008F0F9F">
        <w:rPr>
          <w:rFonts w:ascii="Times New Roman" w:hAnsi="Times New Roman" w:cs="Times New Roman"/>
          <w:sz w:val="26"/>
          <w:szCs w:val="26"/>
        </w:rPr>
        <w:t xml:space="preserve"> Изтъкнати са консултантската и експертната дейност на проф. Ненов, а също и ръководните функции, които изпълнява в Икономически университет - Варна.</w:t>
      </w:r>
    </w:p>
    <w:p w14:paraId="0BBBCA41" w14:textId="77777777" w:rsidR="002A3E63" w:rsidRDefault="002A3E63" w:rsidP="002A3E63">
      <w:pPr>
        <w:spacing w:after="0" w:line="288" w:lineRule="auto"/>
        <w:ind w:firstLine="567"/>
        <w:jc w:val="both"/>
        <w:rPr>
          <w:rFonts w:ascii="Times New Roman" w:hAnsi="Times New Roman" w:cs="Times New Roman"/>
          <w:sz w:val="26"/>
          <w:szCs w:val="26"/>
          <w:lang w:val="en-US"/>
        </w:rPr>
      </w:pPr>
    </w:p>
    <w:p w14:paraId="3E4AC7A0" w14:textId="77777777" w:rsidR="002A3E63" w:rsidRDefault="002A3E63" w:rsidP="00A040BB">
      <w:pPr>
        <w:spacing w:after="0" w:line="288" w:lineRule="auto"/>
        <w:jc w:val="both"/>
        <w:rPr>
          <w:rFonts w:ascii="Times New Roman" w:hAnsi="Times New Roman" w:cs="Times New Roman"/>
          <w:b/>
          <w:sz w:val="26"/>
          <w:szCs w:val="26"/>
        </w:rPr>
      </w:pPr>
      <w:r w:rsidRPr="002A3E63">
        <w:rPr>
          <w:rFonts w:ascii="Times New Roman" w:hAnsi="Times New Roman" w:cs="Times New Roman"/>
          <w:b/>
          <w:sz w:val="26"/>
          <w:szCs w:val="26"/>
          <w:lang w:val="en-US"/>
        </w:rPr>
        <w:t>9</w:t>
      </w:r>
      <w:r w:rsidRPr="002A3E63">
        <w:rPr>
          <w:rFonts w:ascii="Times New Roman" w:hAnsi="Times New Roman" w:cs="Times New Roman"/>
          <w:b/>
          <w:sz w:val="26"/>
          <w:szCs w:val="26"/>
        </w:rPr>
        <w:t xml:space="preserve">.2. </w:t>
      </w:r>
      <w:proofErr w:type="spellStart"/>
      <w:r w:rsidRPr="002A3E63">
        <w:rPr>
          <w:rFonts w:ascii="Times New Roman" w:hAnsi="Times New Roman" w:cs="Times New Roman"/>
          <w:b/>
          <w:sz w:val="26"/>
          <w:szCs w:val="26"/>
        </w:rPr>
        <w:t>Куршумов</w:t>
      </w:r>
      <w:proofErr w:type="spellEnd"/>
      <w:r w:rsidRPr="002A3E63">
        <w:rPr>
          <w:rFonts w:ascii="Times New Roman" w:hAnsi="Times New Roman" w:cs="Times New Roman"/>
          <w:b/>
          <w:sz w:val="26"/>
          <w:szCs w:val="26"/>
        </w:rPr>
        <w:t xml:space="preserve">, В., Минков, И. (2020) Оценка на проектната дейност на предприятията от област Варна в областта на добрите и безопасни условия на труд по линия на Европейските структурни и инвестиционни фондове. </w:t>
      </w:r>
      <w:r w:rsidRPr="002A3E63">
        <w:rPr>
          <w:rFonts w:ascii="Times New Roman" w:hAnsi="Times New Roman" w:cs="Times New Roman"/>
          <w:b/>
          <w:sz w:val="26"/>
          <w:szCs w:val="26"/>
        </w:rPr>
        <w:lastRenderedPageBreak/>
        <w:t xml:space="preserve">УПРАВЛЕНИЕ и устойчиво развитие = </w:t>
      </w:r>
      <w:proofErr w:type="spellStart"/>
      <w:r w:rsidRPr="002A3E63">
        <w:rPr>
          <w:rFonts w:ascii="Times New Roman" w:hAnsi="Times New Roman" w:cs="Times New Roman"/>
          <w:b/>
          <w:sz w:val="26"/>
          <w:szCs w:val="26"/>
        </w:rPr>
        <w:t>Management</w:t>
      </w:r>
      <w:proofErr w:type="spellEnd"/>
      <w:r w:rsidRPr="002A3E63">
        <w:rPr>
          <w:rFonts w:ascii="Times New Roman" w:hAnsi="Times New Roman" w:cs="Times New Roman"/>
          <w:b/>
          <w:sz w:val="26"/>
          <w:szCs w:val="26"/>
        </w:rPr>
        <w:t xml:space="preserve"> &amp; </w:t>
      </w:r>
      <w:proofErr w:type="spellStart"/>
      <w:r w:rsidRPr="002A3E63">
        <w:rPr>
          <w:rFonts w:ascii="Times New Roman" w:hAnsi="Times New Roman" w:cs="Times New Roman"/>
          <w:b/>
          <w:sz w:val="26"/>
          <w:szCs w:val="26"/>
        </w:rPr>
        <w:t>Sustainable</w:t>
      </w:r>
      <w:proofErr w:type="spellEnd"/>
      <w:r w:rsidRPr="002A3E63">
        <w:rPr>
          <w:rFonts w:ascii="Times New Roman" w:hAnsi="Times New Roman" w:cs="Times New Roman"/>
          <w:b/>
          <w:sz w:val="26"/>
          <w:szCs w:val="26"/>
        </w:rPr>
        <w:t xml:space="preserve"> </w:t>
      </w:r>
      <w:proofErr w:type="spellStart"/>
      <w:r w:rsidRPr="002A3E63">
        <w:rPr>
          <w:rFonts w:ascii="Times New Roman" w:hAnsi="Times New Roman" w:cs="Times New Roman"/>
          <w:b/>
          <w:sz w:val="26"/>
          <w:szCs w:val="26"/>
        </w:rPr>
        <w:t>Development</w:t>
      </w:r>
      <w:proofErr w:type="spellEnd"/>
      <w:r w:rsidRPr="002A3E63">
        <w:rPr>
          <w:rFonts w:ascii="Times New Roman" w:hAnsi="Times New Roman" w:cs="Times New Roman"/>
          <w:b/>
          <w:sz w:val="26"/>
          <w:szCs w:val="26"/>
        </w:rPr>
        <w:t xml:space="preserve"> – София: ЛТУ, 84, Год. 22, 5, с. 88-93., ISSN 1311-4506</w:t>
      </w:r>
    </w:p>
    <w:p w14:paraId="55D91ED0" w14:textId="77777777" w:rsidR="002A3E63" w:rsidRDefault="002A3E63" w:rsidP="002A3E63">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057FFBAA" w14:textId="77777777" w:rsidR="002A3E63" w:rsidRDefault="00353F5F" w:rsidP="00A040BB">
      <w:pPr>
        <w:spacing w:after="0" w:line="360" w:lineRule="auto"/>
        <w:ind w:firstLine="567"/>
        <w:jc w:val="both"/>
        <w:rPr>
          <w:rFonts w:ascii="Arial" w:hAnsi="Arial" w:cs="Arial"/>
          <w:sz w:val="18"/>
          <w:szCs w:val="18"/>
          <w:lang w:val="en-US"/>
        </w:rPr>
      </w:pPr>
      <w:r w:rsidRPr="00353F5F">
        <w:rPr>
          <w:rFonts w:ascii="Times New Roman" w:hAnsi="Times New Roman" w:cs="Times New Roman"/>
          <w:sz w:val="26"/>
          <w:szCs w:val="26"/>
        </w:rPr>
        <w:t>В научната статия се анализират възможностите, които Оперативна програма „Развитие на човешките ресурси“ 2014-2020 предоставя на българските предприятия за осигуряване на добри и безопасни условия на труд и се прави оценка на реалното усвояване на средства по процедура „Добри и безопасни условия на труд“ от предприятията-бенефициенти в Област Варна. Целта е да се разкрият характерни особености на участниците в процедурата по отношение на степен на усвояемост на средствата, собствен финансов принос, устойчивост на резултатите, изпълнение на заложените индикатори и др. Използваните изследователски методи и подходи обхващат: анализ и синтез; контент анализ; системен подход и др. Основен източник на информация са наличните вторични данни в Информационната система за управление и наблюдение на средствата от ЕС в България 2020</w:t>
      </w:r>
      <w:r w:rsidRPr="0096169E">
        <w:rPr>
          <w:rFonts w:ascii="Arial" w:hAnsi="Arial" w:cs="Arial"/>
          <w:sz w:val="18"/>
          <w:szCs w:val="18"/>
        </w:rPr>
        <w:t>.</w:t>
      </w:r>
    </w:p>
    <w:p w14:paraId="19E66407" w14:textId="77777777" w:rsidR="00F03F56" w:rsidRDefault="00F03F56" w:rsidP="00353F5F">
      <w:pPr>
        <w:spacing w:after="0" w:line="288" w:lineRule="auto"/>
        <w:ind w:firstLine="567"/>
        <w:jc w:val="both"/>
        <w:rPr>
          <w:rFonts w:ascii="Arial" w:hAnsi="Arial" w:cs="Arial"/>
          <w:sz w:val="18"/>
          <w:szCs w:val="18"/>
          <w:lang w:val="en-US"/>
        </w:rPr>
      </w:pPr>
    </w:p>
    <w:p w14:paraId="36982E05" w14:textId="77777777" w:rsidR="00F03F56" w:rsidRDefault="00F03F56" w:rsidP="009A5FC6">
      <w:pPr>
        <w:spacing w:after="0" w:line="288" w:lineRule="auto"/>
        <w:jc w:val="both"/>
        <w:rPr>
          <w:rFonts w:ascii="Times New Roman" w:hAnsi="Times New Roman" w:cs="Times New Roman"/>
          <w:b/>
          <w:sz w:val="26"/>
          <w:szCs w:val="26"/>
          <w:lang w:val="en-US"/>
        </w:rPr>
      </w:pPr>
      <w:r w:rsidRPr="00F03F56">
        <w:rPr>
          <w:rFonts w:ascii="Times New Roman" w:hAnsi="Times New Roman" w:cs="Times New Roman"/>
          <w:b/>
          <w:sz w:val="26"/>
          <w:szCs w:val="26"/>
          <w:lang w:val="en-US"/>
        </w:rPr>
        <w:t xml:space="preserve">10.3. </w:t>
      </w:r>
      <w:proofErr w:type="spellStart"/>
      <w:r w:rsidRPr="00F03F56">
        <w:rPr>
          <w:rFonts w:ascii="Times New Roman" w:hAnsi="Times New Roman" w:cs="Times New Roman"/>
          <w:b/>
          <w:sz w:val="26"/>
          <w:szCs w:val="26"/>
        </w:rPr>
        <w:t>Minkov</w:t>
      </w:r>
      <w:proofErr w:type="spellEnd"/>
      <w:r w:rsidRPr="00F03F56">
        <w:rPr>
          <w:rFonts w:ascii="Times New Roman" w:hAnsi="Times New Roman" w:cs="Times New Roman"/>
          <w:b/>
          <w:sz w:val="26"/>
          <w:szCs w:val="26"/>
        </w:rPr>
        <w:t xml:space="preserve">, I., </w:t>
      </w:r>
      <w:proofErr w:type="spellStart"/>
      <w:r w:rsidRPr="00F03F56">
        <w:rPr>
          <w:rFonts w:ascii="Times New Roman" w:hAnsi="Times New Roman" w:cs="Times New Roman"/>
          <w:b/>
          <w:sz w:val="26"/>
          <w:szCs w:val="26"/>
        </w:rPr>
        <w:t>Mihaylova</w:t>
      </w:r>
      <w:proofErr w:type="spellEnd"/>
      <w:r w:rsidRPr="00F03F56">
        <w:rPr>
          <w:rFonts w:ascii="Times New Roman" w:hAnsi="Times New Roman" w:cs="Times New Roman"/>
          <w:b/>
          <w:sz w:val="26"/>
          <w:szCs w:val="26"/>
        </w:rPr>
        <w:t xml:space="preserve">, M. (2021) </w:t>
      </w:r>
      <w:proofErr w:type="spellStart"/>
      <w:r w:rsidRPr="00F03F56">
        <w:rPr>
          <w:rFonts w:ascii="Times New Roman" w:hAnsi="Times New Roman" w:cs="Times New Roman"/>
          <w:b/>
          <w:sz w:val="26"/>
          <w:szCs w:val="26"/>
        </w:rPr>
        <w:t>Corporate</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Culture</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as</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an</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Instrument</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to</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Manage</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the</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Interaction</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between</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Strategic</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Management</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and</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Employees</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Self-actualisation</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within</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Business</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Organisations</w:t>
      </w:r>
      <w:proofErr w:type="spellEnd"/>
      <w:r w:rsidRPr="00F03F56">
        <w:rPr>
          <w:rFonts w:ascii="Times New Roman" w:hAnsi="Times New Roman" w:cs="Times New Roman"/>
          <w:b/>
          <w:sz w:val="26"/>
          <w:szCs w:val="26"/>
        </w:rPr>
        <w:t xml:space="preserve">. IZVESTIYA: </w:t>
      </w:r>
      <w:proofErr w:type="spellStart"/>
      <w:r w:rsidRPr="00F03F56">
        <w:rPr>
          <w:rFonts w:ascii="Times New Roman" w:hAnsi="Times New Roman" w:cs="Times New Roman"/>
          <w:b/>
          <w:sz w:val="26"/>
          <w:szCs w:val="26"/>
        </w:rPr>
        <w:t>Journal</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of</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Varna</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Univers</w:t>
      </w:r>
      <w:r>
        <w:rPr>
          <w:rFonts w:ascii="Times New Roman" w:hAnsi="Times New Roman" w:cs="Times New Roman"/>
          <w:b/>
          <w:sz w:val="26"/>
          <w:szCs w:val="26"/>
        </w:rPr>
        <w:t>ity</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of</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Economics</w:t>
      </w:r>
      <w:proofErr w:type="spellEnd"/>
      <w:r>
        <w:rPr>
          <w:rFonts w:ascii="Times New Roman" w:hAnsi="Times New Roman" w:cs="Times New Roman"/>
          <w:b/>
          <w:sz w:val="26"/>
          <w:szCs w:val="26"/>
        </w:rPr>
        <w:t xml:space="preserve"> – </w:t>
      </w:r>
      <w:proofErr w:type="spellStart"/>
      <w:r>
        <w:rPr>
          <w:rFonts w:ascii="Times New Roman" w:hAnsi="Times New Roman" w:cs="Times New Roman"/>
          <w:b/>
          <w:sz w:val="26"/>
          <w:szCs w:val="26"/>
        </w:rPr>
        <w:t>Varna</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Varna</w:t>
      </w:r>
      <w:proofErr w:type="spellEnd"/>
      <w:r w:rsidRPr="00F03F56">
        <w:rPr>
          <w:rFonts w:ascii="Times New Roman" w:hAnsi="Times New Roman" w:cs="Times New Roman"/>
          <w:b/>
          <w:sz w:val="26"/>
          <w:szCs w:val="26"/>
        </w:rPr>
        <w:t xml:space="preserve">: Science </w:t>
      </w:r>
      <w:proofErr w:type="spellStart"/>
      <w:r w:rsidRPr="00F03F56">
        <w:rPr>
          <w:rFonts w:ascii="Times New Roman" w:hAnsi="Times New Roman" w:cs="Times New Roman"/>
          <w:b/>
          <w:sz w:val="26"/>
          <w:szCs w:val="26"/>
        </w:rPr>
        <w:t>and</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Economic</w:t>
      </w:r>
      <w:proofErr w:type="spellEnd"/>
      <w:r w:rsidRPr="00F03F56">
        <w:rPr>
          <w:rFonts w:ascii="Times New Roman" w:hAnsi="Times New Roman" w:cs="Times New Roman"/>
          <w:b/>
          <w:sz w:val="26"/>
          <w:szCs w:val="26"/>
        </w:rPr>
        <w:t xml:space="preserve"> </w:t>
      </w:r>
      <w:proofErr w:type="spellStart"/>
      <w:r w:rsidRPr="00F03F56">
        <w:rPr>
          <w:rFonts w:ascii="Times New Roman" w:hAnsi="Times New Roman" w:cs="Times New Roman"/>
          <w:b/>
          <w:sz w:val="26"/>
          <w:szCs w:val="26"/>
        </w:rPr>
        <w:t>Publ</w:t>
      </w:r>
      <w:proofErr w:type="spellEnd"/>
      <w:r w:rsidRPr="00F03F56">
        <w:rPr>
          <w:rFonts w:ascii="Times New Roman" w:hAnsi="Times New Roman" w:cs="Times New Roman"/>
          <w:b/>
          <w:sz w:val="26"/>
          <w:szCs w:val="26"/>
        </w:rPr>
        <w:t xml:space="preserve">. House, </w:t>
      </w:r>
      <w:proofErr w:type="spellStart"/>
      <w:r w:rsidRPr="00F03F56">
        <w:rPr>
          <w:rFonts w:ascii="Times New Roman" w:hAnsi="Times New Roman" w:cs="Times New Roman"/>
          <w:b/>
          <w:sz w:val="26"/>
          <w:szCs w:val="26"/>
        </w:rPr>
        <w:t>vol</w:t>
      </w:r>
      <w:proofErr w:type="spellEnd"/>
      <w:r w:rsidRPr="00F03F56">
        <w:rPr>
          <w:rFonts w:ascii="Times New Roman" w:hAnsi="Times New Roman" w:cs="Times New Roman"/>
          <w:b/>
          <w:sz w:val="26"/>
          <w:szCs w:val="26"/>
        </w:rPr>
        <w:t>. 65, 4, p. 365-379., ISSN (</w:t>
      </w:r>
      <w:proofErr w:type="spellStart"/>
      <w:r w:rsidRPr="00F03F56">
        <w:rPr>
          <w:rFonts w:ascii="Times New Roman" w:hAnsi="Times New Roman" w:cs="Times New Roman"/>
          <w:b/>
          <w:sz w:val="26"/>
          <w:szCs w:val="26"/>
        </w:rPr>
        <w:t>Print</w:t>
      </w:r>
      <w:proofErr w:type="spellEnd"/>
      <w:r w:rsidRPr="00F03F56">
        <w:rPr>
          <w:rFonts w:ascii="Times New Roman" w:hAnsi="Times New Roman" w:cs="Times New Roman"/>
          <w:b/>
          <w:sz w:val="26"/>
          <w:szCs w:val="26"/>
        </w:rPr>
        <w:t>): 2367-6361 ISSN (</w:t>
      </w:r>
      <w:proofErr w:type="spellStart"/>
      <w:r w:rsidRPr="00F03F56">
        <w:rPr>
          <w:rFonts w:ascii="Times New Roman" w:hAnsi="Times New Roman" w:cs="Times New Roman"/>
          <w:b/>
          <w:sz w:val="26"/>
          <w:szCs w:val="26"/>
        </w:rPr>
        <w:t>Online</w:t>
      </w:r>
      <w:proofErr w:type="spellEnd"/>
      <w:r w:rsidRPr="00F03F56">
        <w:rPr>
          <w:rFonts w:ascii="Times New Roman" w:hAnsi="Times New Roman" w:cs="Times New Roman"/>
          <w:b/>
          <w:sz w:val="26"/>
          <w:szCs w:val="26"/>
        </w:rPr>
        <w:t>): 2367-6957</w:t>
      </w:r>
    </w:p>
    <w:p w14:paraId="072A489E" w14:textId="77777777" w:rsidR="00F03F56" w:rsidRDefault="00F03F56" w:rsidP="00F03F56">
      <w:pPr>
        <w:spacing w:after="0" w:line="288" w:lineRule="auto"/>
        <w:jc w:val="center"/>
        <w:rPr>
          <w:rFonts w:ascii="Times New Roman" w:hAnsi="Times New Roman" w:cs="Times New Roman"/>
          <w:i/>
          <w:sz w:val="26"/>
          <w:szCs w:val="26"/>
          <w:lang w:val="en-US"/>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7C307DDB" w14:textId="77777777" w:rsidR="00F03F56" w:rsidRDefault="00F03F56" w:rsidP="00A040BB">
      <w:pPr>
        <w:spacing w:after="0" w:line="360" w:lineRule="auto"/>
        <w:ind w:firstLine="567"/>
        <w:jc w:val="both"/>
        <w:rPr>
          <w:rFonts w:ascii="Times New Roman" w:hAnsi="Times New Roman" w:cs="Times New Roman"/>
          <w:sz w:val="26"/>
          <w:szCs w:val="26"/>
          <w:lang w:val="en-US"/>
        </w:rPr>
      </w:pPr>
      <w:r w:rsidRPr="00F03F56">
        <w:rPr>
          <w:rFonts w:ascii="Times New Roman" w:hAnsi="Times New Roman" w:cs="Times New Roman"/>
          <w:sz w:val="26"/>
          <w:szCs w:val="26"/>
        </w:rPr>
        <w:t xml:space="preserve">Функционирането на бизнес организациите в условията на динамична и дигитална среда предопределя различен управленски подход към хората, за да се превърнат те в човешки капитал и да допринесат за постигане на фирмените цели. Това изисква стимулиране самоизявата на служителите при вътрешноорганизационните обстоятелства, определени от съществуващата фирмена култура. Научната цел на статията е да се очертаят възможностите чрез управление на фирмената култура да се стимулира стремежа към </w:t>
      </w:r>
      <w:proofErr w:type="spellStart"/>
      <w:r w:rsidRPr="00F03F56">
        <w:rPr>
          <w:rFonts w:ascii="Times New Roman" w:hAnsi="Times New Roman" w:cs="Times New Roman"/>
          <w:sz w:val="26"/>
          <w:szCs w:val="26"/>
        </w:rPr>
        <w:t>самореализация</w:t>
      </w:r>
      <w:proofErr w:type="spellEnd"/>
      <w:r w:rsidRPr="00F03F56">
        <w:rPr>
          <w:rFonts w:ascii="Times New Roman" w:hAnsi="Times New Roman" w:cs="Times New Roman"/>
          <w:sz w:val="26"/>
          <w:szCs w:val="26"/>
        </w:rPr>
        <w:t xml:space="preserve"> на служителите с оглед постигане стратегическите цели на бизнес организациите. Разработката има концептуален характер и за нейното изготвяне са интегрирани и обобщени съществуващи теоретични постановки в областите стратегически мениджмънт, фирмена култура и човешки ресурси. Използвани са различни </w:t>
      </w:r>
      <w:r w:rsidRPr="00F03F56">
        <w:rPr>
          <w:rFonts w:ascii="Times New Roman" w:hAnsi="Times New Roman" w:cs="Times New Roman"/>
          <w:sz w:val="26"/>
          <w:szCs w:val="26"/>
        </w:rPr>
        <w:lastRenderedPageBreak/>
        <w:t>изследователски методи и подходи, в това число методите на анализ и синтез, както и системен, комплексен и интердисциплинарен подходи. В резултат на изследването са разкрити необходимите съответствия, чрез които фирмената култура спомага за стимулиране самоизявата на служителите в контекста на стратегическото развитие на компаниите.</w:t>
      </w:r>
    </w:p>
    <w:p w14:paraId="6B593E0E" w14:textId="77777777" w:rsidR="00B24485" w:rsidRDefault="00B24485" w:rsidP="00F03F56">
      <w:pPr>
        <w:spacing w:after="0" w:line="288" w:lineRule="auto"/>
        <w:ind w:firstLine="567"/>
        <w:jc w:val="both"/>
        <w:rPr>
          <w:rFonts w:ascii="Times New Roman" w:hAnsi="Times New Roman" w:cs="Times New Roman"/>
          <w:sz w:val="26"/>
          <w:szCs w:val="26"/>
          <w:lang w:val="en-US"/>
        </w:rPr>
      </w:pPr>
    </w:p>
    <w:p w14:paraId="59AE96E5" w14:textId="77777777" w:rsidR="00B24485" w:rsidRDefault="00B24485" w:rsidP="009A5FC6">
      <w:pPr>
        <w:spacing w:after="0" w:line="288" w:lineRule="auto"/>
        <w:jc w:val="both"/>
        <w:rPr>
          <w:rFonts w:ascii="Times New Roman" w:hAnsi="Times New Roman" w:cs="Times New Roman"/>
          <w:b/>
          <w:sz w:val="26"/>
          <w:szCs w:val="26"/>
          <w:lang w:val="en-US"/>
        </w:rPr>
      </w:pPr>
      <w:r w:rsidRPr="00B24485">
        <w:rPr>
          <w:rFonts w:ascii="Times New Roman" w:hAnsi="Times New Roman" w:cs="Times New Roman"/>
          <w:b/>
          <w:sz w:val="26"/>
          <w:szCs w:val="26"/>
          <w:lang w:val="en-US"/>
        </w:rPr>
        <w:t xml:space="preserve">11.4. </w:t>
      </w:r>
      <w:r w:rsidRPr="00B24485">
        <w:rPr>
          <w:rFonts w:ascii="Times New Roman" w:hAnsi="Times New Roman" w:cs="Times New Roman"/>
          <w:b/>
          <w:sz w:val="26"/>
          <w:szCs w:val="26"/>
        </w:rPr>
        <w:t xml:space="preserve">Минков, И., Михайлова, М. (2021) Възможности за управление на релацията "Стратегически мениджмънт - фирмена култура - </w:t>
      </w:r>
      <w:proofErr w:type="spellStart"/>
      <w:r w:rsidRPr="00B24485">
        <w:rPr>
          <w:rFonts w:ascii="Times New Roman" w:hAnsi="Times New Roman" w:cs="Times New Roman"/>
          <w:b/>
          <w:sz w:val="26"/>
          <w:szCs w:val="26"/>
        </w:rPr>
        <w:t>самореализация</w:t>
      </w:r>
      <w:proofErr w:type="spellEnd"/>
      <w:r w:rsidRPr="00B24485">
        <w:rPr>
          <w:rFonts w:ascii="Times New Roman" w:hAnsi="Times New Roman" w:cs="Times New Roman"/>
          <w:b/>
          <w:sz w:val="26"/>
          <w:szCs w:val="26"/>
        </w:rPr>
        <w:t xml:space="preserve"> на служителите" в организа</w:t>
      </w:r>
      <w:r>
        <w:rPr>
          <w:rFonts w:ascii="Times New Roman" w:hAnsi="Times New Roman" w:cs="Times New Roman"/>
          <w:b/>
          <w:sz w:val="26"/>
          <w:szCs w:val="26"/>
        </w:rPr>
        <w:t>цията. ИЗВЕСТИЯ на Икономически</w:t>
      </w:r>
      <w:r w:rsidRPr="00B24485">
        <w:rPr>
          <w:rFonts w:ascii="Times New Roman" w:hAnsi="Times New Roman" w:cs="Times New Roman"/>
          <w:b/>
          <w:sz w:val="26"/>
          <w:szCs w:val="26"/>
        </w:rPr>
        <w:t xml:space="preserve"> университет</w:t>
      </w:r>
      <w:r>
        <w:rPr>
          <w:rFonts w:ascii="Times New Roman" w:hAnsi="Times New Roman" w:cs="Times New Roman"/>
          <w:b/>
          <w:sz w:val="26"/>
          <w:szCs w:val="26"/>
          <w:lang w:val="en-US"/>
        </w:rPr>
        <w:t xml:space="preserve"> </w:t>
      </w:r>
      <w:r w:rsidRPr="00B24485">
        <w:rPr>
          <w:rFonts w:ascii="Times New Roman" w:hAnsi="Times New Roman" w:cs="Times New Roman"/>
          <w:b/>
          <w:sz w:val="26"/>
          <w:szCs w:val="26"/>
        </w:rPr>
        <w:t>- Варна – Варна: Наука и икономика, 65, 3, с. 248-264., ISSN (</w:t>
      </w:r>
      <w:proofErr w:type="spellStart"/>
      <w:r w:rsidRPr="00B24485">
        <w:rPr>
          <w:rFonts w:ascii="Times New Roman" w:hAnsi="Times New Roman" w:cs="Times New Roman"/>
          <w:b/>
          <w:sz w:val="26"/>
          <w:szCs w:val="26"/>
        </w:rPr>
        <w:t>Online</w:t>
      </w:r>
      <w:proofErr w:type="spellEnd"/>
      <w:r w:rsidRPr="00B24485">
        <w:rPr>
          <w:rFonts w:ascii="Times New Roman" w:hAnsi="Times New Roman" w:cs="Times New Roman"/>
          <w:b/>
          <w:sz w:val="26"/>
          <w:szCs w:val="26"/>
        </w:rPr>
        <w:t>): 2367-6949 ISSN (</w:t>
      </w:r>
      <w:proofErr w:type="spellStart"/>
      <w:r w:rsidRPr="00B24485">
        <w:rPr>
          <w:rFonts w:ascii="Times New Roman" w:hAnsi="Times New Roman" w:cs="Times New Roman"/>
          <w:b/>
          <w:sz w:val="26"/>
          <w:szCs w:val="26"/>
        </w:rPr>
        <w:t>Print</w:t>
      </w:r>
      <w:proofErr w:type="spellEnd"/>
      <w:r w:rsidRPr="00B24485">
        <w:rPr>
          <w:rFonts w:ascii="Times New Roman" w:hAnsi="Times New Roman" w:cs="Times New Roman"/>
          <w:b/>
          <w:sz w:val="26"/>
          <w:szCs w:val="26"/>
        </w:rPr>
        <w:t>): 1310-0343</w:t>
      </w:r>
    </w:p>
    <w:p w14:paraId="19DFBA1E" w14:textId="77777777" w:rsidR="00B24485" w:rsidRDefault="00B24485" w:rsidP="00B24485">
      <w:pPr>
        <w:spacing w:after="0" w:line="288" w:lineRule="auto"/>
        <w:jc w:val="center"/>
        <w:rPr>
          <w:rFonts w:ascii="Times New Roman" w:hAnsi="Times New Roman" w:cs="Times New Roman"/>
          <w:i/>
          <w:sz w:val="26"/>
          <w:szCs w:val="26"/>
          <w:lang w:val="en-US"/>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36F3CC18" w14:textId="77777777" w:rsidR="00B24485" w:rsidRDefault="00B24485" w:rsidP="00A040BB">
      <w:pPr>
        <w:spacing w:after="0" w:line="360" w:lineRule="auto"/>
        <w:ind w:firstLine="567"/>
        <w:jc w:val="both"/>
        <w:rPr>
          <w:rFonts w:ascii="Times New Roman" w:hAnsi="Times New Roman" w:cs="Times New Roman"/>
          <w:sz w:val="26"/>
          <w:szCs w:val="26"/>
          <w:lang w:val="en-US"/>
        </w:rPr>
      </w:pPr>
      <w:r w:rsidRPr="00B24485">
        <w:rPr>
          <w:rFonts w:ascii="Times New Roman" w:hAnsi="Times New Roman" w:cs="Times New Roman"/>
          <w:sz w:val="26"/>
          <w:szCs w:val="26"/>
        </w:rPr>
        <w:t xml:space="preserve">Функционирането на бизнес организациите в условията на динамична и дигитална среда предопределя различен управленски подход към хората, за да се превърнат те в човешки капитал и да допринесат за постигане на фирмените цели. Това изисква стимулиране самоизявата на служителите при вътрешноорганизационните обстоятелства, определени от съществуващата фирмена култура. Научната цел на статията е да се очертаят особеностите на релацията "стратегически мениджмънт – фирмена култура – </w:t>
      </w:r>
      <w:proofErr w:type="spellStart"/>
      <w:r w:rsidRPr="00B24485">
        <w:rPr>
          <w:rFonts w:ascii="Times New Roman" w:hAnsi="Times New Roman" w:cs="Times New Roman"/>
          <w:sz w:val="26"/>
          <w:szCs w:val="26"/>
        </w:rPr>
        <w:t>самореализация</w:t>
      </w:r>
      <w:proofErr w:type="spellEnd"/>
      <w:r w:rsidRPr="00B24485">
        <w:rPr>
          <w:rFonts w:ascii="Times New Roman" w:hAnsi="Times New Roman" w:cs="Times New Roman"/>
          <w:sz w:val="26"/>
          <w:szCs w:val="26"/>
        </w:rPr>
        <w:t xml:space="preserve"> на служителите" и възможностите за управлението й, в контекста на достигане до желаната организационна ситуация. Разработката има концептуален характер и за нейното изготвяне са интегрирани и обобщени съществуващи теоретични постановки в областите стратегически мениджмънт, фирмена култура и човешки ресурси. И</w:t>
      </w:r>
      <w:r w:rsidRPr="00B24485">
        <w:rPr>
          <w:rFonts w:ascii="Times New Roman" w:hAnsi="Times New Roman" w:cs="Times New Roman"/>
          <w:color w:val="000000" w:themeColor="text1"/>
          <w:sz w:val="26"/>
          <w:szCs w:val="26"/>
        </w:rPr>
        <w:t xml:space="preserve">зползвани са различни изследователски методи и подходи, в това число методите на анализ и синтез, както и </w:t>
      </w:r>
      <w:r w:rsidRPr="00B24485">
        <w:rPr>
          <w:rFonts w:ascii="Times New Roman" w:hAnsi="Times New Roman" w:cs="Times New Roman"/>
          <w:sz w:val="26"/>
          <w:szCs w:val="26"/>
        </w:rPr>
        <w:t xml:space="preserve">системен, комплексен и интердисциплинарен подходи. В резултат на изследването са </w:t>
      </w:r>
      <w:proofErr w:type="spellStart"/>
      <w:r w:rsidRPr="00B24485">
        <w:rPr>
          <w:rFonts w:ascii="Times New Roman" w:hAnsi="Times New Roman" w:cs="Times New Roman"/>
          <w:sz w:val="26"/>
          <w:szCs w:val="26"/>
        </w:rPr>
        <w:t>операционализирани</w:t>
      </w:r>
      <w:proofErr w:type="spellEnd"/>
      <w:r w:rsidRPr="00B24485">
        <w:rPr>
          <w:rFonts w:ascii="Times New Roman" w:hAnsi="Times New Roman" w:cs="Times New Roman"/>
          <w:sz w:val="26"/>
          <w:szCs w:val="26"/>
        </w:rPr>
        <w:t xml:space="preserve"> понятията в релацията и са разкрити необходимите съответствия, с оглед постигането на синхронизация между тях.</w:t>
      </w:r>
    </w:p>
    <w:p w14:paraId="41E97B3A" w14:textId="77777777" w:rsidR="00F62C8B" w:rsidRDefault="00F62C8B" w:rsidP="00B24485">
      <w:pPr>
        <w:spacing w:after="0" w:line="288" w:lineRule="auto"/>
        <w:ind w:firstLine="567"/>
        <w:jc w:val="both"/>
        <w:rPr>
          <w:rFonts w:ascii="Times New Roman" w:hAnsi="Times New Roman" w:cs="Times New Roman"/>
          <w:sz w:val="26"/>
          <w:szCs w:val="26"/>
          <w:lang w:val="en-US"/>
        </w:rPr>
      </w:pPr>
    </w:p>
    <w:p w14:paraId="352936FD" w14:textId="77777777" w:rsidR="00F62C8B" w:rsidRDefault="00F62C8B" w:rsidP="009A5FC6">
      <w:pPr>
        <w:spacing w:after="0" w:line="288" w:lineRule="auto"/>
        <w:jc w:val="both"/>
        <w:rPr>
          <w:rFonts w:ascii="Times New Roman" w:hAnsi="Times New Roman" w:cs="Times New Roman"/>
          <w:b/>
          <w:sz w:val="26"/>
          <w:szCs w:val="26"/>
        </w:rPr>
      </w:pPr>
      <w:r w:rsidRPr="00F62C8B">
        <w:rPr>
          <w:rFonts w:ascii="Times New Roman" w:hAnsi="Times New Roman" w:cs="Times New Roman"/>
          <w:b/>
          <w:sz w:val="26"/>
          <w:szCs w:val="26"/>
        </w:rPr>
        <w:t xml:space="preserve">12.5. </w:t>
      </w:r>
      <w:r w:rsidRPr="00F62C8B">
        <w:rPr>
          <w:rFonts w:ascii="Times New Roman" w:hAnsi="Times New Roman" w:cs="Times New Roman"/>
          <w:b/>
          <w:iCs/>
          <w:sz w:val="26"/>
          <w:szCs w:val="26"/>
        </w:rPr>
        <w:t xml:space="preserve">Минков, И. (2022) </w:t>
      </w:r>
      <w:r w:rsidRPr="00F62C8B">
        <w:rPr>
          <w:rFonts w:ascii="Times New Roman" w:hAnsi="Times New Roman" w:cs="Times New Roman"/>
          <w:b/>
          <w:sz w:val="26"/>
          <w:szCs w:val="26"/>
        </w:rPr>
        <w:t xml:space="preserve">Елементи на опубличената фирмена култура на бизнес организациите. УПРАВЛЕНИЕ и устойчиво развитие = </w:t>
      </w:r>
      <w:proofErr w:type="spellStart"/>
      <w:r w:rsidRPr="00F62C8B">
        <w:rPr>
          <w:rFonts w:ascii="Times New Roman" w:hAnsi="Times New Roman" w:cs="Times New Roman"/>
          <w:b/>
          <w:sz w:val="26"/>
          <w:szCs w:val="26"/>
        </w:rPr>
        <w:t>Management</w:t>
      </w:r>
      <w:proofErr w:type="spellEnd"/>
      <w:r w:rsidRPr="00F62C8B">
        <w:rPr>
          <w:rFonts w:ascii="Times New Roman" w:hAnsi="Times New Roman" w:cs="Times New Roman"/>
          <w:b/>
          <w:sz w:val="26"/>
          <w:szCs w:val="26"/>
        </w:rPr>
        <w:t xml:space="preserve"> &amp; </w:t>
      </w:r>
      <w:proofErr w:type="spellStart"/>
      <w:r w:rsidRPr="00F62C8B">
        <w:rPr>
          <w:rFonts w:ascii="Times New Roman" w:hAnsi="Times New Roman" w:cs="Times New Roman"/>
          <w:b/>
          <w:sz w:val="26"/>
          <w:szCs w:val="26"/>
        </w:rPr>
        <w:t>Sustainable</w:t>
      </w:r>
      <w:proofErr w:type="spellEnd"/>
      <w:r w:rsidRPr="00F62C8B">
        <w:rPr>
          <w:rFonts w:ascii="Times New Roman" w:hAnsi="Times New Roman" w:cs="Times New Roman"/>
          <w:b/>
          <w:sz w:val="26"/>
          <w:szCs w:val="26"/>
        </w:rPr>
        <w:t xml:space="preserve"> </w:t>
      </w:r>
      <w:proofErr w:type="spellStart"/>
      <w:r w:rsidRPr="00F62C8B">
        <w:rPr>
          <w:rFonts w:ascii="Times New Roman" w:hAnsi="Times New Roman" w:cs="Times New Roman"/>
          <w:b/>
          <w:sz w:val="26"/>
          <w:szCs w:val="26"/>
        </w:rPr>
        <w:t>Development</w:t>
      </w:r>
      <w:proofErr w:type="spellEnd"/>
      <w:r w:rsidRPr="00F62C8B">
        <w:rPr>
          <w:rFonts w:ascii="Times New Roman" w:hAnsi="Times New Roman" w:cs="Times New Roman"/>
          <w:b/>
          <w:sz w:val="26"/>
          <w:szCs w:val="26"/>
        </w:rPr>
        <w:t xml:space="preserve"> – София: ЛТУ, 92, 1, с. 33-37., ISSN 1311-4506</w:t>
      </w:r>
    </w:p>
    <w:p w14:paraId="092F565D" w14:textId="77777777" w:rsidR="00F62C8B" w:rsidRDefault="00F62C8B" w:rsidP="00F62C8B">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7810E814" w14:textId="77777777" w:rsidR="00F62C8B" w:rsidRDefault="00F62C8B" w:rsidP="009A5FC6">
      <w:pPr>
        <w:spacing w:after="0" w:line="360" w:lineRule="auto"/>
        <w:ind w:firstLine="567"/>
        <w:jc w:val="both"/>
        <w:rPr>
          <w:rFonts w:ascii="Times New Roman" w:hAnsi="Times New Roman" w:cs="Times New Roman"/>
          <w:sz w:val="26"/>
          <w:szCs w:val="26"/>
          <w:lang w:val="en-US"/>
        </w:rPr>
      </w:pPr>
      <w:r w:rsidRPr="00F62C8B">
        <w:rPr>
          <w:rFonts w:ascii="Times New Roman" w:eastAsia="Calibri" w:hAnsi="Times New Roman" w:cs="Times New Roman"/>
          <w:sz w:val="26"/>
          <w:szCs w:val="26"/>
        </w:rPr>
        <w:lastRenderedPageBreak/>
        <w:t xml:space="preserve">Визуализацията на бизнеса в пазарното пространство е ключова задача на мениджмънта в съвременните условия на глобализация, динамична бизнес среда и скоростно развитие на високите технологии. </w:t>
      </w:r>
      <w:proofErr w:type="spellStart"/>
      <w:r w:rsidRPr="00F62C8B">
        <w:rPr>
          <w:rFonts w:ascii="Times New Roman" w:eastAsia="Calibri" w:hAnsi="Times New Roman" w:cs="Times New Roman"/>
          <w:sz w:val="26"/>
          <w:szCs w:val="26"/>
        </w:rPr>
        <w:t>Опубличаването</w:t>
      </w:r>
      <w:proofErr w:type="spellEnd"/>
      <w:r w:rsidRPr="00F62C8B">
        <w:rPr>
          <w:rFonts w:ascii="Times New Roman" w:eastAsia="Calibri" w:hAnsi="Times New Roman" w:cs="Times New Roman"/>
          <w:sz w:val="26"/>
          <w:szCs w:val="26"/>
        </w:rPr>
        <w:t xml:space="preserve"> на официалната фирмена култура е от ключово значение за подобряване имиджа на организациите във външната обкръжаваща среда и в резултат - на резултатите от дейността им. Целта на статията е да се установят елементите на опубличената фирмена култура, като част от официалната култура на бизнес организациите, и да се дадат някои препоръки при тяхното създаване. Анализирани са множество съвременни литературни източници и изследвания в областта на стратегическото управление на бизнес организациите. И</w:t>
      </w:r>
      <w:r w:rsidRPr="00F62C8B">
        <w:rPr>
          <w:rFonts w:ascii="Times New Roman" w:eastAsia="Calibri" w:hAnsi="Times New Roman" w:cs="Times New Roman"/>
          <w:color w:val="000000"/>
          <w:sz w:val="26"/>
          <w:szCs w:val="26"/>
        </w:rPr>
        <w:t xml:space="preserve">зползвани са различни изследователски методи и подходи, в това число методите на анализ и синтез, както и </w:t>
      </w:r>
      <w:r w:rsidRPr="00F62C8B">
        <w:rPr>
          <w:rFonts w:ascii="Times New Roman" w:eastAsia="Calibri" w:hAnsi="Times New Roman" w:cs="Times New Roman"/>
          <w:sz w:val="26"/>
          <w:szCs w:val="26"/>
        </w:rPr>
        <w:t>системен, комплексен и интердисциплинарен подходи. В резултат на анализа са идентифицирани първостепенни (основни) и второстепенни (допълнителни) елементи, изграждащи структурата на опубличената фирмена култура на компаниите</w:t>
      </w:r>
      <w:r w:rsidR="003C01A7">
        <w:rPr>
          <w:rFonts w:ascii="Times New Roman" w:hAnsi="Times New Roman" w:cs="Times New Roman"/>
          <w:sz w:val="26"/>
          <w:szCs w:val="26"/>
          <w:lang w:val="en-US"/>
        </w:rPr>
        <w:t>.</w:t>
      </w:r>
    </w:p>
    <w:p w14:paraId="3BA42D3E" w14:textId="77777777" w:rsidR="00421471" w:rsidRDefault="00421471" w:rsidP="00F62C8B">
      <w:pPr>
        <w:spacing w:after="0" w:line="288" w:lineRule="auto"/>
        <w:ind w:firstLine="567"/>
        <w:jc w:val="both"/>
        <w:rPr>
          <w:rFonts w:ascii="Times New Roman" w:hAnsi="Times New Roman" w:cs="Times New Roman"/>
          <w:sz w:val="26"/>
          <w:szCs w:val="26"/>
          <w:lang w:val="en-US"/>
        </w:rPr>
      </w:pPr>
    </w:p>
    <w:p w14:paraId="2468859B" w14:textId="77777777" w:rsidR="00421471" w:rsidRDefault="00421471" w:rsidP="009A5FC6">
      <w:pPr>
        <w:spacing w:after="0" w:line="288" w:lineRule="auto"/>
        <w:jc w:val="both"/>
        <w:rPr>
          <w:rFonts w:ascii="Times New Roman" w:hAnsi="Times New Roman" w:cs="Times New Roman"/>
          <w:b/>
          <w:sz w:val="26"/>
          <w:szCs w:val="26"/>
        </w:rPr>
      </w:pPr>
      <w:r w:rsidRPr="00421471">
        <w:rPr>
          <w:rFonts w:ascii="Times New Roman" w:hAnsi="Times New Roman" w:cs="Times New Roman"/>
          <w:b/>
          <w:sz w:val="26"/>
          <w:szCs w:val="26"/>
          <w:lang w:val="en-US"/>
        </w:rPr>
        <w:t>13</w:t>
      </w:r>
      <w:r w:rsidRPr="00421471">
        <w:rPr>
          <w:rFonts w:ascii="Times New Roman" w:hAnsi="Times New Roman" w:cs="Times New Roman"/>
          <w:b/>
          <w:sz w:val="26"/>
          <w:szCs w:val="26"/>
        </w:rPr>
        <w:t xml:space="preserve">.6. </w:t>
      </w:r>
      <w:r w:rsidRPr="00421471">
        <w:rPr>
          <w:rFonts w:ascii="Times New Roman" w:hAnsi="Times New Roman" w:cs="Times New Roman"/>
          <w:b/>
          <w:iCs/>
          <w:sz w:val="26"/>
          <w:szCs w:val="26"/>
        </w:rPr>
        <w:t xml:space="preserve">Минков, И. (2022) </w:t>
      </w:r>
      <w:r w:rsidRPr="00421471">
        <w:rPr>
          <w:rFonts w:ascii="Times New Roman" w:hAnsi="Times New Roman" w:cs="Times New Roman"/>
          <w:b/>
          <w:sz w:val="26"/>
          <w:szCs w:val="26"/>
        </w:rPr>
        <w:t>Характеристики на опубличената в интернет фирмена култура в съвременната бизнес среда. ЧОВЕШКИ ресурси &amp;Технологии = HR &amp; Technologies – Варна: Сдружение "Креативно пространство", 1, с. 18-29, ISSN 2738-8719</w:t>
      </w:r>
    </w:p>
    <w:p w14:paraId="58DA5C3B" w14:textId="77777777" w:rsidR="00421471" w:rsidRDefault="00421471" w:rsidP="00421471">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4C1123DE" w14:textId="77777777" w:rsidR="00421471" w:rsidRPr="00421471" w:rsidRDefault="00421471" w:rsidP="009A5FC6">
      <w:pPr>
        <w:spacing w:after="0" w:line="360" w:lineRule="auto"/>
        <w:ind w:firstLine="709"/>
        <w:jc w:val="both"/>
        <w:rPr>
          <w:rFonts w:ascii="Times New Roman" w:hAnsi="Times New Roman" w:cs="Times New Roman"/>
          <w:sz w:val="26"/>
          <w:szCs w:val="26"/>
        </w:rPr>
      </w:pPr>
      <w:r w:rsidRPr="00421471">
        <w:rPr>
          <w:rFonts w:ascii="Times New Roman" w:hAnsi="Times New Roman" w:cs="Times New Roman"/>
          <w:sz w:val="26"/>
          <w:szCs w:val="26"/>
        </w:rPr>
        <w:t xml:space="preserve">Визуализацията на бизнеса в дигиталното пространство е ключова задача на мениджмънта в съвременните условия на глобализация, динамична бизнес среда и скоростно развитие на високите технологии. </w:t>
      </w:r>
      <w:proofErr w:type="spellStart"/>
      <w:r w:rsidRPr="00421471">
        <w:rPr>
          <w:rFonts w:ascii="Times New Roman" w:hAnsi="Times New Roman" w:cs="Times New Roman"/>
          <w:sz w:val="26"/>
          <w:szCs w:val="26"/>
        </w:rPr>
        <w:t>Опубличаването</w:t>
      </w:r>
      <w:proofErr w:type="spellEnd"/>
      <w:r w:rsidRPr="00421471">
        <w:rPr>
          <w:rFonts w:ascii="Times New Roman" w:hAnsi="Times New Roman" w:cs="Times New Roman"/>
          <w:sz w:val="26"/>
          <w:szCs w:val="26"/>
        </w:rPr>
        <w:t xml:space="preserve"> на официалната фирмена култура в Интернет е от ключово значение за подобряване имиджа на организациите в пазарното пространство и в резултат - на резултатите от дейността им. Целта на статията е да се очертаят характеристиките на опубличената фирмена култура, като част от официалната култура на бизнес организациите, и да се дадат някои препоръки за нейното изграждане. Анализирани са множество съвременни литературни източници и изследвания в областта на стратегическото управление на бизнес организациите, както и Интернет страниците на фирми от различни сектори на българската икономика. И</w:t>
      </w:r>
      <w:r w:rsidRPr="00421471">
        <w:rPr>
          <w:rFonts w:ascii="Times New Roman" w:hAnsi="Times New Roman" w:cs="Times New Roman"/>
          <w:color w:val="000000" w:themeColor="text1"/>
          <w:sz w:val="26"/>
          <w:szCs w:val="26"/>
        </w:rPr>
        <w:t xml:space="preserve">зползвани са различни изследователски методи и подходи, в това число </w:t>
      </w:r>
      <w:r w:rsidRPr="00421471">
        <w:rPr>
          <w:rFonts w:ascii="Times New Roman" w:hAnsi="Times New Roman" w:cs="Times New Roman"/>
          <w:color w:val="000000" w:themeColor="text1"/>
          <w:sz w:val="26"/>
          <w:szCs w:val="26"/>
        </w:rPr>
        <w:lastRenderedPageBreak/>
        <w:t xml:space="preserve">методите на анализ, синтез и контент анализ, както и </w:t>
      </w:r>
      <w:r w:rsidRPr="00421471">
        <w:rPr>
          <w:rFonts w:ascii="Times New Roman" w:hAnsi="Times New Roman" w:cs="Times New Roman"/>
          <w:sz w:val="26"/>
          <w:szCs w:val="26"/>
        </w:rPr>
        <w:t>системен, комплексен и интердисциплинарен подходи. В резултат на анализа са идентифицирани първостепенни (основни) и второстепенни (допълнителни) елементи, изграждащи структурата на опубличената в Интернет фирмена култура на компаниите.</w:t>
      </w:r>
    </w:p>
    <w:p w14:paraId="4899CCB8" w14:textId="77777777" w:rsidR="00421471" w:rsidRDefault="00421471" w:rsidP="00421471">
      <w:pPr>
        <w:spacing w:after="0" w:line="288" w:lineRule="auto"/>
        <w:jc w:val="both"/>
        <w:rPr>
          <w:rFonts w:ascii="Times New Roman" w:hAnsi="Times New Roman" w:cs="Times New Roman"/>
          <w:b/>
          <w:sz w:val="26"/>
          <w:szCs w:val="26"/>
          <w:lang w:val="en-US"/>
        </w:rPr>
      </w:pPr>
    </w:p>
    <w:p w14:paraId="4F4F9D36" w14:textId="77777777" w:rsidR="00486DD5" w:rsidRDefault="00486DD5" w:rsidP="009A5FC6">
      <w:pPr>
        <w:spacing w:after="0" w:line="288" w:lineRule="auto"/>
        <w:jc w:val="both"/>
        <w:rPr>
          <w:rFonts w:ascii="Times New Roman" w:hAnsi="Times New Roman" w:cs="Times New Roman"/>
          <w:b/>
          <w:sz w:val="26"/>
          <w:szCs w:val="26"/>
        </w:rPr>
      </w:pPr>
      <w:r w:rsidRPr="00486DD5">
        <w:rPr>
          <w:rFonts w:ascii="Times New Roman" w:hAnsi="Times New Roman" w:cs="Times New Roman"/>
          <w:b/>
          <w:sz w:val="26"/>
          <w:szCs w:val="26"/>
          <w:lang w:val="en-US"/>
        </w:rPr>
        <w:t>14</w:t>
      </w:r>
      <w:r w:rsidRPr="00486DD5">
        <w:rPr>
          <w:rFonts w:ascii="Times New Roman" w:hAnsi="Times New Roman" w:cs="Times New Roman"/>
          <w:b/>
          <w:sz w:val="26"/>
          <w:szCs w:val="26"/>
        </w:rPr>
        <w:t xml:space="preserve">.7. </w:t>
      </w:r>
      <w:proofErr w:type="spellStart"/>
      <w:r w:rsidRPr="00486DD5">
        <w:rPr>
          <w:rFonts w:ascii="Times New Roman" w:hAnsi="Times New Roman" w:cs="Times New Roman"/>
          <w:b/>
          <w:sz w:val="26"/>
          <w:szCs w:val="26"/>
        </w:rPr>
        <w:t>Minkov</w:t>
      </w:r>
      <w:proofErr w:type="spellEnd"/>
      <w:r w:rsidRPr="00486DD5">
        <w:rPr>
          <w:rFonts w:ascii="Times New Roman" w:hAnsi="Times New Roman" w:cs="Times New Roman"/>
          <w:b/>
          <w:sz w:val="26"/>
          <w:szCs w:val="26"/>
        </w:rPr>
        <w:t xml:space="preserve">, I., </w:t>
      </w:r>
      <w:proofErr w:type="spellStart"/>
      <w:r w:rsidRPr="00486DD5">
        <w:rPr>
          <w:rFonts w:ascii="Times New Roman" w:hAnsi="Times New Roman" w:cs="Times New Roman"/>
          <w:b/>
          <w:sz w:val="26"/>
          <w:szCs w:val="26"/>
        </w:rPr>
        <w:t>Ivanov</w:t>
      </w:r>
      <w:proofErr w:type="spellEnd"/>
      <w:r w:rsidRPr="00486DD5">
        <w:rPr>
          <w:rFonts w:ascii="Times New Roman" w:hAnsi="Times New Roman" w:cs="Times New Roman"/>
          <w:b/>
          <w:sz w:val="26"/>
          <w:szCs w:val="26"/>
        </w:rPr>
        <w:t xml:space="preserve">, Y. (2023) </w:t>
      </w:r>
      <w:proofErr w:type="spellStart"/>
      <w:r w:rsidRPr="00486DD5">
        <w:rPr>
          <w:rFonts w:ascii="Times New Roman" w:hAnsi="Times New Roman" w:cs="Times New Roman"/>
          <w:b/>
          <w:sz w:val="26"/>
          <w:szCs w:val="26"/>
        </w:rPr>
        <w:t>Impact</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of</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the</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Publicization</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of</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Corporate</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Culture</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on</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the</w:t>
      </w:r>
      <w:proofErr w:type="spellEnd"/>
      <w:r w:rsidRPr="00486DD5">
        <w:rPr>
          <w:rFonts w:ascii="Times New Roman" w:hAnsi="Times New Roman" w:cs="Times New Roman"/>
          <w:b/>
          <w:sz w:val="26"/>
          <w:szCs w:val="26"/>
        </w:rPr>
        <w:t xml:space="preserve"> Internet </w:t>
      </w:r>
      <w:proofErr w:type="spellStart"/>
      <w:r w:rsidRPr="00486DD5">
        <w:rPr>
          <w:rFonts w:ascii="Times New Roman" w:hAnsi="Times New Roman" w:cs="Times New Roman"/>
          <w:b/>
          <w:sz w:val="26"/>
          <w:szCs w:val="26"/>
        </w:rPr>
        <w:t>on</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the</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Financial</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and</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Economic</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Indicators</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of</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Courier</w:t>
      </w:r>
      <w:proofErr w:type="spellEnd"/>
      <w:r w:rsidRPr="00486DD5">
        <w:rPr>
          <w:rFonts w:ascii="Times New Roman" w:hAnsi="Times New Roman" w:cs="Times New Roman"/>
          <w:b/>
          <w:sz w:val="26"/>
          <w:szCs w:val="26"/>
        </w:rPr>
        <w:t xml:space="preserve"> Companies </w:t>
      </w:r>
      <w:proofErr w:type="spellStart"/>
      <w:r w:rsidRPr="00486DD5">
        <w:rPr>
          <w:rFonts w:ascii="Times New Roman" w:hAnsi="Times New Roman" w:cs="Times New Roman"/>
          <w:b/>
          <w:sz w:val="26"/>
          <w:szCs w:val="26"/>
        </w:rPr>
        <w:t>in</w:t>
      </w:r>
      <w:proofErr w:type="spellEnd"/>
      <w:r w:rsidRPr="00486DD5">
        <w:rPr>
          <w:rFonts w:ascii="Times New Roman" w:hAnsi="Times New Roman" w:cs="Times New Roman"/>
          <w:b/>
          <w:sz w:val="26"/>
          <w:szCs w:val="26"/>
        </w:rPr>
        <w:t xml:space="preserve"> </w:t>
      </w:r>
      <w:proofErr w:type="spellStart"/>
      <w:r w:rsidRPr="00486DD5">
        <w:rPr>
          <w:rFonts w:ascii="Times New Roman" w:hAnsi="Times New Roman" w:cs="Times New Roman"/>
          <w:b/>
          <w:sz w:val="26"/>
          <w:szCs w:val="26"/>
        </w:rPr>
        <w:t>Bulgaria</w:t>
      </w:r>
      <w:proofErr w:type="spellEnd"/>
      <w:r w:rsidRPr="00486DD5">
        <w:rPr>
          <w:rFonts w:ascii="Times New Roman" w:hAnsi="Times New Roman" w:cs="Times New Roman"/>
          <w:b/>
          <w:sz w:val="26"/>
          <w:szCs w:val="26"/>
        </w:rPr>
        <w:t>. СТРАТЕГИИ на образователната и научната политика – София: АЗ-</w:t>
      </w:r>
      <w:proofErr w:type="spellStart"/>
      <w:r w:rsidRPr="00486DD5">
        <w:rPr>
          <w:rFonts w:ascii="Times New Roman" w:hAnsi="Times New Roman" w:cs="Times New Roman"/>
          <w:b/>
          <w:sz w:val="26"/>
          <w:szCs w:val="26"/>
        </w:rPr>
        <w:t>БУки</w:t>
      </w:r>
      <w:proofErr w:type="spellEnd"/>
      <w:r w:rsidRPr="00486DD5">
        <w:rPr>
          <w:rFonts w:ascii="Times New Roman" w:hAnsi="Times New Roman" w:cs="Times New Roman"/>
          <w:b/>
          <w:sz w:val="26"/>
          <w:szCs w:val="26"/>
        </w:rPr>
        <w:t>, МОН, 31, 6s, с. 94-102, DOI 10.53656/str2023-6s-8-imp., ISSN 1310-0270; ISSN 1314-8575</w:t>
      </w:r>
      <w:r w:rsidR="00EF5254">
        <w:rPr>
          <w:rFonts w:ascii="Times New Roman" w:hAnsi="Times New Roman" w:cs="Times New Roman"/>
          <w:b/>
          <w:sz w:val="26"/>
          <w:szCs w:val="26"/>
        </w:rPr>
        <w:t xml:space="preserve"> (</w:t>
      </w:r>
      <w:r w:rsidR="00EF5254">
        <w:rPr>
          <w:rFonts w:ascii="Times New Roman" w:hAnsi="Times New Roman" w:cs="Times New Roman"/>
          <w:b/>
          <w:sz w:val="26"/>
          <w:szCs w:val="26"/>
          <w:lang w:val="en-US"/>
        </w:rPr>
        <w:t>Web of Science</w:t>
      </w:r>
      <w:r w:rsidR="00EF5254">
        <w:rPr>
          <w:rFonts w:ascii="Times New Roman" w:hAnsi="Times New Roman" w:cs="Times New Roman"/>
          <w:b/>
          <w:sz w:val="26"/>
          <w:szCs w:val="26"/>
        </w:rPr>
        <w:t>)</w:t>
      </w:r>
    </w:p>
    <w:p w14:paraId="3C4F0FD0" w14:textId="77777777" w:rsidR="00486DD5" w:rsidRDefault="00486DD5" w:rsidP="00486DD5">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401E6751" w14:textId="77777777" w:rsidR="00486DD5" w:rsidRDefault="00486DD5" w:rsidP="009A5FC6">
      <w:pPr>
        <w:spacing w:after="0" w:line="360" w:lineRule="auto"/>
        <w:ind w:firstLine="567"/>
        <w:jc w:val="both"/>
        <w:rPr>
          <w:rFonts w:ascii="Times New Roman" w:hAnsi="Times New Roman" w:cs="Times New Roman"/>
          <w:sz w:val="26"/>
          <w:szCs w:val="26"/>
          <w:lang w:val="en-US"/>
        </w:rPr>
      </w:pPr>
      <w:r w:rsidRPr="00486DD5">
        <w:rPr>
          <w:rFonts w:ascii="Times New Roman" w:hAnsi="Times New Roman" w:cs="Times New Roman"/>
          <w:bCs/>
          <w:sz w:val="26"/>
          <w:szCs w:val="26"/>
        </w:rPr>
        <w:t>В съвременните условия на динамична и силно конкурентна пазарна среда, опубличената в интернет официална фирмена култура на компаниите играе съществена роля при изграждане на техния имидж. Важен за ръководителите на бизнес организациите обаче е въпросът, дали и в каква степен равнището на оповестяване елементите на тази култура влияе върху пазарното представяне и финансово-икономическите им резултати. Целта на изследването</w:t>
      </w:r>
      <w:r w:rsidRPr="00486DD5">
        <w:rPr>
          <w:rFonts w:ascii="Times New Roman" w:hAnsi="Times New Roman" w:cs="Times New Roman"/>
          <w:sz w:val="26"/>
          <w:szCs w:val="26"/>
        </w:rPr>
        <w:t xml:space="preserve"> е да се установи връзката между степента на развитие на опубличената фирмена култура на куриерските фирми в България и равнището на тяхната рентабилност, като ключов финансово-икономически показател. Резултатите показват, че зависимост от характера на оповестените елементи, опубличената фирмена култура оказва между слабо и значително влияние върху рентабилността на приходите от продажби на изследваните фирми.</w:t>
      </w:r>
    </w:p>
    <w:p w14:paraId="696E7693" w14:textId="77777777" w:rsidR="00EF5254" w:rsidRDefault="00EF5254" w:rsidP="00486DD5">
      <w:pPr>
        <w:spacing w:after="0" w:line="288" w:lineRule="auto"/>
        <w:ind w:firstLine="567"/>
        <w:jc w:val="both"/>
        <w:rPr>
          <w:rFonts w:ascii="Times New Roman" w:hAnsi="Times New Roman" w:cs="Times New Roman"/>
          <w:sz w:val="26"/>
          <w:szCs w:val="26"/>
          <w:lang w:val="en-US"/>
        </w:rPr>
      </w:pPr>
    </w:p>
    <w:p w14:paraId="4DC7D1AC" w14:textId="77777777" w:rsidR="00EF5254" w:rsidRPr="00EF5254" w:rsidRDefault="00EF5254" w:rsidP="009A5FC6">
      <w:pPr>
        <w:spacing w:after="0" w:line="288" w:lineRule="auto"/>
        <w:jc w:val="both"/>
        <w:rPr>
          <w:rFonts w:ascii="Times New Roman" w:hAnsi="Times New Roman" w:cs="Times New Roman"/>
          <w:b/>
          <w:sz w:val="26"/>
          <w:szCs w:val="26"/>
        </w:rPr>
      </w:pPr>
      <w:r w:rsidRPr="00EF5254">
        <w:rPr>
          <w:rFonts w:ascii="Times New Roman" w:hAnsi="Times New Roman" w:cs="Times New Roman"/>
          <w:b/>
          <w:sz w:val="26"/>
          <w:szCs w:val="26"/>
          <w:lang w:val="en-US"/>
        </w:rPr>
        <w:t>15</w:t>
      </w:r>
      <w:r w:rsidRPr="00EF5254">
        <w:rPr>
          <w:rFonts w:ascii="Times New Roman" w:hAnsi="Times New Roman" w:cs="Times New Roman"/>
          <w:b/>
          <w:sz w:val="26"/>
          <w:szCs w:val="26"/>
        </w:rPr>
        <w:t xml:space="preserve">.8. </w:t>
      </w:r>
      <w:proofErr w:type="spellStart"/>
      <w:r w:rsidRPr="00EF5254">
        <w:rPr>
          <w:rFonts w:ascii="Times New Roman" w:hAnsi="Times New Roman" w:cs="Times New Roman"/>
          <w:b/>
          <w:sz w:val="26"/>
          <w:szCs w:val="26"/>
        </w:rPr>
        <w:t>Minkov</w:t>
      </w:r>
      <w:proofErr w:type="spellEnd"/>
      <w:r w:rsidRPr="00EF5254">
        <w:rPr>
          <w:rFonts w:ascii="Times New Roman" w:hAnsi="Times New Roman" w:cs="Times New Roman"/>
          <w:b/>
          <w:sz w:val="26"/>
          <w:szCs w:val="26"/>
        </w:rPr>
        <w:t xml:space="preserve">, I. (2024) </w:t>
      </w:r>
      <w:proofErr w:type="spellStart"/>
      <w:r w:rsidRPr="00EF5254">
        <w:rPr>
          <w:rFonts w:ascii="Times New Roman" w:hAnsi="Times New Roman" w:cs="Times New Roman"/>
          <w:b/>
          <w:sz w:val="26"/>
          <w:szCs w:val="26"/>
        </w:rPr>
        <w:t>Significance</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of</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the</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Online</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Publicized</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Corporate</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Culture</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of</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Industrial</w:t>
      </w:r>
      <w:proofErr w:type="spellEnd"/>
      <w:r w:rsidRPr="00EF5254">
        <w:rPr>
          <w:rFonts w:ascii="Times New Roman" w:hAnsi="Times New Roman" w:cs="Times New Roman"/>
          <w:b/>
          <w:sz w:val="26"/>
          <w:szCs w:val="26"/>
        </w:rPr>
        <w:t xml:space="preserve"> Enterprises </w:t>
      </w:r>
      <w:proofErr w:type="spellStart"/>
      <w:r w:rsidRPr="00EF5254">
        <w:rPr>
          <w:rFonts w:ascii="Times New Roman" w:hAnsi="Times New Roman" w:cs="Times New Roman"/>
          <w:b/>
          <w:sz w:val="26"/>
          <w:szCs w:val="26"/>
        </w:rPr>
        <w:t>in</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Bulgaria</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Beer</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Manufacturers</w:t>
      </w:r>
      <w:proofErr w:type="spellEnd"/>
      <w:r w:rsidRPr="00EF5254">
        <w:rPr>
          <w:rFonts w:ascii="Times New Roman" w:hAnsi="Times New Roman" w:cs="Times New Roman"/>
          <w:b/>
          <w:sz w:val="26"/>
          <w:szCs w:val="26"/>
        </w:rPr>
        <w:t xml:space="preserve">). ECONOMIC </w:t>
      </w:r>
      <w:proofErr w:type="spellStart"/>
      <w:r w:rsidRPr="00EF5254">
        <w:rPr>
          <w:rFonts w:ascii="Times New Roman" w:hAnsi="Times New Roman" w:cs="Times New Roman"/>
          <w:b/>
          <w:sz w:val="26"/>
          <w:szCs w:val="26"/>
        </w:rPr>
        <w:t>Alternatives</w:t>
      </w:r>
      <w:proofErr w:type="spellEnd"/>
      <w:r w:rsidRPr="00EF5254">
        <w:rPr>
          <w:rFonts w:ascii="Times New Roman" w:hAnsi="Times New Roman" w:cs="Times New Roman"/>
          <w:b/>
          <w:sz w:val="26"/>
          <w:szCs w:val="26"/>
        </w:rPr>
        <w:t xml:space="preserve"> – </w:t>
      </w:r>
      <w:proofErr w:type="spellStart"/>
      <w:r w:rsidRPr="00EF5254">
        <w:rPr>
          <w:rFonts w:ascii="Times New Roman" w:hAnsi="Times New Roman" w:cs="Times New Roman"/>
          <w:b/>
          <w:sz w:val="26"/>
          <w:szCs w:val="26"/>
        </w:rPr>
        <w:t>Sofia</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Sofia</w:t>
      </w:r>
      <w:proofErr w:type="spellEnd"/>
      <w:r w:rsidRPr="00EF5254">
        <w:rPr>
          <w:rFonts w:ascii="Times New Roman" w:hAnsi="Times New Roman" w:cs="Times New Roman"/>
          <w:b/>
          <w:sz w:val="26"/>
          <w:szCs w:val="26"/>
        </w:rPr>
        <w:t xml:space="preserve"> : UNWE </w:t>
      </w:r>
      <w:proofErr w:type="spellStart"/>
      <w:r w:rsidRPr="00EF5254">
        <w:rPr>
          <w:rFonts w:ascii="Times New Roman" w:hAnsi="Times New Roman" w:cs="Times New Roman"/>
          <w:b/>
          <w:sz w:val="26"/>
          <w:szCs w:val="26"/>
        </w:rPr>
        <w:t>Publishing</w:t>
      </w:r>
      <w:proofErr w:type="spellEnd"/>
      <w:r w:rsidRPr="00EF5254">
        <w:rPr>
          <w:rFonts w:ascii="Times New Roman" w:hAnsi="Times New Roman" w:cs="Times New Roman"/>
          <w:b/>
          <w:sz w:val="26"/>
          <w:szCs w:val="26"/>
        </w:rPr>
        <w:t xml:space="preserve"> </w:t>
      </w:r>
      <w:proofErr w:type="spellStart"/>
      <w:r w:rsidRPr="00EF5254">
        <w:rPr>
          <w:rFonts w:ascii="Times New Roman" w:hAnsi="Times New Roman" w:cs="Times New Roman"/>
          <w:b/>
          <w:sz w:val="26"/>
          <w:szCs w:val="26"/>
        </w:rPr>
        <w:t>Complex</w:t>
      </w:r>
      <w:proofErr w:type="spellEnd"/>
      <w:r w:rsidRPr="00EF5254">
        <w:rPr>
          <w:rFonts w:ascii="Times New Roman" w:hAnsi="Times New Roman" w:cs="Times New Roman"/>
          <w:b/>
          <w:sz w:val="26"/>
          <w:szCs w:val="26"/>
        </w:rPr>
        <w:t>, 30, 3, p. 490-507, DOI 10.37075/EA.2024.3.02., ISSN 1312-7462; ISSN 2367-9409</w:t>
      </w:r>
      <w:r>
        <w:rPr>
          <w:rFonts w:ascii="Times New Roman" w:hAnsi="Times New Roman" w:cs="Times New Roman"/>
          <w:b/>
          <w:sz w:val="26"/>
          <w:szCs w:val="26"/>
        </w:rPr>
        <w:t xml:space="preserve"> </w:t>
      </w:r>
      <w:r w:rsidRPr="00EF5254">
        <w:rPr>
          <w:rFonts w:ascii="Times New Roman" w:hAnsi="Times New Roman" w:cs="Times New Roman"/>
          <w:b/>
          <w:sz w:val="26"/>
          <w:szCs w:val="26"/>
          <w:lang w:val="en-US"/>
        </w:rPr>
        <w:t>(Scopus)</w:t>
      </w:r>
    </w:p>
    <w:p w14:paraId="05C39F63" w14:textId="77777777" w:rsidR="00EF5254" w:rsidRPr="00EF5254" w:rsidRDefault="00EF5254" w:rsidP="00EF5254">
      <w:pPr>
        <w:spacing w:after="0" w:line="288" w:lineRule="auto"/>
        <w:jc w:val="center"/>
        <w:rPr>
          <w:rFonts w:ascii="Times New Roman" w:hAnsi="Times New Roman" w:cs="Times New Roman"/>
          <w:b/>
          <w:sz w:val="26"/>
          <w:szCs w:val="26"/>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3CC63BA8" w14:textId="77777777" w:rsidR="00EF5254" w:rsidRDefault="008414DE" w:rsidP="009A5FC6">
      <w:pPr>
        <w:spacing w:after="0" w:line="360" w:lineRule="auto"/>
        <w:ind w:firstLine="567"/>
        <w:jc w:val="both"/>
        <w:rPr>
          <w:rFonts w:ascii="Times New Roman" w:hAnsi="Times New Roman"/>
          <w:sz w:val="26"/>
          <w:szCs w:val="26"/>
          <w:lang w:val="en-US"/>
        </w:rPr>
      </w:pPr>
      <w:r w:rsidRPr="008414DE">
        <w:rPr>
          <w:rFonts w:ascii="Times New Roman" w:hAnsi="Times New Roman"/>
          <w:sz w:val="26"/>
          <w:szCs w:val="26"/>
        </w:rPr>
        <w:t xml:space="preserve">В съвременните условия на цифровизация, глобализация и динамична бизнес среда все по-важна за конкурентното позициониране на бизнеса се явява неговата визуализация в дигиталното пространство. Оповестяването на официалната фирмена култура в Интернет е от съществено значение за подобряване имиджа на индустриалните предприятия и в резултат - на показателите от дейността им. </w:t>
      </w:r>
      <w:r w:rsidRPr="008414DE">
        <w:rPr>
          <w:rFonts w:ascii="Times New Roman" w:hAnsi="Times New Roman"/>
          <w:sz w:val="26"/>
          <w:szCs w:val="26"/>
        </w:rPr>
        <w:lastRenderedPageBreak/>
        <w:t>Целта на статията е да се очертаят характеристиките на опубличената в интернет фирмена култура  на индустриалните предприятия в България (на примера на производителите на пив</w:t>
      </w:r>
      <w:r w:rsidRPr="00A20006">
        <w:rPr>
          <w:rFonts w:ascii="Times New Roman" w:hAnsi="Times New Roman"/>
          <w:sz w:val="26"/>
          <w:szCs w:val="26"/>
        </w:rPr>
        <w:t>о),</w:t>
      </w:r>
      <w:r w:rsidRPr="008414DE">
        <w:rPr>
          <w:rFonts w:ascii="Times New Roman" w:hAnsi="Times New Roman"/>
          <w:sz w:val="26"/>
          <w:szCs w:val="26"/>
        </w:rPr>
        <w:t xml:space="preserve"> техните специфики и насоченост, и на тази основа да се предложат някои насоки за нейното усъвършенстване, с оглед по-доброто визуализиране на стратегическите приоритети на компаниите във виртуалното пространство. Използваният изследователски инструментариум включва структурен анализ, контент анализ и метод на сравнението. Получените резултати показват, че стремежът към опубличаване на мисията, визията, ценностите и останалите елементи на официалната фирмена култура е по-силно изявен при големите пивоварни компании, отколкото при производителите на Крафт бира.</w:t>
      </w:r>
    </w:p>
    <w:p w14:paraId="1BEB79B2" w14:textId="77777777" w:rsidR="00A20006" w:rsidRDefault="00A20006" w:rsidP="008414DE">
      <w:pPr>
        <w:spacing w:after="0" w:line="288" w:lineRule="auto"/>
        <w:ind w:firstLine="567"/>
        <w:jc w:val="both"/>
        <w:rPr>
          <w:rFonts w:ascii="Times New Roman" w:hAnsi="Times New Roman"/>
          <w:sz w:val="26"/>
          <w:szCs w:val="26"/>
          <w:lang w:val="en-US"/>
        </w:rPr>
      </w:pPr>
    </w:p>
    <w:p w14:paraId="33A85717" w14:textId="77777777" w:rsidR="00A20006" w:rsidRDefault="00A20006" w:rsidP="009A5FC6">
      <w:pPr>
        <w:spacing w:after="0" w:line="288" w:lineRule="auto"/>
        <w:rPr>
          <w:rFonts w:ascii="Times New Roman" w:hAnsi="Times New Roman" w:cs="Times New Roman"/>
          <w:b/>
          <w:sz w:val="26"/>
          <w:szCs w:val="26"/>
          <w:lang w:val="en-US"/>
        </w:rPr>
      </w:pPr>
      <w:r w:rsidRPr="00A20006">
        <w:rPr>
          <w:rFonts w:ascii="Times New Roman" w:hAnsi="Times New Roman" w:cs="Times New Roman"/>
          <w:b/>
          <w:sz w:val="26"/>
          <w:szCs w:val="26"/>
          <w:lang w:val="en-US"/>
        </w:rPr>
        <w:t xml:space="preserve">16.9. </w:t>
      </w:r>
      <w:r w:rsidRPr="00A20006">
        <w:rPr>
          <w:rFonts w:ascii="Times New Roman" w:hAnsi="Times New Roman" w:cs="Times New Roman"/>
          <w:b/>
          <w:sz w:val="26"/>
          <w:szCs w:val="26"/>
        </w:rPr>
        <w:t>Минков, И. (2024) Роля на оповестените в интернет ценности за бизнес организациите в България. Народностопански архив, Свищов, г. LXXVII, 4, с. 41-55,  ISSN: 0323-9004-книжно издание ISSN: 2367-9301-електронно издание, DOI: https://doi.org/10.58861/tae.ea-nsa.2024.4.03.bg</w:t>
      </w:r>
    </w:p>
    <w:p w14:paraId="5C21D463" w14:textId="77777777" w:rsidR="00A20006" w:rsidRPr="00A20006" w:rsidRDefault="00A20006" w:rsidP="00A20006">
      <w:pPr>
        <w:spacing w:after="0"/>
        <w:jc w:val="center"/>
        <w:rPr>
          <w:rFonts w:ascii="Times New Roman" w:hAnsi="Times New Roman" w:cs="Times New Roman"/>
          <w:b/>
          <w:sz w:val="26"/>
          <w:szCs w:val="26"/>
          <w:lang w:val="en-US"/>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18DDBB4D" w14:textId="77777777" w:rsidR="00A20006" w:rsidRDefault="00A20006" w:rsidP="009A5FC6">
      <w:pPr>
        <w:spacing w:after="0" w:line="360" w:lineRule="auto"/>
        <w:ind w:firstLine="567"/>
        <w:jc w:val="both"/>
        <w:rPr>
          <w:rFonts w:ascii="Times New Roman" w:hAnsi="Times New Roman"/>
          <w:sz w:val="26"/>
          <w:szCs w:val="26"/>
          <w:lang w:val="en-US"/>
        </w:rPr>
      </w:pPr>
      <w:r w:rsidRPr="00A20006">
        <w:rPr>
          <w:rFonts w:ascii="Times New Roman" w:hAnsi="Times New Roman"/>
          <w:sz w:val="26"/>
          <w:szCs w:val="26"/>
        </w:rPr>
        <w:t xml:space="preserve">Успешното позициониране на бизнес организациите в съвременните икономически условия изисква подходящо оповестяване във виртуалното пространство на ключови стратегически документи, един от които са фирмените ценности. Във връзка с това целта на статията е да се идентифицира и оцени ролята на ценностите, оповестени в интернет, на организации от различни сектори на българската икономика, и да се направят препоръки за изграждането на фирмена ценностна система в условията на динамична, силно конкурентна и дигитално доминирана бизнес среда. </w:t>
      </w:r>
      <w:r w:rsidRPr="00A20006">
        <w:rPr>
          <w:rStyle w:val="markedcontent"/>
          <w:rFonts w:ascii="Times New Roman" w:hAnsi="Times New Roman"/>
          <w:sz w:val="26"/>
          <w:szCs w:val="26"/>
        </w:rPr>
        <w:t xml:space="preserve">Използваният инструментариум в изследването включва определяне на относителни величини, метод на сравнението и контент анализ. Резултатите от проучването показват, че </w:t>
      </w:r>
      <w:r w:rsidRPr="00A20006">
        <w:rPr>
          <w:rFonts w:ascii="Times New Roman" w:hAnsi="Times New Roman"/>
          <w:sz w:val="26"/>
          <w:szCs w:val="26"/>
          <w:lang w:val="ru-RU"/>
        </w:rPr>
        <w:t>в повечето от изследваните стопански сектори ценностите не заемат полагащото им се място на основен стратегически документ в системата на опубличената култура на бизнес организациите, като се отчитат и някои неточности при формулирането им</w:t>
      </w:r>
      <w:r w:rsidRPr="00A20006">
        <w:rPr>
          <w:rFonts w:ascii="Times New Roman" w:hAnsi="Times New Roman"/>
          <w:sz w:val="26"/>
          <w:szCs w:val="26"/>
        </w:rPr>
        <w:t>.</w:t>
      </w:r>
      <w:r w:rsidRPr="00A20006">
        <w:rPr>
          <w:rFonts w:ascii="Times New Roman" w:hAnsi="Times New Roman"/>
          <w:sz w:val="26"/>
          <w:szCs w:val="26"/>
          <w:lang w:val="en-US"/>
        </w:rPr>
        <w:t xml:space="preserve">  </w:t>
      </w:r>
    </w:p>
    <w:p w14:paraId="0D672A94" w14:textId="77777777" w:rsidR="00F9181E" w:rsidRDefault="00F9181E" w:rsidP="00A20006">
      <w:pPr>
        <w:spacing w:after="0" w:line="288" w:lineRule="auto"/>
        <w:ind w:firstLine="567"/>
        <w:jc w:val="both"/>
        <w:rPr>
          <w:rFonts w:ascii="Times New Roman" w:hAnsi="Times New Roman"/>
          <w:sz w:val="26"/>
          <w:szCs w:val="26"/>
          <w:lang w:val="en-US"/>
        </w:rPr>
      </w:pPr>
    </w:p>
    <w:p w14:paraId="49D92CAF" w14:textId="27A05607" w:rsidR="00F9181E" w:rsidRPr="00391784" w:rsidRDefault="00F9181E" w:rsidP="009A5FC6">
      <w:pPr>
        <w:spacing w:after="0" w:line="288" w:lineRule="auto"/>
        <w:jc w:val="both"/>
        <w:rPr>
          <w:rFonts w:ascii="Times New Roman" w:hAnsi="Times New Roman" w:cs="Times New Roman"/>
          <w:b/>
          <w:bCs/>
          <w:sz w:val="26"/>
          <w:szCs w:val="26"/>
        </w:rPr>
      </w:pPr>
      <w:r w:rsidRPr="00F9181E">
        <w:rPr>
          <w:rFonts w:ascii="Times New Roman" w:hAnsi="Times New Roman" w:cs="Times New Roman"/>
          <w:b/>
          <w:sz w:val="26"/>
          <w:szCs w:val="26"/>
          <w:lang w:val="en-US"/>
        </w:rPr>
        <w:t>17</w:t>
      </w:r>
      <w:r w:rsidRPr="00F9181E">
        <w:rPr>
          <w:rFonts w:ascii="Times New Roman" w:hAnsi="Times New Roman" w:cs="Times New Roman"/>
          <w:b/>
          <w:sz w:val="26"/>
          <w:szCs w:val="26"/>
        </w:rPr>
        <w:t xml:space="preserve">.10.  </w:t>
      </w:r>
      <w:proofErr w:type="spellStart"/>
      <w:r w:rsidR="00391784" w:rsidRPr="00391784">
        <w:rPr>
          <w:rFonts w:ascii="Times New Roman" w:hAnsi="Times New Roman" w:cs="Times New Roman"/>
          <w:b/>
          <w:bCs/>
          <w:sz w:val="26"/>
          <w:szCs w:val="26"/>
        </w:rPr>
        <w:t>Minkov</w:t>
      </w:r>
      <w:proofErr w:type="spellEnd"/>
      <w:r w:rsidR="00391784" w:rsidRPr="00391784">
        <w:rPr>
          <w:rFonts w:ascii="Times New Roman" w:hAnsi="Times New Roman" w:cs="Times New Roman"/>
          <w:b/>
          <w:bCs/>
          <w:sz w:val="26"/>
          <w:szCs w:val="26"/>
        </w:rPr>
        <w:t xml:space="preserve">, I. (2024) </w:t>
      </w:r>
      <w:proofErr w:type="spellStart"/>
      <w:r w:rsidR="00391784" w:rsidRPr="00391784">
        <w:rPr>
          <w:rFonts w:ascii="Times New Roman" w:hAnsi="Times New Roman" w:cs="Times New Roman"/>
          <w:b/>
          <w:bCs/>
          <w:sz w:val="26"/>
          <w:szCs w:val="26"/>
        </w:rPr>
        <w:t>Role</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of</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organizational</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vision</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in</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the</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online</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publicized</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culture</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of</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companies</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in</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Bulgaria</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Izvestia</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Journal</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of</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the</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Union</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of</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Scientists</w:t>
      </w:r>
      <w:proofErr w:type="spellEnd"/>
      <w:r w:rsidR="00391784" w:rsidRPr="00391784">
        <w:rPr>
          <w:rFonts w:ascii="Times New Roman" w:hAnsi="Times New Roman" w:cs="Times New Roman"/>
          <w:b/>
          <w:bCs/>
          <w:sz w:val="26"/>
          <w:szCs w:val="26"/>
        </w:rPr>
        <w:t xml:space="preserve"> - </w:t>
      </w:r>
      <w:proofErr w:type="spellStart"/>
      <w:r w:rsidR="00391784" w:rsidRPr="00391784">
        <w:rPr>
          <w:rFonts w:ascii="Times New Roman" w:hAnsi="Times New Roman" w:cs="Times New Roman"/>
          <w:b/>
          <w:bCs/>
          <w:sz w:val="26"/>
          <w:szCs w:val="26"/>
        </w:rPr>
        <w:lastRenderedPageBreak/>
        <w:t>Varna</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Economic</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Sciences</w:t>
      </w:r>
      <w:proofErr w:type="spellEnd"/>
      <w:r w:rsidR="00391784" w:rsidRPr="00391784">
        <w:rPr>
          <w:rFonts w:ascii="Times New Roman" w:hAnsi="Times New Roman" w:cs="Times New Roman"/>
          <w:b/>
          <w:bCs/>
          <w:sz w:val="26"/>
          <w:szCs w:val="26"/>
        </w:rPr>
        <w:t xml:space="preserve"> </w:t>
      </w:r>
      <w:proofErr w:type="spellStart"/>
      <w:r w:rsidR="00391784" w:rsidRPr="00391784">
        <w:rPr>
          <w:rFonts w:ascii="Times New Roman" w:hAnsi="Times New Roman" w:cs="Times New Roman"/>
          <w:b/>
          <w:bCs/>
          <w:sz w:val="26"/>
          <w:szCs w:val="26"/>
        </w:rPr>
        <w:t>Series</w:t>
      </w:r>
      <w:proofErr w:type="spellEnd"/>
      <w:r w:rsidR="00391784" w:rsidRPr="00391784">
        <w:rPr>
          <w:rFonts w:ascii="Times New Roman" w:hAnsi="Times New Roman" w:cs="Times New Roman"/>
          <w:b/>
          <w:bCs/>
          <w:sz w:val="26"/>
          <w:szCs w:val="26"/>
        </w:rPr>
        <w:t xml:space="preserve">, 13(2), </w:t>
      </w:r>
      <w:proofErr w:type="spellStart"/>
      <w:r w:rsidR="00391784" w:rsidRPr="00391784">
        <w:rPr>
          <w:rFonts w:ascii="Times New Roman" w:hAnsi="Times New Roman" w:cs="Times New Roman"/>
          <w:b/>
          <w:bCs/>
          <w:sz w:val="26"/>
          <w:szCs w:val="26"/>
        </w:rPr>
        <w:t>pp</w:t>
      </w:r>
      <w:proofErr w:type="spellEnd"/>
      <w:r w:rsidR="00391784" w:rsidRPr="00391784">
        <w:rPr>
          <w:rFonts w:ascii="Times New Roman" w:hAnsi="Times New Roman" w:cs="Times New Roman"/>
          <w:b/>
          <w:bCs/>
          <w:sz w:val="26"/>
          <w:szCs w:val="26"/>
        </w:rPr>
        <w:t>.</w:t>
      </w:r>
      <w:r w:rsidR="00BB662B">
        <w:rPr>
          <w:rFonts w:ascii="Times New Roman" w:hAnsi="Times New Roman" w:cs="Times New Roman"/>
          <w:b/>
          <w:bCs/>
          <w:sz w:val="26"/>
          <w:szCs w:val="26"/>
        </w:rPr>
        <w:t xml:space="preserve"> </w:t>
      </w:r>
      <w:r w:rsidR="00391784" w:rsidRPr="00391784">
        <w:rPr>
          <w:rFonts w:ascii="Times New Roman" w:hAnsi="Times New Roman" w:cs="Times New Roman"/>
          <w:b/>
          <w:bCs/>
          <w:sz w:val="26"/>
          <w:szCs w:val="26"/>
        </w:rPr>
        <w:t xml:space="preserve">22-31. </w:t>
      </w:r>
      <w:hyperlink r:id="rId4" w:history="1">
        <w:r w:rsidR="00391784" w:rsidRPr="00391784">
          <w:rPr>
            <w:rStyle w:val="Hyperlink"/>
            <w:rFonts w:ascii="Times New Roman" w:hAnsi="Times New Roman" w:cs="Times New Roman"/>
            <w:b/>
            <w:bCs/>
            <w:sz w:val="26"/>
            <w:szCs w:val="26"/>
          </w:rPr>
          <w:t>https://doi.org/10.56065/IJUSV-ESS/2024.13.2.22</w:t>
        </w:r>
      </w:hyperlink>
      <w:r w:rsidR="00391784" w:rsidRPr="00391784">
        <w:rPr>
          <w:rFonts w:ascii="Times New Roman" w:hAnsi="Times New Roman" w:cs="Times New Roman"/>
          <w:b/>
          <w:bCs/>
          <w:sz w:val="26"/>
          <w:szCs w:val="26"/>
        </w:rPr>
        <w:t xml:space="preserve"> ISSN (</w:t>
      </w:r>
      <w:proofErr w:type="spellStart"/>
      <w:r w:rsidR="00391784" w:rsidRPr="00391784">
        <w:rPr>
          <w:rFonts w:ascii="Times New Roman" w:hAnsi="Times New Roman" w:cs="Times New Roman"/>
          <w:b/>
          <w:bCs/>
          <w:sz w:val="26"/>
          <w:szCs w:val="26"/>
        </w:rPr>
        <w:t>print</w:t>
      </w:r>
      <w:proofErr w:type="spellEnd"/>
      <w:r w:rsidR="00391784" w:rsidRPr="00391784">
        <w:rPr>
          <w:rFonts w:ascii="Times New Roman" w:hAnsi="Times New Roman" w:cs="Times New Roman"/>
          <w:b/>
          <w:bCs/>
          <w:sz w:val="26"/>
          <w:szCs w:val="26"/>
        </w:rPr>
        <w:t>): 1314-7390; ISSN (</w:t>
      </w:r>
      <w:proofErr w:type="spellStart"/>
      <w:r w:rsidR="00391784" w:rsidRPr="00391784">
        <w:rPr>
          <w:rFonts w:ascii="Times New Roman" w:hAnsi="Times New Roman" w:cs="Times New Roman"/>
          <w:b/>
          <w:bCs/>
          <w:sz w:val="26"/>
          <w:szCs w:val="26"/>
        </w:rPr>
        <w:t>online</w:t>
      </w:r>
      <w:proofErr w:type="spellEnd"/>
      <w:r w:rsidR="00391784" w:rsidRPr="00391784">
        <w:rPr>
          <w:rFonts w:ascii="Times New Roman" w:hAnsi="Times New Roman" w:cs="Times New Roman"/>
          <w:b/>
          <w:bCs/>
          <w:sz w:val="26"/>
          <w:szCs w:val="26"/>
        </w:rPr>
        <w:t>): 2603-4085</w:t>
      </w:r>
    </w:p>
    <w:p w14:paraId="2B9402E7" w14:textId="77777777" w:rsidR="00F9181E" w:rsidRDefault="00F9181E" w:rsidP="00F9181E">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68401CC6" w14:textId="77777777" w:rsidR="00F9181E" w:rsidRDefault="00F9181E" w:rsidP="009A5FC6">
      <w:pPr>
        <w:spacing w:after="0" w:line="360" w:lineRule="auto"/>
        <w:ind w:firstLine="567"/>
        <w:jc w:val="both"/>
        <w:rPr>
          <w:rFonts w:ascii="Times New Roman" w:hAnsi="Times New Roman" w:cs="Times New Roman"/>
          <w:sz w:val="26"/>
          <w:szCs w:val="26"/>
          <w:lang w:val="en-US"/>
        </w:rPr>
      </w:pPr>
      <w:r w:rsidRPr="00F9181E">
        <w:rPr>
          <w:rFonts w:ascii="Times New Roman" w:hAnsi="Times New Roman" w:cs="Times New Roman"/>
          <w:sz w:val="26"/>
          <w:szCs w:val="26"/>
        </w:rPr>
        <w:t>Визията е основен стратегически документ и ключов елемент на опубличената в интернет фирмена култура на бизнес организациите. Тя има важна комуникационна функция, защото подчертава пред външните и вътрешните стейкхолдъри на фирмата докъде се простират мечтите на нейните висши ръководители. Във връзка с това целта на статията е да се установи ролята на прокламираната в интернет организационна визия на компании от различни сектори на българската икономика, и да се очертаят общите черти и различията при нейното оповестяване и съдържателни характеристики. Резултатите от изследването показват, че висшите мениджъри на фирмите подценяват значението на визията и допускат съществени грешки при нейното формулиране.</w:t>
      </w:r>
    </w:p>
    <w:p w14:paraId="7E9CD55B" w14:textId="77777777" w:rsidR="009074EE" w:rsidRDefault="009074EE" w:rsidP="00F9181E">
      <w:pPr>
        <w:spacing w:after="0" w:line="288" w:lineRule="auto"/>
        <w:ind w:firstLine="567"/>
        <w:jc w:val="both"/>
        <w:rPr>
          <w:rFonts w:ascii="Times New Roman" w:hAnsi="Times New Roman" w:cs="Times New Roman"/>
          <w:sz w:val="26"/>
          <w:szCs w:val="26"/>
          <w:lang w:val="en-US"/>
        </w:rPr>
      </w:pPr>
    </w:p>
    <w:p w14:paraId="61B206CF" w14:textId="784FC230" w:rsidR="009074EE" w:rsidRDefault="009074EE" w:rsidP="009A5FC6">
      <w:pPr>
        <w:spacing w:after="0" w:line="288" w:lineRule="auto"/>
        <w:jc w:val="both"/>
        <w:rPr>
          <w:rFonts w:ascii="Times New Roman" w:hAnsi="Times New Roman" w:cs="Times New Roman"/>
          <w:b/>
          <w:sz w:val="26"/>
          <w:szCs w:val="26"/>
          <w:lang w:val="en-US"/>
        </w:rPr>
      </w:pPr>
      <w:r w:rsidRPr="009074EE">
        <w:rPr>
          <w:rFonts w:ascii="Times New Roman" w:hAnsi="Times New Roman" w:cs="Times New Roman"/>
          <w:b/>
          <w:sz w:val="26"/>
          <w:szCs w:val="26"/>
          <w:lang w:val="en-US"/>
        </w:rPr>
        <w:t xml:space="preserve">18.11. </w:t>
      </w:r>
      <w:bookmarkStart w:id="2" w:name="_Hlk197342876"/>
      <w:proofErr w:type="spellStart"/>
      <w:r w:rsidR="00AB2EE1" w:rsidRPr="00AB2EE1">
        <w:rPr>
          <w:rFonts w:ascii="Times New Roman" w:hAnsi="Times New Roman" w:cs="Times New Roman"/>
          <w:b/>
          <w:bCs/>
          <w:sz w:val="26"/>
          <w:szCs w:val="26"/>
        </w:rPr>
        <w:t>Minkov</w:t>
      </w:r>
      <w:proofErr w:type="spellEnd"/>
      <w:r w:rsidR="00AB2EE1" w:rsidRPr="00AB2EE1">
        <w:rPr>
          <w:rFonts w:ascii="Times New Roman" w:hAnsi="Times New Roman" w:cs="Times New Roman"/>
          <w:b/>
          <w:bCs/>
          <w:sz w:val="26"/>
          <w:szCs w:val="26"/>
        </w:rPr>
        <w:t xml:space="preserve">, I. (2024). </w:t>
      </w:r>
      <w:proofErr w:type="spellStart"/>
      <w:r w:rsidR="00AB2EE1" w:rsidRPr="00AB2EE1">
        <w:rPr>
          <w:rFonts w:ascii="Times New Roman" w:hAnsi="Times New Roman" w:cs="Times New Roman"/>
          <w:b/>
          <w:bCs/>
          <w:sz w:val="26"/>
          <w:szCs w:val="26"/>
        </w:rPr>
        <w:t>Manifestations</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of</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the</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mission</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in</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the</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published</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online</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corporate</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culture</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of</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business</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organizations</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in</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Bulgaria</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Izvestia</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Journal</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of</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the</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Union</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of</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Scientists</w:t>
      </w:r>
      <w:proofErr w:type="spellEnd"/>
      <w:r w:rsidR="00AB2EE1" w:rsidRPr="00AB2EE1">
        <w:rPr>
          <w:rFonts w:ascii="Times New Roman" w:hAnsi="Times New Roman" w:cs="Times New Roman"/>
          <w:b/>
          <w:bCs/>
          <w:sz w:val="26"/>
          <w:szCs w:val="26"/>
        </w:rPr>
        <w:t xml:space="preserve"> - </w:t>
      </w:r>
      <w:proofErr w:type="spellStart"/>
      <w:r w:rsidR="00AB2EE1" w:rsidRPr="00AB2EE1">
        <w:rPr>
          <w:rFonts w:ascii="Times New Roman" w:hAnsi="Times New Roman" w:cs="Times New Roman"/>
          <w:b/>
          <w:bCs/>
          <w:sz w:val="26"/>
          <w:szCs w:val="26"/>
        </w:rPr>
        <w:t>Varna</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Economic</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Sciences</w:t>
      </w:r>
      <w:proofErr w:type="spellEnd"/>
      <w:r w:rsidR="00AB2EE1" w:rsidRPr="00AB2EE1">
        <w:rPr>
          <w:rFonts w:ascii="Times New Roman" w:hAnsi="Times New Roman" w:cs="Times New Roman"/>
          <w:b/>
          <w:bCs/>
          <w:sz w:val="26"/>
          <w:szCs w:val="26"/>
        </w:rPr>
        <w:t xml:space="preserve"> </w:t>
      </w:r>
      <w:proofErr w:type="spellStart"/>
      <w:r w:rsidR="00AB2EE1" w:rsidRPr="00AB2EE1">
        <w:rPr>
          <w:rFonts w:ascii="Times New Roman" w:hAnsi="Times New Roman" w:cs="Times New Roman"/>
          <w:b/>
          <w:bCs/>
          <w:sz w:val="26"/>
          <w:szCs w:val="26"/>
        </w:rPr>
        <w:t>Series</w:t>
      </w:r>
      <w:proofErr w:type="spellEnd"/>
      <w:r w:rsidR="00AB2EE1" w:rsidRPr="00AB2EE1">
        <w:rPr>
          <w:rFonts w:ascii="Times New Roman" w:hAnsi="Times New Roman" w:cs="Times New Roman"/>
          <w:b/>
          <w:bCs/>
          <w:sz w:val="26"/>
          <w:szCs w:val="26"/>
        </w:rPr>
        <w:t xml:space="preserve">, 13(2), pp.32-41. </w:t>
      </w:r>
      <w:hyperlink r:id="rId5" w:history="1">
        <w:r w:rsidR="00AB2EE1" w:rsidRPr="00AB2EE1">
          <w:rPr>
            <w:rStyle w:val="Hyperlink"/>
            <w:rFonts w:ascii="Times New Roman" w:hAnsi="Times New Roman" w:cs="Times New Roman"/>
            <w:b/>
            <w:bCs/>
            <w:sz w:val="26"/>
            <w:szCs w:val="26"/>
          </w:rPr>
          <w:t>https://doi.org/10.56065/IJUSV-ESS/2024.13.2.32</w:t>
        </w:r>
      </w:hyperlink>
      <w:r w:rsidR="00AB2EE1" w:rsidRPr="00AB2EE1">
        <w:rPr>
          <w:rFonts w:ascii="Times New Roman" w:hAnsi="Times New Roman" w:cs="Times New Roman"/>
          <w:b/>
          <w:bCs/>
          <w:sz w:val="26"/>
          <w:szCs w:val="26"/>
        </w:rPr>
        <w:t xml:space="preserve"> ISSN (</w:t>
      </w:r>
      <w:proofErr w:type="spellStart"/>
      <w:r w:rsidR="00AB2EE1" w:rsidRPr="00AB2EE1">
        <w:rPr>
          <w:rFonts w:ascii="Times New Roman" w:hAnsi="Times New Roman" w:cs="Times New Roman"/>
          <w:b/>
          <w:bCs/>
          <w:sz w:val="26"/>
          <w:szCs w:val="26"/>
        </w:rPr>
        <w:t>print</w:t>
      </w:r>
      <w:proofErr w:type="spellEnd"/>
      <w:r w:rsidR="00AB2EE1" w:rsidRPr="00AB2EE1">
        <w:rPr>
          <w:rFonts w:ascii="Times New Roman" w:hAnsi="Times New Roman" w:cs="Times New Roman"/>
          <w:b/>
          <w:bCs/>
          <w:sz w:val="26"/>
          <w:szCs w:val="26"/>
        </w:rPr>
        <w:t>): 1314-7390; ISSN (</w:t>
      </w:r>
      <w:proofErr w:type="spellStart"/>
      <w:r w:rsidR="00AB2EE1" w:rsidRPr="00AB2EE1">
        <w:rPr>
          <w:rFonts w:ascii="Times New Roman" w:hAnsi="Times New Roman" w:cs="Times New Roman"/>
          <w:b/>
          <w:bCs/>
          <w:sz w:val="26"/>
          <w:szCs w:val="26"/>
        </w:rPr>
        <w:t>online</w:t>
      </w:r>
      <w:proofErr w:type="spellEnd"/>
      <w:r w:rsidR="00AB2EE1" w:rsidRPr="00AB2EE1">
        <w:rPr>
          <w:rFonts w:ascii="Times New Roman" w:hAnsi="Times New Roman" w:cs="Times New Roman"/>
          <w:b/>
          <w:bCs/>
          <w:sz w:val="26"/>
          <w:szCs w:val="26"/>
        </w:rPr>
        <w:t>): 2603-4085</w:t>
      </w:r>
      <w:bookmarkEnd w:id="2"/>
    </w:p>
    <w:p w14:paraId="05BC0BB2" w14:textId="77777777" w:rsidR="009074EE" w:rsidRDefault="009074EE" w:rsidP="009074EE">
      <w:pPr>
        <w:spacing w:after="0" w:line="288" w:lineRule="auto"/>
        <w:jc w:val="center"/>
        <w:rPr>
          <w:rFonts w:ascii="Times New Roman" w:hAnsi="Times New Roman" w:cs="Times New Roman"/>
          <w:i/>
          <w:sz w:val="26"/>
          <w:szCs w:val="26"/>
          <w:lang w:val="en-US"/>
        </w:rPr>
      </w:pPr>
      <w:r w:rsidRPr="002A3E63">
        <w:rPr>
          <w:rFonts w:ascii="Times New Roman" w:hAnsi="Times New Roman" w:cs="Times New Roman"/>
          <w:i/>
          <w:sz w:val="26"/>
          <w:szCs w:val="26"/>
        </w:rPr>
        <w:t>Резюме</w:t>
      </w:r>
      <w:r w:rsidR="009A5FC6">
        <w:rPr>
          <w:rFonts w:ascii="Times New Roman" w:hAnsi="Times New Roman" w:cs="Times New Roman"/>
          <w:i/>
          <w:sz w:val="26"/>
          <w:szCs w:val="26"/>
        </w:rPr>
        <w:t xml:space="preserve"> </w:t>
      </w:r>
      <w:r w:rsidR="009A5FC6" w:rsidRPr="009A5FC6">
        <w:rPr>
          <w:rFonts w:ascii="Times New Roman" w:hAnsi="Times New Roman" w:cs="Times New Roman"/>
          <w:i/>
          <w:sz w:val="26"/>
          <w:szCs w:val="26"/>
        </w:rPr>
        <w:t>на статията</w:t>
      </w:r>
    </w:p>
    <w:p w14:paraId="1A194CA3" w14:textId="77777777" w:rsidR="009074EE" w:rsidRDefault="009074EE" w:rsidP="009A5FC6">
      <w:pPr>
        <w:spacing w:after="0" w:line="360" w:lineRule="auto"/>
        <w:ind w:firstLine="567"/>
        <w:jc w:val="both"/>
        <w:rPr>
          <w:rFonts w:ascii="Times New Roman" w:hAnsi="Times New Roman" w:cs="Times New Roman"/>
          <w:sz w:val="26"/>
          <w:szCs w:val="26"/>
          <w:lang w:val="en-US"/>
        </w:rPr>
      </w:pPr>
      <w:r w:rsidRPr="009074EE">
        <w:rPr>
          <w:rFonts w:ascii="Times New Roman" w:hAnsi="Times New Roman" w:cs="Times New Roman"/>
          <w:sz w:val="26"/>
          <w:szCs w:val="26"/>
        </w:rPr>
        <w:t>Организационната мисия е важен стратегически документ за всяка компания, разкриващ нейната официална идеология. С оглед на това оповестяването на мисията има съществена роля за идентифициране на фирмите в пазарното пространство и изграждане на желания организационен имидж. Целта на статията е да се установи ролята на мисията в опубличената онлайн фирмена култура на българските бизнес организации, като се очертаят общите черти и различията между отделните сектори на икономиката. Резултатите доказват, че мисията се е наложила като приоритетен стратегически документ и е индикатор за значението, което висшите мениджъри придават на идеологията и философията на бизнеса.</w:t>
      </w:r>
    </w:p>
    <w:p w14:paraId="579DB9B1" w14:textId="77777777" w:rsidR="00436B6B" w:rsidRDefault="00436B6B" w:rsidP="009074EE">
      <w:pPr>
        <w:spacing w:after="0" w:line="288" w:lineRule="auto"/>
        <w:ind w:firstLine="567"/>
        <w:jc w:val="both"/>
        <w:rPr>
          <w:rFonts w:ascii="Times New Roman" w:hAnsi="Times New Roman" w:cs="Times New Roman"/>
          <w:sz w:val="26"/>
          <w:szCs w:val="26"/>
          <w:lang w:val="en-US"/>
        </w:rPr>
      </w:pPr>
    </w:p>
    <w:p w14:paraId="58E9A925" w14:textId="77777777" w:rsidR="00436B6B" w:rsidRPr="00ED39BF" w:rsidRDefault="00436B6B" w:rsidP="009A5FC6">
      <w:pPr>
        <w:spacing w:after="0" w:line="288" w:lineRule="auto"/>
        <w:ind w:firstLine="567"/>
        <w:jc w:val="center"/>
        <w:rPr>
          <w:rFonts w:ascii="Times New Roman" w:hAnsi="Times New Roman" w:cs="Times New Roman"/>
          <w:b/>
          <w:sz w:val="28"/>
          <w:szCs w:val="28"/>
          <w:lang w:val="en-US"/>
        </w:rPr>
      </w:pPr>
      <w:r w:rsidRPr="00ED39BF">
        <w:rPr>
          <w:rFonts w:ascii="Times New Roman" w:hAnsi="Times New Roman" w:cs="Times New Roman"/>
          <w:b/>
          <w:sz w:val="28"/>
          <w:szCs w:val="28"/>
          <w:lang w:val="en-US"/>
        </w:rPr>
        <w:t>IV</w:t>
      </w:r>
      <w:r w:rsidRPr="00ED39BF">
        <w:rPr>
          <w:rFonts w:ascii="Times New Roman" w:hAnsi="Times New Roman" w:cs="Times New Roman"/>
          <w:b/>
          <w:sz w:val="28"/>
          <w:szCs w:val="28"/>
        </w:rPr>
        <w:t>. Научни доклади</w:t>
      </w:r>
    </w:p>
    <w:p w14:paraId="170AD539" w14:textId="77777777" w:rsidR="00436B6B" w:rsidRDefault="00436B6B" w:rsidP="009A5FC6">
      <w:pPr>
        <w:spacing w:after="0" w:line="288" w:lineRule="auto"/>
        <w:jc w:val="both"/>
        <w:rPr>
          <w:rFonts w:ascii="Times New Roman" w:hAnsi="Times New Roman" w:cs="Times New Roman"/>
          <w:b/>
          <w:sz w:val="26"/>
          <w:szCs w:val="26"/>
        </w:rPr>
      </w:pPr>
      <w:r w:rsidRPr="00436B6B">
        <w:rPr>
          <w:rFonts w:ascii="Times New Roman" w:hAnsi="Times New Roman" w:cs="Times New Roman"/>
          <w:b/>
          <w:sz w:val="26"/>
          <w:szCs w:val="26"/>
          <w:lang w:val="en-US"/>
        </w:rPr>
        <w:t xml:space="preserve">19.1. </w:t>
      </w:r>
      <w:r w:rsidRPr="00436B6B">
        <w:rPr>
          <w:rFonts w:ascii="Times New Roman" w:hAnsi="Times New Roman" w:cs="Times New Roman"/>
          <w:b/>
          <w:sz w:val="26"/>
          <w:szCs w:val="26"/>
        </w:rPr>
        <w:t>Минков, И., Иванов, Й.</w:t>
      </w:r>
      <w:r>
        <w:rPr>
          <w:rFonts w:ascii="Times New Roman" w:hAnsi="Times New Roman" w:cs="Times New Roman"/>
          <w:b/>
          <w:sz w:val="26"/>
          <w:szCs w:val="26"/>
        </w:rPr>
        <w:t xml:space="preserve"> (2013)</w:t>
      </w:r>
      <w:r w:rsidRPr="00436B6B">
        <w:rPr>
          <w:rFonts w:ascii="Times New Roman" w:hAnsi="Times New Roman" w:cs="Times New Roman"/>
          <w:b/>
          <w:sz w:val="26"/>
          <w:szCs w:val="26"/>
        </w:rPr>
        <w:t xml:space="preserve"> Потенциал за </w:t>
      </w:r>
      <w:r>
        <w:rPr>
          <w:rFonts w:ascii="Times New Roman" w:hAnsi="Times New Roman" w:cs="Times New Roman"/>
          <w:b/>
          <w:sz w:val="26"/>
          <w:szCs w:val="26"/>
        </w:rPr>
        <w:t>растеж на индустриалните фирми от</w:t>
      </w:r>
      <w:r w:rsidRPr="00436B6B">
        <w:rPr>
          <w:rFonts w:ascii="Times New Roman" w:hAnsi="Times New Roman" w:cs="Times New Roman"/>
          <w:b/>
          <w:sz w:val="26"/>
          <w:szCs w:val="26"/>
        </w:rPr>
        <w:t xml:space="preserve"> Североизточен регион на планиране. Предпоставки и възможности </w:t>
      </w:r>
      <w:r w:rsidRPr="00436B6B">
        <w:rPr>
          <w:rFonts w:ascii="Times New Roman" w:hAnsi="Times New Roman" w:cs="Times New Roman"/>
          <w:b/>
          <w:sz w:val="26"/>
          <w:szCs w:val="26"/>
        </w:rPr>
        <w:lastRenderedPageBreak/>
        <w:t>за индустриален растеж в България: Сборник с доклади от 14-та научно-практическа</w:t>
      </w:r>
      <w:r>
        <w:rPr>
          <w:rFonts w:ascii="Times New Roman" w:hAnsi="Times New Roman" w:cs="Times New Roman"/>
          <w:b/>
          <w:sz w:val="26"/>
          <w:szCs w:val="26"/>
        </w:rPr>
        <w:t xml:space="preserve"> конференция, София:</w:t>
      </w:r>
      <w:r w:rsidR="00ED39BF">
        <w:rPr>
          <w:rFonts w:ascii="Times New Roman" w:hAnsi="Times New Roman" w:cs="Times New Roman"/>
          <w:b/>
          <w:sz w:val="26"/>
          <w:szCs w:val="26"/>
          <w:lang w:val="en-US"/>
        </w:rPr>
        <w:t xml:space="preserve"> </w:t>
      </w:r>
      <w:r w:rsidR="00ED39BF">
        <w:rPr>
          <w:rFonts w:ascii="Times New Roman" w:hAnsi="Times New Roman" w:cs="Times New Roman"/>
          <w:b/>
          <w:sz w:val="26"/>
          <w:szCs w:val="26"/>
        </w:rPr>
        <w:t>Издателски комплекс-</w:t>
      </w:r>
      <w:r>
        <w:rPr>
          <w:rFonts w:ascii="Times New Roman" w:hAnsi="Times New Roman" w:cs="Times New Roman"/>
          <w:b/>
          <w:sz w:val="26"/>
          <w:szCs w:val="26"/>
        </w:rPr>
        <w:t>УНСС,</w:t>
      </w:r>
      <w:r w:rsidRPr="00436B6B">
        <w:rPr>
          <w:rFonts w:ascii="Times New Roman" w:hAnsi="Times New Roman" w:cs="Times New Roman"/>
          <w:b/>
          <w:sz w:val="26"/>
          <w:szCs w:val="26"/>
        </w:rPr>
        <w:t xml:space="preserve"> с. 271 - 284. ISBN 978-954-644-494-3</w:t>
      </w:r>
    </w:p>
    <w:p w14:paraId="15A2AAF3" w14:textId="77777777" w:rsidR="00436B6B" w:rsidRPr="00D743DA" w:rsidRDefault="00436B6B" w:rsidP="00436B6B">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sidR="00D743DA">
        <w:rPr>
          <w:rFonts w:ascii="Times New Roman" w:hAnsi="Times New Roman" w:cs="Times New Roman"/>
          <w:i/>
          <w:sz w:val="26"/>
          <w:szCs w:val="26"/>
          <w:lang w:val="en-US"/>
        </w:rPr>
        <w:t xml:space="preserve"> </w:t>
      </w:r>
      <w:r w:rsidR="00D743DA">
        <w:rPr>
          <w:rFonts w:ascii="Times New Roman" w:hAnsi="Times New Roman" w:cs="Times New Roman"/>
          <w:i/>
          <w:sz w:val="26"/>
          <w:szCs w:val="26"/>
        </w:rPr>
        <w:t>на доклада</w:t>
      </w:r>
    </w:p>
    <w:p w14:paraId="1C84EB72" w14:textId="77777777" w:rsidR="00436B6B" w:rsidRDefault="00436B6B" w:rsidP="009A5FC6">
      <w:pPr>
        <w:spacing w:after="0" w:line="360" w:lineRule="auto"/>
        <w:ind w:firstLine="567"/>
        <w:jc w:val="both"/>
        <w:rPr>
          <w:rFonts w:ascii="Times New Roman" w:hAnsi="Times New Roman"/>
          <w:sz w:val="26"/>
          <w:szCs w:val="26"/>
        </w:rPr>
      </w:pPr>
      <w:r w:rsidRPr="00436B6B">
        <w:rPr>
          <w:rFonts w:ascii="Times New Roman" w:eastAsia="Calibri" w:hAnsi="Times New Roman" w:cs="Times New Roman"/>
          <w:sz w:val="26"/>
          <w:szCs w:val="26"/>
        </w:rPr>
        <w:t>Сложните социално-икономически процеси, протичащи през последните пет години, откроиха редица проблеми пред българската икономика. Повечето от тях са резултат на дългогодишни, системно недооценявани, пагубни за националното стопанство събития, ефектът от които намира отражение в настоящата икономическа конюнктура. Множество малки, средни и големи индустриални предприятия станаха жертва на неясни държавни приоритети. Във връзка с това целта на доклада е да се диагностицира потенциала за растеж на оцелелите фирми, да се дефинират ключовите фактори за тяхното дългосрочно устойчиво развитие, и на тази основа да се предложат мерки за осигуряване на благоприятна среда за развитие на съществуващото и създаване на ново реално производство в България.</w:t>
      </w:r>
    </w:p>
    <w:p w14:paraId="32492C9D" w14:textId="77777777" w:rsidR="00D743DA" w:rsidRDefault="00D743DA" w:rsidP="00436B6B">
      <w:pPr>
        <w:spacing w:after="0" w:line="288" w:lineRule="auto"/>
        <w:ind w:firstLine="567"/>
        <w:jc w:val="both"/>
        <w:rPr>
          <w:rFonts w:ascii="Times New Roman" w:hAnsi="Times New Roman"/>
          <w:sz w:val="26"/>
          <w:szCs w:val="26"/>
        </w:rPr>
      </w:pPr>
    </w:p>
    <w:p w14:paraId="3C413F5A" w14:textId="77777777" w:rsidR="00D743DA" w:rsidRDefault="00D743DA" w:rsidP="009A5FC6">
      <w:pPr>
        <w:spacing w:after="0" w:line="288" w:lineRule="auto"/>
        <w:jc w:val="both"/>
        <w:rPr>
          <w:rFonts w:ascii="Times New Roman" w:hAnsi="Times New Roman" w:cs="Times New Roman"/>
          <w:b/>
          <w:sz w:val="26"/>
          <w:szCs w:val="26"/>
        </w:rPr>
      </w:pPr>
      <w:r w:rsidRPr="00D743DA">
        <w:rPr>
          <w:rFonts w:ascii="Times New Roman" w:hAnsi="Times New Roman" w:cs="Times New Roman"/>
          <w:b/>
          <w:sz w:val="26"/>
          <w:szCs w:val="26"/>
        </w:rPr>
        <w:t xml:space="preserve">20.2. </w:t>
      </w:r>
      <w:r w:rsidRPr="00D743DA">
        <w:rPr>
          <w:rFonts w:ascii="Times New Roman" w:hAnsi="Times New Roman" w:cs="Times New Roman"/>
          <w:b/>
          <w:iCs/>
          <w:sz w:val="26"/>
          <w:szCs w:val="26"/>
        </w:rPr>
        <w:t xml:space="preserve">Минков, И. (2013) </w:t>
      </w:r>
      <w:r w:rsidRPr="00D743DA">
        <w:rPr>
          <w:rFonts w:ascii="Times New Roman" w:hAnsi="Times New Roman" w:cs="Times New Roman"/>
          <w:b/>
          <w:sz w:val="26"/>
          <w:szCs w:val="26"/>
        </w:rPr>
        <w:t xml:space="preserve">Шестдесет години катедра "Икономика и управление на индустрията". // Перспективи пред индустриалния бизнес: Междунар. науч. </w:t>
      </w:r>
      <w:proofErr w:type="spellStart"/>
      <w:r w:rsidRPr="00D743DA">
        <w:rPr>
          <w:rFonts w:ascii="Times New Roman" w:hAnsi="Times New Roman" w:cs="Times New Roman"/>
          <w:b/>
          <w:sz w:val="26"/>
          <w:szCs w:val="26"/>
        </w:rPr>
        <w:t>конф</w:t>
      </w:r>
      <w:proofErr w:type="spellEnd"/>
      <w:r w:rsidRPr="00D743DA">
        <w:rPr>
          <w:rFonts w:ascii="Times New Roman" w:hAnsi="Times New Roman" w:cs="Times New Roman"/>
          <w:b/>
          <w:sz w:val="26"/>
          <w:szCs w:val="26"/>
        </w:rPr>
        <w:t xml:space="preserve">. : Посветена на 60 год. юбилей на кат. Икономика и управление на индустрията : Сб. докл., 6 - 7 дек. Варна: </w:t>
      </w:r>
      <w:proofErr w:type="spellStart"/>
      <w:r w:rsidRPr="00D743DA">
        <w:rPr>
          <w:rFonts w:ascii="Times New Roman" w:hAnsi="Times New Roman" w:cs="Times New Roman"/>
          <w:b/>
          <w:sz w:val="26"/>
          <w:szCs w:val="26"/>
        </w:rPr>
        <w:t>Ико</w:t>
      </w:r>
      <w:proofErr w:type="spellEnd"/>
      <w:r w:rsidRPr="00D743DA">
        <w:rPr>
          <w:rFonts w:ascii="Times New Roman" w:hAnsi="Times New Roman" w:cs="Times New Roman"/>
          <w:b/>
          <w:sz w:val="26"/>
          <w:szCs w:val="26"/>
        </w:rPr>
        <w:t>-консулт, с. 8 - 10., ISBN 978-954-8235-09-9</w:t>
      </w:r>
    </w:p>
    <w:p w14:paraId="2E284201" w14:textId="77777777" w:rsidR="00D743DA" w:rsidRDefault="00D743DA" w:rsidP="00D743DA">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5978DFD4" w14:textId="77777777" w:rsidR="00D743DA" w:rsidRDefault="00D743DA" w:rsidP="009A5FC6">
      <w:pPr>
        <w:spacing w:after="0" w:line="360" w:lineRule="auto"/>
        <w:ind w:firstLine="567"/>
        <w:jc w:val="both"/>
        <w:rPr>
          <w:rFonts w:ascii="Times New Roman" w:hAnsi="Times New Roman" w:cs="Times New Roman"/>
          <w:sz w:val="26"/>
          <w:szCs w:val="26"/>
          <w:lang w:val="en-US"/>
        </w:rPr>
      </w:pPr>
      <w:r w:rsidRPr="00D743DA">
        <w:rPr>
          <w:rFonts w:ascii="Times New Roman" w:hAnsi="Times New Roman" w:cs="Times New Roman"/>
          <w:sz w:val="26"/>
          <w:szCs w:val="26"/>
        </w:rPr>
        <w:t>Докладът</w:t>
      </w:r>
      <w:r>
        <w:rPr>
          <w:rFonts w:ascii="Times New Roman" w:hAnsi="Times New Roman" w:cs="Times New Roman"/>
          <w:sz w:val="26"/>
          <w:szCs w:val="26"/>
        </w:rPr>
        <w:t xml:space="preserve"> представя развитието на катедра </w:t>
      </w:r>
      <w:r w:rsidRPr="00D743DA">
        <w:rPr>
          <w:rFonts w:ascii="Times New Roman" w:hAnsi="Times New Roman" w:cs="Times New Roman"/>
          <w:sz w:val="26"/>
          <w:szCs w:val="26"/>
        </w:rPr>
        <w:t>"Икономика и управление на индустрията"</w:t>
      </w:r>
      <w:r>
        <w:rPr>
          <w:rFonts w:ascii="Times New Roman" w:hAnsi="Times New Roman" w:cs="Times New Roman"/>
          <w:sz w:val="26"/>
          <w:szCs w:val="26"/>
        </w:rPr>
        <w:t xml:space="preserve"> при Икономически университет - Варна от създаването ѝ през 1953 г. до 2013 г. Разкрит е фокусът на учебно-преподавателската и научно-изследователската работа на членовете на катедрата и промените в учебните планове, произтичащи от </w:t>
      </w:r>
      <w:r w:rsidRPr="00D743DA">
        <w:rPr>
          <w:rFonts w:ascii="Times New Roman" w:hAnsi="Times New Roman" w:cs="Times New Roman"/>
          <w:sz w:val="26"/>
          <w:szCs w:val="26"/>
        </w:rPr>
        <w:t>съществуващите икономически и социални условия в страната.</w:t>
      </w:r>
      <w:r w:rsidR="00117AC5">
        <w:rPr>
          <w:rFonts w:ascii="Times New Roman" w:hAnsi="Times New Roman" w:cs="Times New Roman"/>
          <w:sz w:val="26"/>
          <w:szCs w:val="26"/>
        </w:rPr>
        <w:t xml:space="preserve"> Очертани са основните тематични направления на публикационната дейност на катедрата и преподавателите, работили във всяка от тях. Представени са и актуалните образователни продукти, предлагани от катедрата</w:t>
      </w:r>
      <w:r w:rsidR="00355C6B">
        <w:rPr>
          <w:rFonts w:ascii="Times New Roman" w:hAnsi="Times New Roman" w:cs="Times New Roman"/>
          <w:sz w:val="26"/>
          <w:szCs w:val="26"/>
        </w:rPr>
        <w:t>,</w:t>
      </w:r>
      <w:r w:rsidR="00117AC5">
        <w:rPr>
          <w:rFonts w:ascii="Times New Roman" w:hAnsi="Times New Roman" w:cs="Times New Roman"/>
          <w:sz w:val="26"/>
          <w:szCs w:val="26"/>
        </w:rPr>
        <w:t xml:space="preserve"> в бакалавърска и магистърска образователно-квалификационни степени във всички форми на обучение.</w:t>
      </w:r>
    </w:p>
    <w:p w14:paraId="0D2F9C17" w14:textId="77777777" w:rsidR="0099512A" w:rsidRDefault="0099512A" w:rsidP="00D743DA">
      <w:pPr>
        <w:spacing w:after="0" w:line="288" w:lineRule="auto"/>
        <w:ind w:firstLine="567"/>
        <w:jc w:val="both"/>
        <w:rPr>
          <w:rFonts w:ascii="Times New Roman" w:hAnsi="Times New Roman" w:cs="Times New Roman"/>
          <w:sz w:val="26"/>
          <w:szCs w:val="26"/>
          <w:lang w:val="en-US"/>
        </w:rPr>
      </w:pPr>
    </w:p>
    <w:p w14:paraId="7683CA2F" w14:textId="77777777" w:rsidR="0099512A" w:rsidRDefault="0099512A" w:rsidP="009A5FC6">
      <w:pPr>
        <w:spacing w:after="0" w:line="288" w:lineRule="auto"/>
        <w:jc w:val="both"/>
        <w:rPr>
          <w:rFonts w:ascii="Times New Roman" w:hAnsi="Times New Roman" w:cs="Times New Roman"/>
          <w:b/>
          <w:sz w:val="26"/>
          <w:szCs w:val="26"/>
        </w:rPr>
      </w:pPr>
      <w:r w:rsidRPr="0099512A">
        <w:rPr>
          <w:rFonts w:ascii="Times New Roman" w:hAnsi="Times New Roman" w:cs="Times New Roman"/>
          <w:b/>
          <w:sz w:val="26"/>
          <w:szCs w:val="26"/>
          <w:lang w:val="en-US"/>
        </w:rPr>
        <w:t>2</w:t>
      </w:r>
      <w:r w:rsidRPr="0099512A">
        <w:rPr>
          <w:rFonts w:ascii="Times New Roman" w:hAnsi="Times New Roman" w:cs="Times New Roman"/>
          <w:b/>
          <w:sz w:val="26"/>
          <w:szCs w:val="26"/>
        </w:rPr>
        <w:t>1.3.</w:t>
      </w:r>
      <w:r>
        <w:rPr>
          <w:rFonts w:ascii="Times New Roman" w:hAnsi="Times New Roman" w:cs="Times New Roman"/>
          <w:sz w:val="26"/>
          <w:szCs w:val="26"/>
        </w:rPr>
        <w:t xml:space="preserve"> </w:t>
      </w:r>
      <w:r w:rsidRPr="0099512A">
        <w:rPr>
          <w:rFonts w:ascii="Times New Roman" w:hAnsi="Times New Roman" w:cs="Times New Roman"/>
          <w:b/>
          <w:iCs/>
          <w:sz w:val="26"/>
          <w:szCs w:val="26"/>
        </w:rPr>
        <w:t xml:space="preserve">Минков, И., Стоева, Г. (2013) </w:t>
      </w:r>
      <w:r w:rsidRPr="0099512A">
        <w:rPr>
          <w:rFonts w:ascii="Times New Roman" w:hAnsi="Times New Roman" w:cs="Times New Roman"/>
          <w:b/>
          <w:sz w:val="26"/>
          <w:szCs w:val="26"/>
        </w:rPr>
        <w:t xml:space="preserve">Аспекти на отношението на служителите към организационната култура на Икономически университет - Варна. // </w:t>
      </w:r>
      <w:r w:rsidRPr="0099512A">
        <w:rPr>
          <w:rFonts w:ascii="Times New Roman" w:hAnsi="Times New Roman" w:cs="Times New Roman"/>
          <w:b/>
          <w:sz w:val="26"/>
          <w:szCs w:val="26"/>
        </w:rPr>
        <w:lastRenderedPageBreak/>
        <w:t xml:space="preserve">Перспективи пред индустриалния бизнес: Междунар. науч. </w:t>
      </w:r>
      <w:proofErr w:type="spellStart"/>
      <w:r w:rsidRPr="0099512A">
        <w:rPr>
          <w:rFonts w:ascii="Times New Roman" w:hAnsi="Times New Roman" w:cs="Times New Roman"/>
          <w:b/>
          <w:sz w:val="26"/>
          <w:szCs w:val="26"/>
        </w:rPr>
        <w:t>конф</w:t>
      </w:r>
      <w:proofErr w:type="spellEnd"/>
      <w:r w:rsidRPr="0099512A">
        <w:rPr>
          <w:rFonts w:ascii="Times New Roman" w:hAnsi="Times New Roman" w:cs="Times New Roman"/>
          <w:b/>
          <w:sz w:val="26"/>
          <w:szCs w:val="26"/>
        </w:rPr>
        <w:t>. : Посветена на 60 год. юбилей на кат. Икономика и управление на индустрията : Сб. докл., 6 - 7 дек. Варна</w:t>
      </w:r>
      <w:r>
        <w:rPr>
          <w:rFonts w:ascii="Times New Roman" w:hAnsi="Times New Roman" w:cs="Times New Roman"/>
          <w:b/>
          <w:sz w:val="26"/>
          <w:szCs w:val="26"/>
        </w:rPr>
        <w:t xml:space="preserve">: </w:t>
      </w:r>
      <w:proofErr w:type="spellStart"/>
      <w:r>
        <w:rPr>
          <w:rFonts w:ascii="Times New Roman" w:hAnsi="Times New Roman" w:cs="Times New Roman"/>
          <w:b/>
          <w:sz w:val="26"/>
          <w:szCs w:val="26"/>
        </w:rPr>
        <w:t>Ико</w:t>
      </w:r>
      <w:proofErr w:type="spellEnd"/>
      <w:r>
        <w:rPr>
          <w:rFonts w:ascii="Times New Roman" w:hAnsi="Times New Roman" w:cs="Times New Roman"/>
          <w:b/>
          <w:sz w:val="26"/>
          <w:szCs w:val="26"/>
        </w:rPr>
        <w:t>-консулт, с. 251 - 254</w:t>
      </w:r>
      <w:r w:rsidRPr="0099512A">
        <w:rPr>
          <w:rFonts w:ascii="Times New Roman" w:hAnsi="Times New Roman" w:cs="Times New Roman"/>
          <w:b/>
          <w:sz w:val="26"/>
          <w:szCs w:val="26"/>
        </w:rPr>
        <w:t>, ISBN 978-954-8235-09-9</w:t>
      </w:r>
    </w:p>
    <w:p w14:paraId="38F0773E" w14:textId="77777777" w:rsidR="0099512A" w:rsidRDefault="0099512A" w:rsidP="0099512A">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7C1B5D43" w14:textId="77777777" w:rsidR="0099512A" w:rsidRPr="0099512A" w:rsidRDefault="0099512A" w:rsidP="009A5FC6">
      <w:pPr>
        <w:spacing w:after="0" w:line="360" w:lineRule="auto"/>
        <w:ind w:firstLine="567"/>
        <w:jc w:val="both"/>
        <w:rPr>
          <w:rFonts w:ascii="Times New Roman" w:hAnsi="Times New Roman" w:cs="Times New Roman"/>
          <w:sz w:val="26"/>
          <w:szCs w:val="26"/>
        </w:rPr>
      </w:pPr>
      <w:r w:rsidRPr="0099512A">
        <w:rPr>
          <w:rFonts w:ascii="Times New Roman" w:hAnsi="Times New Roman" w:cs="Times New Roman"/>
          <w:sz w:val="26"/>
          <w:szCs w:val="26"/>
        </w:rPr>
        <w:t>В доклада се разглежда отношението на служителите на ИУ-Варна към организационната култура на университета в следните направления: ценности, вербални проявления, поведенчески проявления, символи, стил на ръководство, квалификационна дейност и имидж. Очертани са положителните и отрицателните аспекти в отношението на служителите към университета и неговата култура. На тази основа са изведени някои изводи и препоръки, допринасящи за по-голяма съпричастност на служителите към ИУ-Варна, с цел повишаване на имиджа и конкурентоспособността му в пазарното пространство.</w:t>
      </w:r>
    </w:p>
    <w:p w14:paraId="40D5C814" w14:textId="77777777" w:rsidR="0099512A" w:rsidRDefault="0099512A" w:rsidP="0099512A">
      <w:pPr>
        <w:spacing w:after="0" w:line="288" w:lineRule="auto"/>
        <w:jc w:val="both"/>
        <w:rPr>
          <w:rFonts w:ascii="Times New Roman" w:hAnsi="Times New Roman" w:cs="Times New Roman"/>
          <w:b/>
          <w:sz w:val="26"/>
          <w:szCs w:val="26"/>
          <w:lang w:val="en-US"/>
        </w:rPr>
      </w:pPr>
    </w:p>
    <w:p w14:paraId="6469811A" w14:textId="77777777" w:rsidR="00EE183E" w:rsidRDefault="00EE183E" w:rsidP="009A5FC6">
      <w:pPr>
        <w:spacing w:after="0" w:line="288" w:lineRule="auto"/>
        <w:jc w:val="both"/>
        <w:rPr>
          <w:rFonts w:ascii="Times New Roman" w:hAnsi="Times New Roman" w:cs="Times New Roman"/>
          <w:b/>
          <w:sz w:val="26"/>
          <w:szCs w:val="26"/>
        </w:rPr>
      </w:pPr>
      <w:r w:rsidRPr="00EE183E">
        <w:rPr>
          <w:rFonts w:ascii="Times New Roman" w:hAnsi="Times New Roman" w:cs="Times New Roman"/>
          <w:b/>
          <w:sz w:val="26"/>
          <w:szCs w:val="26"/>
          <w:lang w:val="en-US"/>
        </w:rPr>
        <w:t>22</w:t>
      </w:r>
      <w:r w:rsidRPr="00EE183E">
        <w:rPr>
          <w:rFonts w:ascii="Times New Roman" w:hAnsi="Times New Roman" w:cs="Times New Roman"/>
          <w:b/>
          <w:sz w:val="26"/>
          <w:szCs w:val="26"/>
        </w:rPr>
        <w:t>.4. Минков, И., Иванов, Ц. (2018) Конкурентното разузнаване като инструмент за повишаване на конкурентоспособността. ПРЕДИЗВИКА</w:t>
      </w:r>
      <w:r w:rsidRPr="00EE183E">
        <w:rPr>
          <w:rFonts w:ascii="Times New Roman" w:hAnsi="Times New Roman" w:cs="Times New Roman"/>
          <w:b/>
          <w:sz w:val="26"/>
          <w:szCs w:val="26"/>
        </w:rPr>
        <w:softHyphen/>
        <w:t>ТЕЛ</w:t>
      </w:r>
      <w:r w:rsidRPr="00EE183E">
        <w:rPr>
          <w:rFonts w:ascii="Times New Roman" w:hAnsi="Times New Roman" w:cs="Times New Roman"/>
          <w:b/>
          <w:sz w:val="26"/>
          <w:szCs w:val="26"/>
        </w:rPr>
        <w:softHyphen/>
        <w:t xml:space="preserve">СТВА пред индустриалния растеж в България = </w:t>
      </w:r>
      <w:proofErr w:type="spellStart"/>
      <w:r w:rsidRPr="00EE183E">
        <w:rPr>
          <w:rFonts w:ascii="Times New Roman" w:hAnsi="Times New Roman" w:cs="Times New Roman"/>
          <w:b/>
          <w:sz w:val="26"/>
          <w:szCs w:val="26"/>
        </w:rPr>
        <w:t>Challenges</w:t>
      </w:r>
      <w:proofErr w:type="spellEnd"/>
      <w:r w:rsidRPr="00EE183E">
        <w:rPr>
          <w:rFonts w:ascii="Times New Roman" w:hAnsi="Times New Roman" w:cs="Times New Roman"/>
          <w:b/>
          <w:sz w:val="26"/>
          <w:szCs w:val="26"/>
        </w:rPr>
        <w:t xml:space="preserve"> </w:t>
      </w:r>
      <w:proofErr w:type="spellStart"/>
      <w:r w:rsidRPr="00EE183E">
        <w:rPr>
          <w:rFonts w:ascii="Times New Roman" w:hAnsi="Times New Roman" w:cs="Times New Roman"/>
          <w:b/>
          <w:sz w:val="26"/>
          <w:szCs w:val="26"/>
        </w:rPr>
        <w:t>to</w:t>
      </w:r>
      <w:proofErr w:type="spellEnd"/>
      <w:r w:rsidRPr="00EE183E">
        <w:rPr>
          <w:rFonts w:ascii="Times New Roman" w:hAnsi="Times New Roman" w:cs="Times New Roman"/>
          <w:b/>
          <w:sz w:val="26"/>
          <w:szCs w:val="26"/>
        </w:rPr>
        <w:t xml:space="preserve"> </w:t>
      </w:r>
      <w:proofErr w:type="spellStart"/>
      <w:r w:rsidRPr="00EE183E">
        <w:rPr>
          <w:rFonts w:ascii="Times New Roman" w:hAnsi="Times New Roman" w:cs="Times New Roman"/>
          <w:b/>
          <w:sz w:val="26"/>
          <w:szCs w:val="26"/>
        </w:rPr>
        <w:t>Industrial</w:t>
      </w:r>
      <w:proofErr w:type="spellEnd"/>
      <w:r w:rsidRPr="00EE183E">
        <w:rPr>
          <w:rFonts w:ascii="Times New Roman" w:hAnsi="Times New Roman" w:cs="Times New Roman"/>
          <w:b/>
          <w:sz w:val="26"/>
          <w:szCs w:val="26"/>
        </w:rPr>
        <w:t xml:space="preserve"> </w:t>
      </w:r>
      <w:proofErr w:type="spellStart"/>
      <w:r w:rsidRPr="00EE183E">
        <w:rPr>
          <w:rFonts w:ascii="Times New Roman" w:hAnsi="Times New Roman" w:cs="Times New Roman"/>
          <w:b/>
          <w:sz w:val="26"/>
          <w:szCs w:val="26"/>
        </w:rPr>
        <w:t>Growth</w:t>
      </w:r>
      <w:proofErr w:type="spellEnd"/>
      <w:r w:rsidRPr="00EE183E">
        <w:rPr>
          <w:rFonts w:ascii="Times New Roman" w:hAnsi="Times New Roman" w:cs="Times New Roman"/>
          <w:b/>
          <w:sz w:val="26"/>
          <w:szCs w:val="26"/>
        </w:rPr>
        <w:t xml:space="preserve"> – София: Изд. комплекс - УНСС, с. 33 - 41., ISBN 978-619-7009-12-5</w:t>
      </w:r>
    </w:p>
    <w:p w14:paraId="3E8ABA7B" w14:textId="77777777" w:rsidR="00EE183E" w:rsidRDefault="00EE183E" w:rsidP="00EE183E">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6B20DA12" w14:textId="77777777" w:rsidR="00EE183E" w:rsidRDefault="00EE183E" w:rsidP="00CD6410">
      <w:pPr>
        <w:spacing w:after="0" w:line="360" w:lineRule="auto"/>
        <w:ind w:firstLine="567"/>
        <w:jc w:val="both"/>
        <w:rPr>
          <w:rFonts w:ascii="Times New Roman" w:hAnsi="Times New Roman" w:cs="Times New Roman"/>
          <w:sz w:val="26"/>
          <w:szCs w:val="26"/>
          <w:lang w:val="en-US"/>
        </w:rPr>
      </w:pPr>
      <w:r w:rsidRPr="00EE183E">
        <w:rPr>
          <w:rFonts w:ascii="Times New Roman" w:hAnsi="Times New Roman" w:cs="Times New Roman"/>
          <w:sz w:val="26"/>
          <w:szCs w:val="26"/>
        </w:rPr>
        <w:t>Настоящият доклад има за цел да изведе основните предимства, до които би довело приложението на конкурентното разузнаване в индустриалните предприятия. Авторите се фокусират върху положителното влияние върху конкурентоспособността на компаниите, независимо от икономическия сектор, в който те оперират.</w:t>
      </w:r>
    </w:p>
    <w:p w14:paraId="665AD920" w14:textId="77777777" w:rsidR="001709A5" w:rsidRDefault="001709A5" w:rsidP="00EE183E">
      <w:pPr>
        <w:spacing w:after="0" w:line="288" w:lineRule="auto"/>
        <w:ind w:firstLine="567"/>
        <w:jc w:val="both"/>
        <w:rPr>
          <w:rFonts w:ascii="Times New Roman" w:hAnsi="Times New Roman" w:cs="Times New Roman"/>
          <w:sz w:val="26"/>
          <w:szCs w:val="26"/>
          <w:lang w:val="en-US"/>
        </w:rPr>
      </w:pPr>
    </w:p>
    <w:p w14:paraId="464892BE" w14:textId="77777777" w:rsidR="001709A5" w:rsidRDefault="001709A5" w:rsidP="00CD6410">
      <w:pPr>
        <w:spacing w:after="0" w:line="288" w:lineRule="auto"/>
        <w:jc w:val="both"/>
        <w:rPr>
          <w:rFonts w:ascii="Times New Roman" w:hAnsi="Times New Roman" w:cs="Times New Roman"/>
          <w:b/>
          <w:sz w:val="26"/>
          <w:szCs w:val="26"/>
        </w:rPr>
      </w:pPr>
      <w:r w:rsidRPr="001709A5">
        <w:rPr>
          <w:rFonts w:ascii="Times New Roman" w:hAnsi="Times New Roman" w:cs="Times New Roman"/>
          <w:b/>
          <w:sz w:val="26"/>
          <w:szCs w:val="26"/>
          <w:lang w:val="en-US"/>
        </w:rPr>
        <w:t>23</w:t>
      </w:r>
      <w:r w:rsidRPr="001709A5">
        <w:rPr>
          <w:rFonts w:ascii="Times New Roman" w:hAnsi="Times New Roman" w:cs="Times New Roman"/>
          <w:b/>
          <w:sz w:val="26"/>
          <w:szCs w:val="26"/>
        </w:rPr>
        <w:t>.5. Минков, И., Кунова, С. (2018) Проблеми на културата на екипите по управление на проекти в бизнес организациите. Индустриален бизнес и предприемачество – иновации в науката и практиката, Варна: Наука и икономика, с. 173 - 183, ISBN 978-954-21-0982-2</w:t>
      </w:r>
    </w:p>
    <w:p w14:paraId="69324F00" w14:textId="77777777" w:rsidR="001709A5" w:rsidRDefault="001709A5" w:rsidP="001709A5">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4A0D93E2" w14:textId="77777777" w:rsidR="001709A5" w:rsidRDefault="001709A5" w:rsidP="00CD6410">
      <w:pPr>
        <w:spacing w:after="0" w:line="360" w:lineRule="auto"/>
        <w:ind w:firstLine="567"/>
        <w:jc w:val="both"/>
        <w:rPr>
          <w:rFonts w:ascii="Times New Roman" w:hAnsi="Times New Roman" w:cs="Times New Roman"/>
          <w:sz w:val="26"/>
          <w:szCs w:val="26"/>
          <w:lang w:val="en-US"/>
        </w:rPr>
      </w:pPr>
      <w:r w:rsidRPr="001709A5">
        <w:rPr>
          <w:rFonts w:ascii="Times New Roman" w:hAnsi="Times New Roman" w:cs="Times New Roman"/>
          <w:sz w:val="26"/>
          <w:szCs w:val="26"/>
        </w:rPr>
        <w:t xml:space="preserve">Работата по проекти дава възможност на съвременните бизнес организации да повишат конкурентоспособността си чрез внедряване на различни иновации, повишаване на пазарната гъвкавост и адаптивност и др. Съществен проблем за ефективното осъществяване на работата по проекти е изграждането на екипи, които да споделят подходяща екипна култура и ценности. В доклада са разгледани </w:t>
      </w:r>
      <w:r w:rsidRPr="001709A5">
        <w:rPr>
          <w:rFonts w:ascii="Times New Roman" w:hAnsi="Times New Roman" w:cs="Times New Roman"/>
          <w:sz w:val="26"/>
          <w:szCs w:val="26"/>
        </w:rPr>
        <w:lastRenderedPageBreak/>
        <w:t>ключовите проблеми пред ръководителя на екипа по управление на проекти при изграждането екипната култура, на основата на които могат да се предприемат конкретни мерки за нейното подобряване и повишаване на сплотеността на членове на екипа.</w:t>
      </w:r>
    </w:p>
    <w:p w14:paraId="05EF19A0" w14:textId="77777777" w:rsidR="00D0668C" w:rsidRDefault="00D0668C" w:rsidP="001709A5">
      <w:pPr>
        <w:spacing w:after="0" w:line="288" w:lineRule="auto"/>
        <w:ind w:firstLine="567"/>
        <w:jc w:val="both"/>
        <w:rPr>
          <w:rFonts w:ascii="Times New Roman" w:hAnsi="Times New Roman" w:cs="Times New Roman"/>
          <w:sz w:val="26"/>
          <w:szCs w:val="26"/>
          <w:lang w:val="en-US"/>
        </w:rPr>
      </w:pPr>
    </w:p>
    <w:p w14:paraId="40B6BE68" w14:textId="77777777" w:rsidR="00D0668C" w:rsidRDefault="00D0668C" w:rsidP="00CD6410">
      <w:pPr>
        <w:spacing w:after="0" w:line="288" w:lineRule="auto"/>
        <w:jc w:val="both"/>
        <w:rPr>
          <w:rFonts w:ascii="Times New Roman" w:hAnsi="Times New Roman" w:cs="Times New Roman"/>
          <w:b/>
          <w:sz w:val="26"/>
          <w:szCs w:val="26"/>
        </w:rPr>
      </w:pPr>
      <w:r w:rsidRPr="00D0668C">
        <w:rPr>
          <w:rFonts w:ascii="Times New Roman" w:hAnsi="Times New Roman" w:cs="Times New Roman"/>
          <w:b/>
          <w:sz w:val="26"/>
          <w:szCs w:val="26"/>
          <w:lang w:val="en-US"/>
        </w:rPr>
        <w:t>24</w:t>
      </w:r>
      <w:r w:rsidRPr="00D0668C">
        <w:rPr>
          <w:rFonts w:ascii="Times New Roman" w:hAnsi="Times New Roman" w:cs="Times New Roman"/>
          <w:b/>
          <w:sz w:val="26"/>
          <w:szCs w:val="26"/>
        </w:rPr>
        <w:t xml:space="preserve">.6. </w:t>
      </w:r>
      <w:r w:rsidRPr="00D0668C">
        <w:rPr>
          <w:rFonts w:ascii="Times New Roman" w:hAnsi="Times New Roman" w:cs="Times New Roman"/>
          <w:b/>
          <w:iCs/>
          <w:sz w:val="26"/>
          <w:szCs w:val="26"/>
        </w:rPr>
        <w:t xml:space="preserve">Минков, И. (2018) </w:t>
      </w:r>
      <w:r w:rsidRPr="00D0668C">
        <w:rPr>
          <w:rFonts w:ascii="Times New Roman" w:hAnsi="Times New Roman" w:cs="Times New Roman"/>
          <w:b/>
          <w:sz w:val="26"/>
          <w:szCs w:val="26"/>
        </w:rPr>
        <w:t>Седемдесет години специалност "Индустриален бизнес и предприемачество" в ИУ-Варна. Индустриален бизнес и предприемачество – иновации в науката и практиката – Варна: Наука и икономика, с. 19 - 26., ISBN 978-954-21-0982-2</w:t>
      </w:r>
    </w:p>
    <w:p w14:paraId="3DB366DC" w14:textId="77777777" w:rsidR="00D0668C" w:rsidRDefault="00D0668C" w:rsidP="00D0668C">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267DDFEA" w14:textId="77777777" w:rsidR="00D0668C" w:rsidRDefault="00D0668C" w:rsidP="00CD6410">
      <w:pPr>
        <w:spacing w:after="0" w:line="360" w:lineRule="auto"/>
        <w:ind w:firstLine="567"/>
        <w:jc w:val="both"/>
        <w:rPr>
          <w:rFonts w:ascii="Times New Roman" w:hAnsi="Times New Roman" w:cs="Times New Roman"/>
          <w:sz w:val="26"/>
          <w:szCs w:val="26"/>
          <w:lang w:val="en-US"/>
        </w:rPr>
      </w:pPr>
      <w:r w:rsidRPr="00D0668C">
        <w:rPr>
          <w:rFonts w:ascii="Times New Roman" w:hAnsi="Times New Roman" w:cs="Times New Roman"/>
          <w:sz w:val="26"/>
          <w:szCs w:val="26"/>
        </w:rPr>
        <w:t>Д</w:t>
      </w:r>
      <w:r>
        <w:rPr>
          <w:rFonts w:ascii="Times New Roman" w:hAnsi="Times New Roman" w:cs="Times New Roman"/>
          <w:sz w:val="26"/>
          <w:szCs w:val="26"/>
        </w:rPr>
        <w:t xml:space="preserve">окладът е посветен на 70 г. юбилей на специалност </w:t>
      </w:r>
      <w:r w:rsidRPr="00D0668C">
        <w:rPr>
          <w:rFonts w:ascii="Times New Roman" w:hAnsi="Times New Roman" w:cs="Times New Roman"/>
          <w:sz w:val="26"/>
          <w:szCs w:val="26"/>
        </w:rPr>
        <w:t>"Индустриален бизнес и предприемачество" в ИУ-Варна</w:t>
      </w:r>
      <w:r>
        <w:rPr>
          <w:rFonts w:ascii="Times New Roman" w:hAnsi="Times New Roman" w:cs="Times New Roman"/>
          <w:sz w:val="26"/>
          <w:szCs w:val="26"/>
        </w:rPr>
        <w:t xml:space="preserve"> и проследява пътя на нейното развитие по </w:t>
      </w:r>
      <w:r w:rsidR="00910BF1">
        <w:rPr>
          <w:rFonts w:ascii="Times New Roman" w:hAnsi="Times New Roman" w:cs="Times New Roman"/>
          <w:sz w:val="26"/>
          <w:szCs w:val="26"/>
        </w:rPr>
        <w:t xml:space="preserve">време на централно-плановата и пазарната </w:t>
      </w:r>
      <w:r w:rsidR="00B47B30">
        <w:rPr>
          <w:rFonts w:ascii="Times New Roman" w:hAnsi="Times New Roman" w:cs="Times New Roman"/>
          <w:sz w:val="26"/>
          <w:szCs w:val="26"/>
        </w:rPr>
        <w:t>икономика в България. Маркирани са промените</w:t>
      </w:r>
      <w:r w:rsidR="00910BF1">
        <w:rPr>
          <w:rFonts w:ascii="Times New Roman" w:hAnsi="Times New Roman" w:cs="Times New Roman"/>
          <w:sz w:val="26"/>
          <w:szCs w:val="26"/>
        </w:rPr>
        <w:t xml:space="preserve"> в името на специалността през годините и релевантните промени в учебните планове, с оглед на съответствието им с изискванията на пазара на труда</w:t>
      </w:r>
      <w:r w:rsidR="00B47B30">
        <w:rPr>
          <w:rFonts w:ascii="Times New Roman" w:hAnsi="Times New Roman" w:cs="Times New Roman"/>
          <w:sz w:val="26"/>
          <w:szCs w:val="26"/>
        </w:rPr>
        <w:t xml:space="preserve"> в страната</w:t>
      </w:r>
      <w:r w:rsidR="00910BF1">
        <w:rPr>
          <w:rFonts w:ascii="Times New Roman" w:hAnsi="Times New Roman" w:cs="Times New Roman"/>
          <w:sz w:val="26"/>
          <w:szCs w:val="26"/>
        </w:rPr>
        <w:t>.</w:t>
      </w:r>
      <w:r w:rsidR="00B47B30">
        <w:rPr>
          <w:rFonts w:ascii="Times New Roman" w:hAnsi="Times New Roman" w:cs="Times New Roman"/>
          <w:sz w:val="26"/>
          <w:szCs w:val="26"/>
        </w:rPr>
        <w:t xml:space="preserve"> Специално внимание е отделено на предлагането на специалността в дистанционна форма на обучение, в отговор</w:t>
      </w:r>
      <w:r w:rsidR="00FB18EE">
        <w:rPr>
          <w:rFonts w:ascii="Times New Roman" w:hAnsi="Times New Roman" w:cs="Times New Roman"/>
          <w:sz w:val="26"/>
          <w:szCs w:val="26"/>
        </w:rPr>
        <w:t xml:space="preserve"> на търсенето на този образователен продукт и възможностите, предлагани от съвременните технологии. Представени са и сферите на реализация на студентите, завършили специалността. </w:t>
      </w:r>
    </w:p>
    <w:p w14:paraId="4603CD41" w14:textId="77777777" w:rsidR="003C5437" w:rsidRDefault="003C5437" w:rsidP="00D0668C">
      <w:pPr>
        <w:spacing w:after="0" w:line="288" w:lineRule="auto"/>
        <w:ind w:firstLine="567"/>
        <w:jc w:val="both"/>
        <w:rPr>
          <w:rFonts w:ascii="Times New Roman" w:hAnsi="Times New Roman" w:cs="Times New Roman"/>
          <w:sz w:val="26"/>
          <w:szCs w:val="26"/>
          <w:lang w:val="en-US"/>
        </w:rPr>
      </w:pPr>
    </w:p>
    <w:p w14:paraId="1AE607C3" w14:textId="77777777" w:rsidR="003C5437" w:rsidRDefault="003C5437" w:rsidP="00CD6410">
      <w:pPr>
        <w:spacing w:after="0" w:line="288" w:lineRule="auto"/>
        <w:jc w:val="both"/>
        <w:rPr>
          <w:rFonts w:ascii="Times New Roman" w:hAnsi="Times New Roman" w:cs="Times New Roman"/>
          <w:b/>
          <w:sz w:val="26"/>
          <w:szCs w:val="26"/>
        </w:rPr>
      </w:pPr>
      <w:r w:rsidRPr="003C5437">
        <w:rPr>
          <w:rFonts w:ascii="Times New Roman" w:hAnsi="Times New Roman" w:cs="Times New Roman"/>
          <w:b/>
          <w:sz w:val="26"/>
          <w:szCs w:val="26"/>
          <w:lang w:val="en-US"/>
        </w:rPr>
        <w:t>25</w:t>
      </w:r>
      <w:r w:rsidRPr="003C5437">
        <w:rPr>
          <w:rFonts w:ascii="Times New Roman" w:hAnsi="Times New Roman" w:cs="Times New Roman"/>
          <w:b/>
          <w:sz w:val="26"/>
          <w:szCs w:val="26"/>
        </w:rPr>
        <w:t xml:space="preserve">.7. </w:t>
      </w:r>
      <w:r w:rsidRPr="003C5437">
        <w:rPr>
          <w:rFonts w:ascii="Times New Roman" w:hAnsi="Times New Roman" w:cs="Times New Roman"/>
          <w:b/>
          <w:iCs/>
          <w:sz w:val="26"/>
          <w:szCs w:val="26"/>
        </w:rPr>
        <w:t xml:space="preserve">Минков, И. (2021) </w:t>
      </w:r>
      <w:r w:rsidRPr="003C5437">
        <w:rPr>
          <w:rFonts w:ascii="Times New Roman" w:hAnsi="Times New Roman" w:cs="Times New Roman"/>
          <w:b/>
          <w:sz w:val="26"/>
          <w:szCs w:val="26"/>
        </w:rPr>
        <w:t xml:space="preserve">Стратегически действия на българските стопански организации в условията на пандемия от COVID-19. УСТОЙЧИВО развитие и социално-икономическа кохезия през XXI век - тенденции и предизвикателства = </w:t>
      </w:r>
      <w:proofErr w:type="spellStart"/>
      <w:r w:rsidRPr="003C5437">
        <w:rPr>
          <w:rFonts w:ascii="Times New Roman" w:hAnsi="Times New Roman" w:cs="Times New Roman"/>
          <w:b/>
          <w:sz w:val="26"/>
          <w:szCs w:val="26"/>
        </w:rPr>
        <w:t>Sustainable</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Development</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and</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Socio-Economic</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Cohesion</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in</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the</w:t>
      </w:r>
      <w:proofErr w:type="spellEnd"/>
      <w:r w:rsidRPr="003C5437">
        <w:rPr>
          <w:rFonts w:ascii="Times New Roman" w:hAnsi="Times New Roman" w:cs="Times New Roman"/>
          <w:b/>
          <w:sz w:val="26"/>
          <w:szCs w:val="26"/>
        </w:rPr>
        <w:t xml:space="preserve"> 21st </w:t>
      </w:r>
      <w:proofErr w:type="spellStart"/>
      <w:r w:rsidRPr="003C5437">
        <w:rPr>
          <w:rFonts w:ascii="Times New Roman" w:hAnsi="Times New Roman" w:cs="Times New Roman"/>
          <w:b/>
          <w:sz w:val="26"/>
          <w:szCs w:val="26"/>
        </w:rPr>
        <w:t>Century</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Trends</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and</w:t>
      </w:r>
      <w:proofErr w:type="spellEnd"/>
      <w:r w:rsidRPr="003C5437">
        <w:rPr>
          <w:rFonts w:ascii="Times New Roman" w:hAnsi="Times New Roman" w:cs="Times New Roman"/>
          <w:b/>
          <w:sz w:val="26"/>
          <w:szCs w:val="26"/>
        </w:rPr>
        <w:t xml:space="preserve"> </w:t>
      </w:r>
      <w:proofErr w:type="spellStart"/>
      <w:r w:rsidRPr="003C5437">
        <w:rPr>
          <w:rFonts w:ascii="Times New Roman" w:hAnsi="Times New Roman" w:cs="Times New Roman"/>
          <w:b/>
          <w:sz w:val="26"/>
          <w:szCs w:val="26"/>
        </w:rPr>
        <w:t>Challenges</w:t>
      </w:r>
      <w:proofErr w:type="spellEnd"/>
      <w:r w:rsidRPr="003C5437">
        <w:rPr>
          <w:rFonts w:ascii="Times New Roman" w:hAnsi="Times New Roman" w:cs="Times New Roman"/>
          <w:b/>
          <w:sz w:val="26"/>
          <w:szCs w:val="26"/>
        </w:rPr>
        <w:t>, Свищов: Акад. изд. "Д.А. Ценов", Т. 1, с. 166-173, ISBN 978-954-23-2067-8 (</w:t>
      </w:r>
      <w:proofErr w:type="spellStart"/>
      <w:r w:rsidRPr="003C5437">
        <w:rPr>
          <w:rFonts w:ascii="Times New Roman" w:hAnsi="Times New Roman" w:cs="Times New Roman"/>
          <w:b/>
          <w:sz w:val="26"/>
          <w:szCs w:val="26"/>
        </w:rPr>
        <w:t>print</w:t>
      </w:r>
      <w:proofErr w:type="spellEnd"/>
      <w:r w:rsidRPr="003C5437">
        <w:rPr>
          <w:rFonts w:ascii="Times New Roman" w:hAnsi="Times New Roman" w:cs="Times New Roman"/>
          <w:b/>
          <w:sz w:val="26"/>
          <w:szCs w:val="26"/>
        </w:rPr>
        <w:t>); ISBN 978-954-23-2068-5 (</w:t>
      </w:r>
      <w:proofErr w:type="spellStart"/>
      <w:r w:rsidRPr="003C5437">
        <w:rPr>
          <w:rFonts w:ascii="Times New Roman" w:hAnsi="Times New Roman" w:cs="Times New Roman"/>
          <w:b/>
          <w:sz w:val="26"/>
          <w:szCs w:val="26"/>
        </w:rPr>
        <w:t>online</w:t>
      </w:r>
      <w:proofErr w:type="spellEnd"/>
      <w:r w:rsidRPr="003C5437">
        <w:rPr>
          <w:rFonts w:ascii="Times New Roman" w:hAnsi="Times New Roman" w:cs="Times New Roman"/>
          <w:b/>
          <w:sz w:val="26"/>
          <w:szCs w:val="26"/>
        </w:rPr>
        <w:t>)</w:t>
      </w:r>
    </w:p>
    <w:p w14:paraId="05C492D1" w14:textId="77777777" w:rsidR="003C5437" w:rsidRDefault="003C5437" w:rsidP="003C5437">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614120A2" w14:textId="77777777" w:rsidR="003C5437" w:rsidRDefault="003C5437" w:rsidP="00CD6410">
      <w:pPr>
        <w:spacing w:after="0" w:line="360" w:lineRule="auto"/>
        <w:ind w:firstLine="567"/>
        <w:jc w:val="both"/>
        <w:rPr>
          <w:rFonts w:ascii="Times New Roman" w:hAnsi="Times New Roman" w:cs="Times New Roman"/>
          <w:sz w:val="26"/>
          <w:szCs w:val="26"/>
          <w:lang w:val="en-US"/>
        </w:rPr>
      </w:pPr>
      <w:r w:rsidRPr="003C5437">
        <w:rPr>
          <w:rFonts w:ascii="Times New Roman" w:hAnsi="Times New Roman" w:cs="Times New Roman"/>
          <w:sz w:val="26"/>
          <w:szCs w:val="26"/>
        </w:rPr>
        <w:t xml:space="preserve">Стратегическият мениджмънт на бизнес организациите определя посоката, в която те ще се развиват и конкурентните позиции, към които се стремят. В условията на здравната криза, породена от пандемията от COVID-19, стратегическото управление на фирмите е поставено в рамката на неблагоприятни въздействия на външната обкръжаваща среда, лимитиращи обхвата на възможните действия по отношение на бизнес процесите. Във връзка с това, целта на доклада е да се установи характера на стратегическите действия, предприети </w:t>
      </w:r>
      <w:r w:rsidRPr="003C5437">
        <w:rPr>
          <w:rFonts w:ascii="Times New Roman" w:hAnsi="Times New Roman" w:cs="Times New Roman"/>
          <w:sz w:val="26"/>
          <w:szCs w:val="26"/>
        </w:rPr>
        <w:lastRenderedPageBreak/>
        <w:t>от български стопански организации в периода на пандемия от COVID-19. Изследването е част от мащабно проучване, проведено в 241 български фирми от различни сектори на икономиката в периода април - май 2021 г. Използван е дескриптивен статистически инструментариум, и по-конкретно разпределение на единиците на съвкупността по отделни обособени групи, формирани по определени ключови признаци. Предприетите действия са анализирани през призмата на промените в някои ключови показатели на изследваните бизнес организации.</w:t>
      </w:r>
    </w:p>
    <w:p w14:paraId="1A8DD659" w14:textId="77777777" w:rsidR="00E65D23" w:rsidRDefault="00E65D23" w:rsidP="003C5437">
      <w:pPr>
        <w:spacing w:after="0" w:line="288" w:lineRule="auto"/>
        <w:ind w:firstLine="567"/>
        <w:jc w:val="both"/>
        <w:rPr>
          <w:rFonts w:ascii="Times New Roman" w:hAnsi="Times New Roman" w:cs="Times New Roman"/>
          <w:sz w:val="26"/>
          <w:szCs w:val="26"/>
          <w:lang w:val="en-US"/>
        </w:rPr>
      </w:pPr>
    </w:p>
    <w:p w14:paraId="4E64D299" w14:textId="77777777" w:rsidR="00E65D23" w:rsidRDefault="00E65D23" w:rsidP="00CD6410">
      <w:pPr>
        <w:spacing w:after="0" w:line="288" w:lineRule="auto"/>
        <w:jc w:val="both"/>
        <w:rPr>
          <w:rFonts w:ascii="Times New Roman" w:hAnsi="Times New Roman" w:cs="Times New Roman"/>
          <w:b/>
          <w:sz w:val="26"/>
          <w:szCs w:val="26"/>
        </w:rPr>
      </w:pPr>
      <w:r>
        <w:rPr>
          <w:rFonts w:ascii="Times New Roman" w:hAnsi="Times New Roman" w:cs="Times New Roman"/>
          <w:b/>
          <w:sz w:val="26"/>
          <w:szCs w:val="26"/>
          <w:lang w:val="en-US"/>
        </w:rPr>
        <w:t>26.8</w:t>
      </w:r>
      <w:r w:rsidRPr="00E65D23">
        <w:rPr>
          <w:rFonts w:ascii="Times New Roman" w:hAnsi="Times New Roman" w:cs="Times New Roman"/>
          <w:b/>
          <w:sz w:val="26"/>
          <w:szCs w:val="26"/>
          <w:lang w:val="en-US"/>
        </w:rPr>
        <w:t xml:space="preserve">. </w:t>
      </w:r>
      <w:r w:rsidRPr="00E65D23">
        <w:rPr>
          <w:rFonts w:ascii="Times New Roman" w:hAnsi="Times New Roman" w:cs="Times New Roman"/>
          <w:b/>
          <w:iCs/>
          <w:sz w:val="26"/>
          <w:szCs w:val="26"/>
        </w:rPr>
        <w:t xml:space="preserve">Минков, И. (2021) </w:t>
      </w:r>
      <w:r w:rsidRPr="00E65D23">
        <w:rPr>
          <w:rFonts w:ascii="Times New Roman" w:hAnsi="Times New Roman" w:cs="Times New Roman"/>
          <w:b/>
          <w:sz w:val="26"/>
          <w:szCs w:val="26"/>
        </w:rPr>
        <w:t xml:space="preserve">Мерки по отношение на персонала в условията на пандемия от COVID-19 в бизнес организациите в България. УПРАВЛЕНИЕ на човешките ресурси = </w:t>
      </w:r>
      <w:proofErr w:type="spellStart"/>
      <w:r w:rsidRPr="00E65D23">
        <w:rPr>
          <w:rFonts w:ascii="Times New Roman" w:hAnsi="Times New Roman" w:cs="Times New Roman"/>
          <w:b/>
          <w:sz w:val="26"/>
          <w:szCs w:val="26"/>
        </w:rPr>
        <w:t>Human</w:t>
      </w:r>
      <w:proofErr w:type="spellEnd"/>
      <w:r w:rsidRPr="00E65D23">
        <w:rPr>
          <w:rFonts w:ascii="Times New Roman" w:hAnsi="Times New Roman" w:cs="Times New Roman"/>
          <w:b/>
          <w:sz w:val="26"/>
          <w:szCs w:val="26"/>
        </w:rPr>
        <w:t xml:space="preserve"> </w:t>
      </w:r>
      <w:proofErr w:type="spellStart"/>
      <w:r w:rsidRPr="00E65D23">
        <w:rPr>
          <w:rFonts w:ascii="Times New Roman" w:hAnsi="Times New Roman" w:cs="Times New Roman"/>
          <w:b/>
          <w:sz w:val="26"/>
          <w:szCs w:val="26"/>
        </w:rPr>
        <w:t>Resource</w:t>
      </w:r>
      <w:proofErr w:type="spellEnd"/>
      <w:r w:rsidRPr="00E65D23">
        <w:rPr>
          <w:rFonts w:ascii="Times New Roman" w:hAnsi="Times New Roman" w:cs="Times New Roman"/>
          <w:b/>
          <w:sz w:val="26"/>
          <w:szCs w:val="26"/>
        </w:rPr>
        <w:t xml:space="preserve"> </w:t>
      </w:r>
      <w:proofErr w:type="spellStart"/>
      <w:r w:rsidRPr="00E65D23">
        <w:rPr>
          <w:rFonts w:ascii="Times New Roman" w:hAnsi="Times New Roman" w:cs="Times New Roman"/>
          <w:b/>
          <w:sz w:val="26"/>
          <w:szCs w:val="26"/>
        </w:rPr>
        <w:t>Management</w:t>
      </w:r>
      <w:proofErr w:type="spellEnd"/>
      <w:r w:rsidRPr="00E65D23">
        <w:rPr>
          <w:rFonts w:ascii="Times New Roman" w:hAnsi="Times New Roman" w:cs="Times New Roman"/>
          <w:b/>
          <w:sz w:val="26"/>
          <w:szCs w:val="26"/>
        </w:rPr>
        <w:t xml:space="preserve"> – Варна: Наука и икономика, с. 133 - 138, ISSN 2815-5084</w:t>
      </w:r>
    </w:p>
    <w:p w14:paraId="0CF00F40" w14:textId="77777777" w:rsidR="00E65D23" w:rsidRDefault="00E65D23" w:rsidP="00E65D23">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7085D1A7" w14:textId="77777777" w:rsidR="00E65D23" w:rsidRDefault="00AE3D08" w:rsidP="00CD6410">
      <w:pPr>
        <w:spacing w:after="0" w:line="360" w:lineRule="auto"/>
        <w:ind w:firstLine="567"/>
        <w:jc w:val="both"/>
        <w:rPr>
          <w:rStyle w:val="rynqvb"/>
          <w:rFonts w:ascii="Times New Roman" w:hAnsi="Times New Roman" w:cs="Times New Roman"/>
          <w:sz w:val="26"/>
          <w:szCs w:val="26"/>
          <w:lang w:val="en-US"/>
        </w:rPr>
      </w:pPr>
      <w:r w:rsidRPr="00AE3D08">
        <w:rPr>
          <w:rStyle w:val="rynqvb"/>
          <w:rFonts w:ascii="Times New Roman" w:hAnsi="Times New Roman" w:cs="Times New Roman"/>
          <w:sz w:val="26"/>
          <w:szCs w:val="26"/>
        </w:rPr>
        <w:t>Управленските въздействия върху персонала са ключов фактор за стратегическото развитие на бизнес организациите, независимо от условията на икономическата ситуация, в която</w:t>
      </w:r>
      <w:r>
        <w:rPr>
          <w:rStyle w:val="rynqvb"/>
          <w:rFonts w:ascii="Times New Roman" w:hAnsi="Times New Roman" w:cs="Times New Roman"/>
          <w:sz w:val="26"/>
          <w:szCs w:val="26"/>
        </w:rPr>
        <w:t xml:space="preserve"> те функционира</w:t>
      </w:r>
      <w:r w:rsidRPr="00AE3D08">
        <w:rPr>
          <w:rStyle w:val="rynqvb"/>
          <w:rFonts w:ascii="Times New Roman" w:hAnsi="Times New Roman" w:cs="Times New Roman"/>
          <w:sz w:val="26"/>
          <w:szCs w:val="26"/>
        </w:rPr>
        <w:t>т.</w:t>
      </w:r>
      <w:r w:rsidRPr="00AE3D08">
        <w:rPr>
          <w:rStyle w:val="hwtze"/>
          <w:rFonts w:ascii="Times New Roman" w:hAnsi="Times New Roman" w:cs="Times New Roman"/>
          <w:sz w:val="26"/>
          <w:szCs w:val="26"/>
        </w:rPr>
        <w:t xml:space="preserve"> </w:t>
      </w:r>
      <w:r w:rsidRPr="00AE3D08">
        <w:rPr>
          <w:rStyle w:val="rynqvb"/>
          <w:rFonts w:ascii="Times New Roman" w:hAnsi="Times New Roman" w:cs="Times New Roman"/>
          <w:sz w:val="26"/>
          <w:szCs w:val="26"/>
        </w:rPr>
        <w:t>В условията на иконом</w:t>
      </w:r>
      <w:r>
        <w:rPr>
          <w:rStyle w:val="rynqvb"/>
          <w:rFonts w:ascii="Times New Roman" w:hAnsi="Times New Roman" w:cs="Times New Roman"/>
          <w:sz w:val="26"/>
          <w:szCs w:val="26"/>
        </w:rPr>
        <w:t>ическа криза обаче ръководствата на фирмите са принудени</w:t>
      </w:r>
      <w:r w:rsidRPr="00AE3D08">
        <w:rPr>
          <w:rStyle w:val="rynqvb"/>
          <w:rFonts w:ascii="Times New Roman" w:hAnsi="Times New Roman" w:cs="Times New Roman"/>
          <w:sz w:val="26"/>
          <w:szCs w:val="26"/>
        </w:rPr>
        <w:t xml:space="preserve"> да прибягва</w:t>
      </w:r>
      <w:r>
        <w:rPr>
          <w:rStyle w:val="rynqvb"/>
          <w:rFonts w:ascii="Times New Roman" w:hAnsi="Times New Roman" w:cs="Times New Roman"/>
          <w:sz w:val="26"/>
          <w:szCs w:val="26"/>
        </w:rPr>
        <w:t>т</w:t>
      </w:r>
      <w:r w:rsidRPr="00AE3D08">
        <w:rPr>
          <w:rStyle w:val="rynqvb"/>
          <w:rFonts w:ascii="Times New Roman" w:hAnsi="Times New Roman" w:cs="Times New Roman"/>
          <w:sz w:val="26"/>
          <w:szCs w:val="26"/>
        </w:rPr>
        <w:t xml:space="preserve"> до действия и подходи, кои</w:t>
      </w:r>
      <w:r>
        <w:rPr>
          <w:rStyle w:val="rynqvb"/>
          <w:rFonts w:ascii="Times New Roman" w:hAnsi="Times New Roman" w:cs="Times New Roman"/>
          <w:sz w:val="26"/>
          <w:szCs w:val="26"/>
        </w:rPr>
        <w:t>то да осигурят оцеляването им,</w:t>
      </w:r>
      <w:r w:rsidRPr="00AE3D08">
        <w:rPr>
          <w:rStyle w:val="rynqvb"/>
          <w:rFonts w:ascii="Times New Roman" w:hAnsi="Times New Roman" w:cs="Times New Roman"/>
          <w:sz w:val="26"/>
          <w:szCs w:val="26"/>
        </w:rPr>
        <w:t xml:space="preserve"> като значителна ча</w:t>
      </w:r>
      <w:r>
        <w:rPr>
          <w:rStyle w:val="rynqvb"/>
          <w:rFonts w:ascii="Times New Roman" w:hAnsi="Times New Roman" w:cs="Times New Roman"/>
          <w:sz w:val="26"/>
          <w:szCs w:val="26"/>
        </w:rPr>
        <w:t>ст от тях засягат техните служители</w:t>
      </w:r>
      <w:r w:rsidRPr="00AE3D08">
        <w:rPr>
          <w:rStyle w:val="rynqvb"/>
          <w:rFonts w:ascii="Times New Roman" w:hAnsi="Times New Roman" w:cs="Times New Roman"/>
          <w:sz w:val="26"/>
          <w:szCs w:val="26"/>
        </w:rPr>
        <w:t>.</w:t>
      </w:r>
      <w:r w:rsidRPr="00AE3D08">
        <w:rPr>
          <w:rStyle w:val="hwtze"/>
          <w:rFonts w:ascii="Times New Roman" w:hAnsi="Times New Roman" w:cs="Times New Roman"/>
          <w:sz w:val="26"/>
          <w:szCs w:val="26"/>
        </w:rPr>
        <w:t xml:space="preserve"> </w:t>
      </w:r>
      <w:r w:rsidRPr="00AE3D08">
        <w:rPr>
          <w:rStyle w:val="rynqvb"/>
          <w:rFonts w:ascii="Times New Roman" w:hAnsi="Times New Roman" w:cs="Times New Roman"/>
          <w:sz w:val="26"/>
          <w:szCs w:val="26"/>
        </w:rPr>
        <w:t>В тази връзка целта на доклада е да установи характера на мерките и действията, свързани с персонала, предприети в българските бизнес организации по време на пандемията от COVID-19.</w:t>
      </w:r>
      <w:r w:rsidRPr="00AE3D08">
        <w:rPr>
          <w:rStyle w:val="hwtze"/>
          <w:rFonts w:ascii="Times New Roman" w:hAnsi="Times New Roman" w:cs="Times New Roman"/>
          <w:sz w:val="26"/>
          <w:szCs w:val="26"/>
        </w:rPr>
        <w:t xml:space="preserve"> </w:t>
      </w:r>
      <w:r w:rsidRPr="003C5437">
        <w:rPr>
          <w:rFonts w:ascii="Times New Roman" w:hAnsi="Times New Roman" w:cs="Times New Roman"/>
          <w:sz w:val="26"/>
          <w:szCs w:val="26"/>
        </w:rPr>
        <w:t>Изследването е част от мащабно проучване, проведено в 241 български фирми от различни сектори на икономиката в периода април - май 2021 г. Използван е дескриптивен статистически инструментариум, и по-конкретно разпределение на единиците на съвкупността по отделни обособени групи, формирани по определени ключови признаци.</w:t>
      </w:r>
      <w:r w:rsidRPr="00AE3D08">
        <w:rPr>
          <w:rStyle w:val="hwtze"/>
          <w:rFonts w:ascii="Times New Roman" w:hAnsi="Times New Roman" w:cs="Times New Roman"/>
          <w:sz w:val="26"/>
          <w:szCs w:val="26"/>
        </w:rPr>
        <w:t xml:space="preserve"> </w:t>
      </w:r>
      <w:r>
        <w:rPr>
          <w:rStyle w:val="rynqvb"/>
          <w:rFonts w:ascii="Times New Roman" w:hAnsi="Times New Roman" w:cs="Times New Roman"/>
          <w:sz w:val="26"/>
          <w:szCs w:val="26"/>
        </w:rPr>
        <w:t>Дейностите, осъществявани от предприятията</w:t>
      </w:r>
      <w:r w:rsidRPr="00AE3D08">
        <w:rPr>
          <w:rStyle w:val="rynqvb"/>
          <w:rFonts w:ascii="Times New Roman" w:hAnsi="Times New Roman" w:cs="Times New Roman"/>
          <w:sz w:val="26"/>
          <w:szCs w:val="26"/>
        </w:rPr>
        <w:t xml:space="preserve"> са групирани в три групи - приоритетни, средни по важност и второстепенни (периферни).</w:t>
      </w:r>
    </w:p>
    <w:p w14:paraId="58C8F7D7" w14:textId="77777777" w:rsidR="00B73A9F" w:rsidRDefault="00B73A9F" w:rsidP="00AE3D08">
      <w:pPr>
        <w:spacing w:after="0" w:line="288" w:lineRule="auto"/>
        <w:ind w:firstLine="567"/>
        <w:jc w:val="both"/>
        <w:rPr>
          <w:rStyle w:val="rynqvb"/>
          <w:rFonts w:ascii="Times New Roman" w:hAnsi="Times New Roman" w:cs="Times New Roman"/>
          <w:sz w:val="26"/>
          <w:szCs w:val="26"/>
          <w:lang w:val="en-US"/>
        </w:rPr>
      </w:pPr>
    </w:p>
    <w:p w14:paraId="30D8DCD5" w14:textId="77777777" w:rsidR="00B73A9F" w:rsidRPr="00B73A9F" w:rsidRDefault="00B73A9F" w:rsidP="00CD6410">
      <w:pPr>
        <w:spacing w:after="0" w:line="288" w:lineRule="auto"/>
        <w:jc w:val="both"/>
        <w:rPr>
          <w:rFonts w:ascii="Times New Roman" w:hAnsi="Times New Roman" w:cs="Times New Roman"/>
          <w:b/>
          <w:sz w:val="26"/>
          <w:szCs w:val="26"/>
        </w:rPr>
      </w:pPr>
      <w:r>
        <w:rPr>
          <w:rFonts w:ascii="Times New Roman" w:hAnsi="Times New Roman" w:cs="Times New Roman"/>
          <w:b/>
          <w:sz w:val="26"/>
          <w:szCs w:val="26"/>
          <w:lang w:val="en-US"/>
        </w:rPr>
        <w:t>27</w:t>
      </w:r>
      <w:r>
        <w:rPr>
          <w:rFonts w:ascii="Times New Roman" w:hAnsi="Times New Roman" w:cs="Times New Roman"/>
          <w:b/>
          <w:sz w:val="26"/>
          <w:szCs w:val="26"/>
        </w:rPr>
        <w:t xml:space="preserve">.9. </w:t>
      </w:r>
      <w:r w:rsidRPr="00B73A9F">
        <w:rPr>
          <w:rFonts w:ascii="Times New Roman" w:hAnsi="Times New Roman" w:cs="Times New Roman"/>
          <w:b/>
          <w:iCs/>
          <w:sz w:val="26"/>
          <w:szCs w:val="26"/>
        </w:rPr>
        <w:t xml:space="preserve">Минков, И. (2022) </w:t>
      </w:r>
      <w:r w:rsidRPr="00B73A9F">
        <w:rPr>
          <w:rFonts w:ascii="Times New Roman" w:hAnsi="Times New Roman" w:cs="Times New Roman"/>
          <w:b/>
          <w:sz w:val="26"/>
          <w:szCs w:val="26"/>
        </w:rPr>
        <w:t xml:space="preserve">Проявления на опубличената в интернет фирмена култура на строителните фирми в област Варна. Строително предприемачество и недвижима собственост = Building </w:t>
      </w:r>
      <w:proofErr w:type="spellStart"/>
      <w:r w:rsidRPr="00B73A9F">
        <w:rPr>
          <w:rFonts w:ascii="Times New Roman" w:hAnsi="Times New Roman" w:cs="Times New Roman"/>
          <w:b/>
          <w:sz w:val="26"/>
          <w:szCs w:val="26"/>
        </w:rPr>
        <w:t>entrepreneurship</w:t>
      </w:r>
      <w:proofErr w:type="spellEnd"/>
      <w:r w:rsidRPr="00B73A9F">
        <w:rPr>
          <w:rFonts w:ascii="Times New Roman" w:hAnsi="Times New Roman" w:cs="Times New Roman"/>
          <w:b/>
          <w:sz w:val="26"/>
          <w:szCs w:val="26"/>
        </w:rPr>
        <w:t xml:space="preserve"> </w:t>
      </w:r>
      <w:proofErr w:type="spellStart"/>
      <w:r w:rsidRPr="00B73A9F">
        <w:rPr>
          <w:rFonts w:ascii="Times New Roman" w:hAnsi="Times New Roman" w:cs="Times New Roman"/>
          <w:b/>
          <w:sz w:val="26"/>
          <w:szCs w:val="26"/>
        </w:rPr>
        <w:t>and</w:t>
      </w:r>
      <w:proofErr w:type="spellEnd"/>
      <w:r w:rsidRPr="00B73A9F">
        <w:rPr>
          <w:rFonts w:ascii="Times New Roman" w:hAnsi="Times New Roman" w:cs="Times New Roman"/>
          <w:b/>
          <w:sz w:val="26"/>
          <w:szCs w:val="26"/>
        </w:rPr>
        <w:t xml:space="preserve"> </w:t>
      </w:r>
      <w:proofErr w:type="spellStart"/>
      <w:r w:rsidRPr="00B73A9F">
        <w:rPr>
          <w:rFonts w:ascii="Times New Roman" w:hAnsi="Times New Roman" w:cs="Times New Roman"/>
          <w:b/>
          <w:sz w:val="26"/>
          <w:szCs w:val="26"/>
        </w:rPr>
        <w:lastRenderedPageBreak/>
        <w:t>immovable</w:t>
      </w:r>
      <w:proofErr w:type="spellEnd"/>
      <w:r w:rsidRPr="00B73A9F">
        <w:rPr>
          <w:rFonts w:ascii="Times New Roman" w:hAnsi="Times New Roman" w:cs="Times New Roman"/>
          <w:b/>
          <w:sz w:val="26"/>
          <w:szCs w:val="26"/>
        </w:rPr>
        <w:t xml:space="preserve"> </w:t>
      </w:r>
      <w:proofErr w:type="spellStart"/>
      <w:r w:rsidRPr="00B73A9F">
        <w:rPr>
          <w:rFonts w:ascii="Times New Roman" w:hAnsi="Times New Roman" w:cs="Times New Roman"/>
          <w:b/>
          <w:sz w:val="26"/>
          <w:szCs w:val="26"/>
        </w:rPr>
        <w:t>property</w:t>
      </w:r>
      <w:proofErr w:type="spellEnd"/>
      <w:r w:rsidRPr="00B73A9F">
        <w:rPr>
          <w:rFonts w:ascii="Times New Roman" w:hAnsi="Times New Roman" w:cs="Times New Roman"/>
          <w:b/>
          <w:sz w:val="26"/>
          <w:szCs w:val="26"/>
        </w:rPr>
        <w:t xml:space="preserve"> – Варна: Наука и икономика, с. 97-104, ISSN 2683-0280 (онлайн)</w:t>
      </w:r>
    </w:p>
    <w:p w14:paraId="0A9C962C" w14:textId="77777777" w:rsidR="00E65D23" w:rsidRDefault="00B73A9F" w:rsidP="00B73A9F">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3439D1B4" w14:textId="77777777" w:rsidR="00B73A9F" w:rsidRDefault="00B73A9F" w:rsidP="00CD6410">
      <w:pPr>
        <w:spacing w:after="0" w:line="360" w:lineRule="auto"/>
        <w:ind w:firstLine="567"/>
        <w:jc w:val="both"/>
        <w:rPr>
          <w:rStyle w:val="rynqvb"/>
          <w:rFonts w:ascii="Times New Roman" w:hAnsi="Times New Roman" w:cs="Times New Roman"/>
          <w:sz w:val="26"/>
          <w:szCs w:val="26"/>
          <w:lang w:val="en-US"/>
        </w:rPr>
      </w:pPr>
      <w:r w:rsidRPr="00B73A9F">
        <w:rPr>
          <w:rStyle w:val="rynqvb"/>
          <w:rFonts w:ascii="Times New Roman" w:hAnsi="Times New Roman" w:cs="Times New Roman"/>
          <w:sz w:val="26"/>
          <w:szCs w:val="26"/>
        </w:rPr>
        <w:t>Визуализацията на бизнеса в дигиталното пространство е ключова управленска задача в съвременните условия на дигитализация, глобализация и динамична бизнес среда.</w:t>
      </w:r>
      <w:r w:rsidRPr="00B73A9F">
        <w:rPr>
          <w:rStyle w:val="hwtze"/>
          <w:rFonts w:ascii="Times New Roman" w:hAnsi="Times New Roman" w:cs="Times New Roman"/>
          <w:sz w:val="26"/>
          <w:szCs w:val="26"/>
        </w:rPr>
        <w:t xml:space="preserve"> </w:t>
      </w:r>
      <w:r w:rsidRPr="00B73A9F">
        <w:rPr>
          <w:rStyle w:val="rynqvb"/>
          <w:rFonts w:ascii="Times New Roman" w:hAnsi="Times New Roman" w:cs="Times New Roman"/>
          <w:sz w:val="26"/>
          <w:szCs w:val="26"/>
        </w:rPr>
        <w:t>Прокламирането на</w:t>
      </w:r>
      <w:r>
        <w:rPr>
          <w:rStyle w:val="rynqvb"/>
          <w:rFonts w:ascii="Times New Roman" w:hAnsi="Times New Roman" w:cs="Times New Roman"/>
          <w:sz w:val="26"/>
          <w:szCs w:val="26"/>
        </w:rPr>
        <w:t xml:space="preserve"> официалната фирмена култура в и</w:t>
      </w:r>
      <w:r w:rsidRPr="00B73A9F">
        <w:rPr>
          <w:rStyle w:val="rynqvb"/>
          <w:rFonts w:ascii="Times New Roman" w:hAnsi="Times New Roman" w:cs="Times New Roman"/>
          <w:sz w:val="26"/>
          <w:szCs w:val="26"/>
        </w:rPr>
        <w:t>нтернет е от същес</w:t>
      </w:r>
      <w:r>
        <w:rPr>
          <w:rStyle w:val="rynqvb"/>
          <w:rFonts w:ascii="Times New Roman" w:hAnsi="Times New Roman" w:cs="Times New Roman"/>
          <w:sz w:val="26"/>
          <w:szCs w:val="26"/>
        </w:rPr>
        <w:t>твено значение за подобряване</w:t>
      </w:r>
      <w:r w:rsidRPr="00B73A9F">
        <w:rPr>
          <w:rStyle w:val="rynqvb"/>
          <w:rFonts w:ascii="Times New Roman" w:hAnsi="Times New Roman" w:cs="Times New Roman"/>
          <w:sz w:val="26"/>
          <w:szCs w:val="26"/>
        </w:rPr>
        <w:t xml:space="preserve"> имиджа на компаниите на пазара и в резултат на това</w:t>
      </w:r>
      <w:r>
        <w:rPr>
          <w:rStyle w:val="rynqvb"/>
          <w:rFonts w:ascii="Times New Roman" w:hAnsi="Times New Roman" w:cs="Times New Roman"/>
          <w:sz w:val="26"/>
          <w:szCs w:val="26"/>
        </w:rPr>
        <w:t>, на показателите от</w:t>
      </w:r>
      <w:r w:rsidRPr="00B73A9F">
        <w:rPr>
          <w:rStyle w:val="rynqvb"/>
          <w:rFonts w:ascii="Times New Roman" w:hAnsi="Times New Roman" w:cs="Times New Roman"/>
          <w:sz w:val="26"/>
          <w:szCs w:val="26"/>
        </w:rPr>
        <w:t xml:space="preserve"> тяхната дейност.</w:t>
      </w:r>
      <w:r w:rsidRPr="00B73A9F">
        <w:rPr>
          <w:rStyle w:val="hwtze"/>
          <w:rFonts w:ascii="Times New Roman" w:hAnsi="Times New Roman" w:cs="Times New Roman"/>
          <w:sz w:val="26"/>
          <w:szCs w:val="26"/>
        </w:rPr>
        <w:t xml:space="preserve"> </w:t>
      </w:r>
      <w:r>
        <w:rPr>
          <w:rStyle w:val="rynqvb"/>
          <w:rFonts w:ascii="Times New Roman" w:hAnsi="Times New Roman" w:cs="Times New Roman"/>
          <w:sz w:val="26"/>
          <w:szCs w:val="26"/>
        </w:rPr>
        <w:t>Целта на доклада е да очертаят</w:t>
      </w:r>
      <w:r w:rsidRPr="00B73A9F">
        <w:rPr>
          <w:rStyle w:val="rynqvb"/>
          <w:rFonts w:ascii="Times New Roman" w:hAnsi="Times New Roman" w:cs="Times New Roman"/>
          <w:sz w:val="26"/>
          <w:szCs w:val="26"/>
        </w:rPr>
        <w:t xml:space="preserve"> характеристиките на </w:t>
      </w:r>
      <w:r>
        <w:rPr>
          <w:rStyle w:val="rynqvb"/>
          <w:rFonts w:ascii="Times New Roman" w:hAnsi="Times New Roman" w:cs="Times New Roman"/>
          <w:sz w:val="26"/>
          <w:szCs w:val="26"/>
        </w:rPr>
        <w:t>опубличената в интернет фирмена</w:t>
      </w:r>
      <w:r w:rsidRPr="00B73A9F">
        <w:rPr>
          <w:rStyle w:val="rynqvb"/>
          <w:rFonts w:ascii="Times New Roman" w:hAnsi="Times New Roman" w:cs="Times New Roman"/>
          <w:sz w:val="26"/>
          <w:szCs w:val="26"/>
        </w:rPr>
        <w:t xml:space="preserve"> култура на </w:t>
      </w:r>
      <w:r w:rsidR="00700827">
        <w:rPr>
          <w:rStyle w:val="rynqvb"/>
          <w:rFonts w:ascii="Times New Roman" w:hAnsi="Times New Roman" w:cs="Times New Roman"/>
          <w:sz w:val="26"/>
          <w:szCs w:val="26"/>
        </w:rPr>
        <w:t>строителните компании</w:t>
      </w:r>
      <w:r>
        <w:rPr>
          <w:rStyle w:val="rynqvb"/>
          <w:rFonts w:ascii="Times New Roman" w:hAnsi="Times New Roman" w:cs="Times New Roman"/>
          <w:sz w:val="26"/>
          <w:szCs w:val="26"/>
        </w:rPr>
        <w:t xml:space="preserve"> от </w:t>
      </w:r>
      <w:r w:rsidRPr="00B73A9F">
        <w:rPr>
          <w:rStyle w:val="rynqvb"/>
          <w:rFonts w:ascii="Times New Roman" w:hAnsi="Times New Roman" w:cs="Times New Roman"/>
          <w:sz w:val="26"/>
          <w:szCs w:val="26"/>
        </w:rPr>
        <w:t>област</w:t>
      </w:r>
      <w:r>
        <w:rPr>
          <w:rStyle w:val="rynqvb"/>
          <w:rFonts w:ascii="Times New Roman" w:hAnsi="Times New Roman" w:cs="Times New Roman"/>
          <w:sz w:val="26"/>
          <w:szCs w:val="26"/>
        </w:rPr>
        <w:t xml:space="preserve"> Варна</w:t>
      </w:r>
      <w:r w:rsidR="00700827">
        <w:rPr>
          <w:rStyle w:val="rynqvb"/>
          <w:rFonts w:ascii="Times New Roman" w:hAnsi="Times New Roman" w:cs="Times New Roman"/>
          <w:sz w:val="26"/>
          <w:szCs w:val="26"/>
        </w:rPr>
        <w:t>, техните</w:t>
      </w:r>
      <w:r w:rsidRPr="00B73A9F">
        <w:rPr>
          <w:rStyle w:val="rynqvb"/>
          <w:rFonts w:ascii="Times New Roman" w:hAnsi="Times New Roman" w:cs="Times New Roman"/>
          <w:sz w:val="26"/>
          <w:szCs w:val="26"/>
        </w:rPr>
        <w:t xml:space="preserve"> специ</w:t>
      </w:r>
      <w:r w:rsidR="00700827">
        <w:rPr>
          <w:rStyle w:val="rynqvb"/>
          <w:rFonts w:ascii="Times New Roman" w:hAnsi="Times New Roman" w:cs="Times New Roman"/>
          <w:sz w:val="26"/>
          <w:szCs w:val="26"/>
        </w:rPr>
        <w:t>фики</w:t>
      </w:r>
      <w:r>
        <w:rPr>
          <w:rStyle w:val="rynqvb"/>
          <w:rFonts w:ascii="Times New Roman" w:hAnsi="Times New Roman" w:cs="Times New Roman"/>
          <w:sz w:val="26"/>
          <w:szCs w:val="26"/>
        </w:rPr>
        <w:t xml:space="preserve"> и насоченост и на тази основа</w:t>
      </w:r>
      <w:r w:rsidRPr="00B73A9F">
        <w:rPr>
          <w:rStyle w:val="rynqvb"/>
          <w:rFonts w:ascii="Times New Roman" w:hAnsi="Times New Roman" w:cs="Times New Roman"/>
          <w:sz w:val="26"/>
          <w:szCs w:val="26"/>
        </w:rPr>
        <w:t xml:space="preserve"> да</w:t>
      </w:r>
      <w:r>
        <w:rPr>
          <w:rStyle w:val="rynqvb"/>
          <w:rFonts w:ascii="Times New Roman" w:hAnsi="Times New Roman" w:cs="Times New Roman"/>
          <w:sz w:val="26"/>
          <w:szCs w:val="26"/>
        </w:rPr>
        <w:t xml:space="preserve"> се предложат</w:t>
      </w:r>
      <w:r w:rsidRPr="00B73A9F">
        <w:rPr>
          <w:rStyle w:val="rynqvb"/>
          <w:rFonts w:ascii="Times New Roman" w:hAnsi="Times New Roman" w:cs="Times New Roman"/>
          <w:sz w:val="26"/>
          <w:szCs w:val="26"/>
        </w:rPr>
        <w:t xml:space="preserve"> някои насоки за нейното </w:t>
      </w:r>
      <w:r w:rsidR="00700827" w:rsidRPr="00B65180">
        <w:rPr>
          <w:rFonts w:ascii="Times New Roman" w:hAnsi="Times New Roman"/>
          <w:sz w:val="26"/>
          <w:szCs w:val="26"/>
        </w:rPr>
        <w:t>усъвършенстване</w:t>
      </w:r>
      <w:r w:rsidRPr="00B73A9F">
        <w:rPr>
          <w:rStyle w:val="rynqvb"/>
          <w:rFonts w:ascii="Times New Roman" w:hAnsi="Times New Roman" w:cs="Times New Roman"/>
          <w:sz w:val="26"/>
          <w:szCs w:val="26"/>
        </w:rPr>
        <w:t>, с оглед по-добро визуализиране на</w:t>
      </w:r>
      <w:r w:rsidRPr="00B73A9F">
        <w:rPr>
          <w:rStyle w:val="hwtze"/>
          <w:rFonts w:ascii="Times New Roman" w:hAnsi="Times New Roman" w:cs="Times New Roman"/>
          <w:sz w:val="26"/>
          <w:szCs w:val="26"/>
        </w:rPr>
        <w:t xml:space="preserve"> </w:t>
      </w:r>
      <w:r w:rsidRPr="00B73A9F">
        <w:rPr>
          <w:rStyle w:val="rynqvb"/>
          <w:rFonts w:ascii="Times New Roman" w:hAnsi="Times New Roman" w:cs="Times New Roman"/>
          <w:sz w:val="26"/>
          <w:szCs w:val="26"/>
        </w:rPr>
        <w:t>стратегически</w:t>
      </w:r>
      <w:r w:rsidR="00700827">
        <w:rPr>
          <w:rStyle w:val="rynqvb"/>
          <w:rFonts w:ascii="Times New Roman" w:hAnsi="Times New Roman" w:cs="Times New Roman"/>
          <w:sz w:val="26"/>
          <w:szCs w:val="26"/>
        </w:rPr>
        <w:t>те</w:t>
      </w:r>
      <w:r w:rsidRPr="00B73A9F">
        <w:rPr>
          <w:rStyle w:val="rynqvb"/>
          <w:rFonts w:ascii="Times New Roman" w:hAnsi="Times New Roman" w:cs="Times New Roman"/>
          <w:sz w:val="26"/>
          <w:szCs w:val="26"/>
        </w:rPr>
        <w:t xml:space="preserve"> организационни приоритети във виртуалното пространство.</w:t>
      </w:r>
      <w:r w:rsidR="00700827">
        <w:rPr>
          <w:rStyle w:val="rynqvb"/>
          <w:rFonts w:ascii="Times New Roman" w:hAnsi="Times New Roman" w:cs="Times New Roman"/>
          <w:sz w:val="26"/>
          <w:szCs w:val="26"/>
        </w:rPr>
        <w:t xml:space="preserve"> Използваният изследователски инструментариум включва дескриптивен</w:t>
      </w:r>
      <w:r w:rsidRPr="00B73A9F">
        <w:rPr>
          <w:rStyle w:val="rynqvb"/>
          <w:rFonts w:ascii="Times New Roman" w:hAnsi="Times New Roman" w:cs="Times New Roman"/>
          <w:sz w:val="26"/>
          <w:szCs w:val="26"/>
        </w:rPr>
        <w:t xml:space="preserve"> статистически анализ,</w:t>
      </w:r>
      <w:r w:rsidR="00700827">
        <w:rPr>
          <w:rStyle w:val="rynqvb"/>
          <w:rFonts w:ascii="Times New Roman" w:hAnsi="Times New Roman" w:cs="Times New Roman"/>
          <w:sz w:val="26"/>
          <w:szCs w:val="26"/>
        </w:rPr>
        <w:t xml:space="preserve"> контент анализ и метод н</w:t>
      </w:r>
      <w:r w:rsidRPr="00B73A9F">
        <w:rPr>
          <w:rStyle w:val="rynqvb"/>
          <w:rFonts w:ascii="Times New Roman" w:hAnsi="Times New Roman" w:cs="Times New Roman"/>
          <w:sz w:val="26"/>
          <w:szCs w:val="26"/>
        </w:rPr>
        <w:t>а сравнение</w:t>
      </w:r>
      <w:r w:rsidR="00700827">
        <w:rPr>
          <w:rStyle w:val="rynqvb"/>
          <w:rFonts w:ascii="Times New Roman" w:hAnsi="Times New Roman" w:cs="Times New Roman"/>
          <w:sz w:val="26"/>
          <w:szCs w:val="26"/>
        </w:rPr>
        <w:t>то</w:t>
      </w:r>
      <w:r w:rsidRPr="00B73A9F">
        <w:rPr>
          <w:rStyle w:val="rynqvb"/>
          <w:rFonts w:ascii="Times New Roman" w:hAnsi="Times New Roman" w:cs="Times New Roman"/>
          <w:sz w:val="26"/>
          <w:szCs w:val="26"/>
        </w:rPr>
        <w:t>.</w:t>
      </w:r>
      <w:r w:rsidRPr="00B73A9F">
        <w:rPr>
          <w:rStyle w:val="hwtze"/>
          <w:rFonts w:ascii="Times New Roman" w:hAnsi="Times New Roman" w:cs="Times New Roman"/>
          <w:sz w:val="26"/>
          <w:szCs w:val="26"/>
        </w:rPr>
        <w:t xml:space="preserve"> </w:t>
      </w:r>
      <w:r w:rsidRPr="00B73A9F">
        <w:rPr>
          <w:rStyle w:val="rynqvb"/>
          <w:rFonts w:ascii="Times New Roman" w:hAnsi="Times New Roman" w:cs="Times New Roman"/>
          <w:sz w:val="26"/>
          <w:szCs w:val="26"/>
        </w:rPr>
        <w:t>Получените резултати показват, че</w:t>
      </w:r>
      <w:r w:rsidR="00F549AA">
        <w:rPr>
          <w:rStyle w:val="rynqvb"/>
          <w:rFonts w:ascii="Times New Roman" w:hAnsi="Times New Roman" w:cs="Times New Roman"/>
          <w:sz w:val="26"/>
          <w:szCs w:val="26"/>
        </w:rPr>
        <w:t xml:space="preserve"> липсва силен стремеж</w:t>
      </w:r>
      <w:r w:rsidRPr="00B73A9F">
        <w:rPr>
          <w:rStyle w:val="rynqvb"/>
          <w:rFonts w:ascii="Times New Roman" w:hAnsi="Times New Roman" w:cs="Times New Roman"/>
          <w:sz w:val="26"/>
          <w:szCs w:val="26"/>
        </w:rPr>
        <w:t xml:space="preserve"> за прокламиране на миси</w:t>
      </w:r>
      <w:r w:rsidR="001C21F6">
        <w:rPr>
          <w:rStyle w:val="rynqvb"/>
          <w:rFonts w:ascii="Times New Roman" w:hAnsi="Times New Roman" w:cs="Times New Roman"/>
          <w:sz w:val="26"/>
          <w:szCs w:val="26"/>
        </w:rPr>
        <w:t>ята, визията, ценностите и другите</w:t>
      </w:r>
      <w:r w:rsidRPr="00B73A9F">
        <w:rPr>
          <w:rStyle w:val="rynqvb"/>
          <w:rFonts w:ascii="Times New Roman" w:hAnsi="Times New Roman" w:cs="Times New Roman"/>
          <w:sz w:val="26"/>
          <w:szCs w:val="26"/>
        </w:rPr>
        <w:t xml:space="preserve"> елементи на официалната фирмена к</w:t>
      </w:r>
      <w:r w:rsidR="00F549AA">
        <w:rPr>
          <w:rStyle w:val="rynqvb"/>
          <w:rFonts w:ascii="Times New Roman" w:hAnsi="Times New Roman" w:cs="Times New Roman"/>
          <w:sz w:val="26"/>
          <w:szCs w:val="26"/>
        </w:rPr>
        <w:t>ултура</w:t>
      </w:r>
      <w:r w:rsidRPr="00B73A9F">
        <w:rPr>
          <w:rStyle w:val="rynqvb"/>
          <w:rFonts w:ascii="Times New Roman" w:hAnsi="Times New Roman" w:cs="Times New Roman"/>
          <w:sz w:val="26"/>
          <w:szCs w:val="26"/>
        </w:rPr>
        <w:t xml:space="preserve"> сред изследваните компании, които предпочитат да разкриват друга информация на своите уеб страници.</w:t>
      </w:r>
    </w:p>
    <w:p w14:paraId="292EB751" w14:textId="77777777" w:rsidR="00146324" w:rsidRDefault="00146324" w:rsidP="00B73A9F">
      <w:pPr>
        <w:spacing w:after="0" w:line="288" w:lineRule="auto"/>
        <w:ind w:firstLine="567"/>
        <w:jc w:val="both"/>
        <w:rPr>
          <w:rStyle w:val="rynqvb"/>
          <w:rFonts w:ascii="Times New Roman" w:hAnsi="Times New Roman" w:cs="Times New Roman"/>
          <w:sz w:val="26"/>
          <w:szCs w:val="26"/>
          <w:lang w:val="en-US"/>
        </w:rPr>
      </w:pPr>
    </w:p>
    <w:p w14:paraId="003B5880" w14:textId="77777777" w:rsidR="00146324" w:rsidRPr="00146324" w:rsidRDefault="00146324" w:rsidP="00CD6410">
      <w:pPr>
        <w:spacing w:after="0" w:line="288" w:lineRule="auto"/>
        <w:jc w:val="both"/>
        <w:rPr>
          <w:rFonts w:ascii="Times New Roman" w:hAnsi="Times New Roman" w:cs="Times New Roman"/>
          <w:b/>
          <w:sz w:val="26"/>
          <w:szCs w:val="26"/>
        </w:rPr>
      </w:pPr>
      <w:r w:rsidRPr="00146324">
        <w:rPr>
          <w:rStyle w:val="rynqvb"/>
          <w:rFonts w:ascii="Times New Roman" w:hAnsi="Times New Roman" w:cs="Times New Roman"/>
          <w:b/>
          <w:sz w:val="26"/>
          <w:szCs w:val="26"/>
          <w:lang w:val="en-US"/>
        </w:rPr>
        <w:t>28</w:t>
      </w:r>
      <w:r w:rsidRPr="00146324">
        <w:rPr>
          <w:rStyle w:val="rynqvb"/>
          <w:rFonts w:ascii="Times New Roman" w:hAnsi="Times New Roman" w:cs="Times New Roman"/>
          <w:b/>
          <w:sz w:val="26"/>
          <w:szCs w:val="26"/>
        </w:rPr>
        <w:t xml:space="preserve">.10. </w:t>
      </w:r>
      <w:r w:rsidRPr="00146324">
        <w:rPr>
          <w:rFonts w:ascii="Times New Roman" w:hAnsi="Times New Roman" w:cs="Times New Roman"/>
          <w:b/>
          <w:iCs/>
          <w:sz w:val="26"/>
          <w:szCs w:val="26"/>
        </w:rPr>
        <w:t xml:space="preserve">Минков, И. (2022) </w:t>
      </w:r>
      <w:r w:rsidRPr="00146324">
        <w:rPr>
          <w:rFonts w:ascii="Times New Roman" w:hAnsi="Times New Roman" w:cs="Times New Roman"/>
          <w:b/>
          <w:sz w:val="26"/>
          <w:szCs w:val="26"/>
        </w:rPr>
        <w:t>Проявления на опубличената в интернет фирмена култура на куриерските фирми в България. Логистиката в условията на криза: предизвикателства и решения – Варна: Наука и икономика, с. 37-44., ISBN 978-954-21-1128-3</w:t>
      </w:r>
    </w:p>
    <w:p w14:paraId="7FBED135" w14:textId="77777777" w:rsidR="00146324" w:rsidRDefault="00146324" w:rsidP="00146324">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566CCCA0" w14:textId="77777777" w:rsidR="00146324" w:rsidRDefault="00146324" w:rsidP="00CD6410">
      <w:pPr>
        <w:spacing w:after="0" w:line="360" w:lineRule="auto"/>
        <w:ind w:firstLine="567"/>
        <w:jc w:val="both"/>
        <w:rPr>
          <w:rFonts w:ascii="Times New Roman" w:hAnsi="Times New Roman"/>
          <w:sz w:val="26"/>
          <w:szCs w:val="26"/>
          <w:lang w:val="en-US"/>
        </w:rPr>
      </w:pPr>
      <w:r w:rsidRPr="00146324">
        <w:rPr>
          <w:rFonts w:ascii="Times New Roman" w:hAnsi="Times New Roman"/>
          <w:sz w:val="26"/>
          <w:szCs w:val="26"/>
        </w:rPr>
        <w:t xml:space="preserve">Визуализацията на бизнеса в дигиталното пространство е ключова задача на мениджмънта в съвременните условия на цифровизация, глобализация, динамична бизнес среда и </w:t>
      </w:r>
      <w:proofErr w:type="spellStart"/>
      <w:r w:rsidRPr="00146324">
        <w:rPr>
          <w:rFonts w:ascii="Times New Roman" w:hAnsi="Times New Roman"/>
          <w:sz w:val="26"/>
          <w:szCs w:val="26"/>
        </w:rPr>
        <w:t>постпандемична</w:t>
      </w:r>
      <w:proofErr w:type="spellEnd"/>
      <w:r w:rsidRPr="00146324">
        <w:rPr>
          <w:rFonts w:ascii="Times New Roman" w:hAnsi="Times New Roman"/>
          <w:sz w:val="26"/>
          <w:szCs w:val="26"/>
        </w:rPr>
        <w:t xml:space="preserve"> обстановка. Прокламирането на официалната фирмена култура в Интернет е от съществено значение за подобряване имиджа на куриерските фирми на пазара и в резултат - на показателите от дейността им. Целта на доклада е да се очертаят характеристиките на опубличената в Интернет фирмена култура на куриерските фирми в България, техните специфики и насоченост, и на тази основа да се предложат някои насоки за нейното усъвършенстване, с оглед по-доброто визуализиране на </w:t>
      </w:r>
      <w:r w:rsidRPr="00146324">
        <w:rPr>
          <w:rFonts w:ascii="Times New Roman" w:hAnsi="Times New Roman"/>
          <w:sz w:val="26"/>
          <w:szCs w:val="26"/>
        </w:rPr>
        <w:lastRenderedPageBreak/>
        <w:t xml:space="preserve">стратегическите приоритети на компаниите във виртуалното пространство. Използваният изследователски инструментариум включва дескриптивен статистически анализ, контент анализ и метод на сравнението. Получените резултати показват, че стремежът към опубличаване на мисията, визията, ценностите и останалите елементи на официалната фирмена култура е по-силно изявен при водещите компании в сектора, отколкото при тези с по-незначително пазарно присъствие. </w:t>
      </w:r>
    </w:p>
    <w:p w14:paraId="26F2ED6B" w14:textId="77777777" w:rsidR="00A43503" w:rsidRDefault="00A43503" w:rsidP="00CD6410">
      <w:pPr>
        <w:spacing w:after="0" w:line="360" w:lineRule="auto"/>
        <w:ind w:firstLine="567"/>
        <w:jc w:val="both"/>
        <w:rPr>
          <w:rFonts w:ascii="Times New Roman" w:hAnsi="Times New Roman"/>
          <w:sz w:val="26"/>
          <w:szCs w:val="26"/>
          <w:lang w:val="en-US"/>
        </w:rPr>
      </w:pPr>
    </w:p>
    <w:p w14:paraId="508AECCC" w14:textId="77777777" w:rsidR="00A43503" w:rsidRPr="00A43503" w:rsidRDefault="00A43503" w:rsidP="00CD6410">
      <w:pPr>
        <w:spacing w:after="0" w:line="288" w:lineRule="auto"/>
        <w:jc w:val="both"/>
        <w:rPr>
          <w:rFonts w:ascii="Times New Roman" w:eastAsia="PMingLiU" w:hAnsi="Times New Roman" w:cs="Times New Roman"/>
          <w:b/>
          <w:sz w:val="26"/>
          <w:szCs w:val="26"/>
          <w:lang w:eastAsia="zh-TW"/>
        </w:rPr>
      </w:pPr>
      <w:r w:rsidRPr="00A43503">
        <w:rPr>
          <w:rFonts w:ascii="Times New Roman" w:hAnsi="Times New Roman" w:cs="Times New Roman"/>
          <w:b/>
          <w:sz w:val="26"/>
          <w:szCs w:val="26"/>
          <w:lang w:val="en-US"/>
        </w:rPr>
        <w:t>29.11.</w:t>
      </w:r>
      <w:r w:rsidRPr="00A43503">
        <w:rPr>
          <w:rFonts w:ascii="Times New Roman" w:hAnsi="Times New Roman" w:cs="Times New Roman"/>
          <w:b/>
          <w:sz w:val="26"/>
          <w:szCs w:val="26"/>
        </w:rPr>
        <w:t xml:space="preserve"> </w:t>
      </w:r>
      <w:r w:rsidRPr="00A43503">
        <w:rPr>
          <w:rFonts w:ascii="Times New Roman" w:hAnsi="Times New Roman" w:cs="Times New Roman"/>
          <w:b/>
          <w:iCs/>
          <w:sz w:val="26"/>
          <w:szCs w:val="26"/>
        </w:rPr>
        <w:t xml:space="preserve">Минков, И. (2023) </w:t>
      </w:r>
      <w:r w:rsidRPr="00A43503">
        <w:rPr>
          <w:rFonts w:ascii="Times New Roman" w:hAnsi="Times New Roman" w:cs="Times New Roman"/>
          <w:b/>
          <w:sz w:val="26"/>
          <w:szCs w:val="26"/>
        </w:rPr>
        <w:t xml:space="preserve">Равнище и съдържателни характеристики на опубличената в интернет фирмена култура на големите производители на пиво в България. Индустриалният бизнес – перспективи и възможности = </w:t>
      </w:r>
      <w:proofErr w:type="spellStart"/>
      <w:r w:rsidRPr="00A43503">
        <w:rPr>
          <w:rFonts w:ascii="Times New Roman" w:hAnsi="Times New Roman" w:cs="Times New Roman"/>
          <w:b/>
          <w:sz w:val="26"/>
          <w:szCs w:val="26"/>
        </w:rPr>
        <w:t>Industrial</w:t>
      </w:r>
      <w:proofErr w:type="spellEnd"/>
      <w:r w:rsidRPr="00A43503">
        <w:rPr>
          <w:rFonts w:ascii="Times New Roman" w:hAnsi="Times New Roman" w:cs="Times New Roman"/>
          <w:b/>
          <w:sz w:val="26"/>
          <w:szCs w:val="26"/>
        </w:rPr>
        <w:t xml:space="preserve"> </w:t>
      </w:r>
      <w:proofErr w:type="spellStart"/>
      <w:r w:rsidRPr="00A43503">
        <w:rPr>
          <w:rFonts w:ascii="Times New Roman" w:hAnsi="Times New Roman" w:cs="Times New Roman"/>
          <w:b/>
          <w:sz w:val="26"/>
          <w:szCs w:val="26"/>
        </w:rPr>
        <w:t>business</w:t>
      </w:r>
      <w:proofErr w:type="spellEnd"/>
      <w:r w:rsidRPr="00A43503">
        <w:rPr>
          <w:rFonts w:ascii="Times New Roman" w:hAnsi="Times New Roman" w:cs="Times New Roman"/>
          <w:b/>
          <w:sz w:val="26"/>
          <w:szCs w:val="26"/>
        </w:rPr>
        <w:t xml:space="preserve"> - </w:t>
      </w:r>
      <w:proofErr w:type="spellStart"/>
      <w:r w:rsidRPr="00A43503">
        <w:rPr>
          <w:rFonts w:ascii="Times New Roman" w:hAnsi="Times New Roman" w:cs="Times New Roman"/>
          <w:b/>
          <w:sz w:val="26"/>
          <w:szCs w:val="26"/>
        </w:rPr>
        <w:t>perspectives</w:t>
      </w:r>
      <w:proofErr w:type="spellEnd"/>
      <w:r w:rsidRPr="00A43503">
        <w:rPr>
          <w:rFonts w:ascii="Times New Roman" w:hAnsi="Times New Roman" w:cs="Times New Roman"/>
          <w:b/>
          <w:sz w:val="26"/>
          <w:szCs w:val="26"/>
        </w:rPr>
        <w:t xml:space="preserve"> &amp; </w:t>
      </w:r>
      <w:proofErr w:type="spellStart"/>
      <w:r w:rsidRPr="00A43503">
        <w:rPr>
          <w:rFonts w:ascii="Times New Roman" w:hAnsi="Times New Roman" w:cs="Times New Roman"/>
          <w:b/>
          <w:sz w:val="26"/>
          <w:szCs w:val="26"/>
        </w:rPr>
        <w:t>opportunities</w:t>
      </w:r>
      <w:proofErr w:type="spellEnd"/>
      <w:r w:rsidRPr="00A43503">
        <w:rPr>
          <w:rFonts w:ascii="Times New Roman" w:hAnsi="Times New Roman" w:cs="Times New Roman"/>
          <w:b/>
          <w:sz w:val="26"/>
          <w:szCs w:val="26"/>
        </w:rPr>
        <w:t xml:space="preserve"> – Варна: Наука и икономика, с. 63-67., ISBN 978-954-21-1164-1</w:t>
      </w:r>
    </w:p>
    <w:p w14:paraId="7CAB4086" w14:textId="77777777" w:rsidR="00A43503" w:rsidRDefault="00A43503" w:rsidP="00A43503">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50D73C88" w14:textId="77777777" w:rsidR="00A43503" w:rsidRDefault="00A43503" w:rsidP="00CD6410">
      <w:pPr>
        <w:spacing w:after="0" w:line="360" w:lineRule="auto"/>
        <w:ind w:firstLine="567"/>
        <w:jc w:val="both"/>
        <w:rPr>
          <w:rFonts w:ascii="Times New Roman" w:hAnsi="Times New Roman" w:cs="Times New Roman"/>
          <w:sz w:val="26"/>
          <w:szCs w:val="26"/>
          <w:lang w:val="en-US"/>
        </w:rPr>
      </w:pPr>
      <w:r w:rsidRPr="00A43503">
        <w:rPr>
          <w:rFonts w:ascii="Times New Roman" w:eastAsia="Times New Roman" w:hAnsi="Times New Roman" w:cs="Times New Roman"/>
          <w:sz w:val="26"/>
          <w:szCs w:val="26"/>
        </w:rPr>
        <w:t>Опубличената фирмена култура в интернет има съществена роля за "визуализацията" на стратегическите приоритети на компаниите в условията на динамична и силно конкурентна среда. Това е свързано от една страна с оповестеният брой елементи на тази култура, и от друга - с тяхното съдържание. Целта на доклада е да се идентифицира равнището на опубличената</w:t>
      </w:r>
      <w:r w:rsidRPr="00A43503">
        <w:rPr>
          <w:rFonts w:ascii="Times New Roman" w:eastAsia="Times New Roman" w:hAnsi="Times New Roman" w:cs="Times New Roman"/>
          <w:sz w:val="26"/>
          <w:szCs w:val="26"/>
          <w:lang w:val="en-US"/>
        </w:rPr>
        <w:t xml:space="preserve"> </w:t>
      </w:r>
      <w:r w:rsidRPr="00A43503">
        <w:rPr>
          <w:rFonts w:ascii="Times New Roman" w:eastAsia="Times New Roman" w:hAnsi="Times New Roman" w:cs="Times New Roman"/>
          <w:sz w:val="26"/>
          <w:szCs w:val="26"/>
        </w:rPr>
        <w:t>в интернет фирмена култура на големите производители на пиво в България, да се очертаят и анализират съдържателните характеристики на отправените послания и ролята им за изграждане на уникален имидж на организациите в пазарното пространство.</w:t>
      </w:r>
      <w:r w:rsidRPr="00A43503">
        <w:rPr>
          <w:rFonts w:ascii="Times New Roman" w:hAnsi="Times New Roman" w:cs="Times New Roman"/>
          <w:sz w:val="26"/>
          <w:szCs w:val="26"/>
        </w:rPr>
        <w:t xml:space="preserve"> Използваният изследователски инструментариум включва структурен и контент анализ.</w:t>
      </w:r>
    </w:p>
    <w:p w14:paraId="6C39FDF4" w14:textId="77777777" w:rsidR="0042496D" w:rsidRDefault="0042496D" w:rsidP="00CD6410">
      <w:pPr>
        <w:spacing w:after="0" w:line="360" w:lineRule="auto"/>
        <w:ind w:firstLine="567"/>
        <w:jc w:val="both"/>
        <w:rPr>
          <w:rFonts w:ascii="Times New Roman" w:hAnsi="Times New Roman" w:cs="Times New Roman"/>
          <w:sz w:val="26"/>
          <w:szCs w:val="26"/>
          <w:lang w:val="en-US"/>
        </w:rPr>
      </w:pPr>
    </w:p>
    <w:p w14:paraId="07D05D99" w14:textId="77777777" w:rsidR="0042496D" w:rsidRPr="0042496D" w:rsidRDefault="0042496D" w:rsidP="00CD6410">
      <w:pPr>
        <w:spacing w:after="0" w:line="288" w:lineRule="auto"/>
        <w:jc w:val="both"/>
        <w:rPr>
          <w:rFonts w:ascii="Times New Roman" w:eastAsia="Times New Roman" w:hAnsi="Times New Roman" w:cs="Times New Roman"/>
          <w:b/>
          <w:sz w:val="26"/>
          <w:szCs w:val="26"/>
        </w:rPr>
      </w:pPr>
      <w:r w:rsidRPr="0042496D">
        <w:rPr>
          <w:rFonts w:ascii="Times New Roman" w:eastAsia="Times New Roman" w:hAnsi="Times New Roman" w:cs="Times New Roman"/>
          <w:b/>
          <w:sz w:val="26"/>
          <w:szCs w:val="26"/>
          <w:lang w:val="en-US"/>
        </w:rPr>
        <w:t>30.12.</w:t>
      </w:r>
      <w:r w:rsidRPr="0042496D">
        <w:rPr>
          <w:rFonts w:ascii="Times New Roman" w:eastAsia="Times New Roman" w:hAnsi="Times New Roman" w:cs="Times New Roman"/>
          <w:b/>
          <w:sz w:val="26"/>
          <w:szCs w:val="26"/>
        </w:rPr>
        <w:t xml:space="preserve"> </w:t>
      </w:r>
      <w:r w:rsidRPr="0042496D">
        <w:rPr>
          <w:rFonts w:ascii="Times New Roman" w:hAnsi="Times New Roman" w:cs="Times New Roman"/>
          <w:b/>
          <w:iCs/>
          <w:sz w:val="26"/>
          <w:szCs w:val="26"/>
        </w:rPr>
        <w:t xml:space="preserve">Минков, И. (2023) </w:t>
      </w:r>
      <w:r w:rsidRPr="0042496D">
        <w:rPr>
          <w:rFonts w:ascii="Times New Roman" w:hAnsi="Times New Roman" w:cs="Times New Roman"/>
          <w:b/>
          <w:sz w:val="26"/>
          <w:szCs w:val="26"/>
        </w:rPr>
        <w:t xml:space="preserve">Роля на опубличената в интернет фирмена култура за големите производители на пиво в България. Индустриалният бизнес – перспективи и възможности = </w:t>
      </w:r>
      <w:proofErr w:type="spellStart"/>
      <w:r w:rsidRPr="0042496D">
        <w:rPr>
          <w:rFonts w:ascii="Times New Roman" w:hAnsi="Times New Roman" w:cs="Times New Roman"/>
          <w:b/>
          <w:sz w:val="26"/>
          <w:szCs w:val="26"/>
        </w:rPr>
        <w:t>Industrial</w:t>
      </w:r>
      <w:proofErr w:type="spellEnd"/>
      <w:r w:rsidRPr="0042496D">
        <w:rPr>
          <w:rFonts w:ascii="Times New Roman" w:hAnsi="Times New Roman" w:cs="Times New Roman"/>
          <w:b/>
          <w:sz w:val="26"/>
          <w:szCs w:val="26"/>
        </w:rPr>
        <w:t xml:space="preserve"> </w:t>
      </w:r>
      <w:proofErr w:type="spellStart"/>
      <w:r w:rsidRPr="0042496D">
        <w:rPr>
          <w:rFonts w:ascii="Times New Roman" w:hAnsi="Times New Roman" w:cs="Times New Roman"/>
          <w:b/>
          <w:sz w:val="26"/>
          <w:szCs w:val="26"/>
        </w:rPr>
        <w:t>business</w:t>
      </w:r>
      <w:proofErr w:type="spellEnd"/>
      <w:r w:rsidRPr="0042496D">
        <w:rPr>
          <w:rFonts w:ascii="Times New Roman" w:hAnsi="Times New Roman" w:cs="Times New Roman"/>
          <w:b/>
          <w:sz w:val="26"/>
          <w:szCs w:val="26"/>
        </w:rPr>
        <w:t xml:space="preserve"> - </w:t>
      </w:r>
      <w:proofErr w:type="spellStart"/>
      <w:r w:rsidRPr="0042496D">
        <w:rPr>
          <w:rFonts w:ascii="Times New Roman" w:hAnsi="Times New Roman" w:cs="Times New Roman"/>
          <w:b/>
          <w:sz w:val="26"/>
          <w:szCs w:val="26"/>
        </w:rPr>
        <w:t>perspectives</w:t>
      </w:r>
      <w:proofErr w:type="spellEnd"/>
      <w:r w:rsidRPr="0042496D">
        <w:rPr>
          <w:rFonts w:ascii="Times New Roman" w:hAnsi="Times New Roman" w:cs="Times New Roman"/>
          <w:b/>
          <w:sz w:val="26"/>
          <w:szCs w:val="26"/>
        </w:rPr>
        <w:t xml:space="preserve"> &amp; </w:t>
      </w:r>
      <w:proofErr w:type="spellStart"/>
      <w:r w:rsidRPr="0042496D">
        <w:rPr>
          <w:rFonts w:ascii="Times New Roman" w:hAnsi="Times New Roman" w:cs="Times New Roman"/>
          <w:b/>
          <w:sz w:val="26"/>
          <w:szCs w:val="26"/>
        </w:rPr>
        <w:t>opportunities</w:t>
      </w:r>
      <w:proofErr w:type="spellEnd"/>
      <w:r w:rsidRPr="0042496D">
        <w:rPr>
          <w:rFonts w:ascii="Times New Roman" w:hAnsi="Times New Roman" w:cs="Times New Roman"/>
          <w:b/>
          <w:sz w:val="26"/>
          <w:szCs w:val="26"/>
        </w:rPr>
        <w:t xml:space="preserve"> – Варна: Наука и икономика, с. 35-39., ISBN 978-954-21-1164-1</w:t>
      </w:r>
    </w:p>
    <w:p w14:paraId="5FA3760B" w14:textId="77777777" w:rsidR="00146324" w:rsidRDefault="0042496D" w:rsidP="0042496D">
      <w:pPr>
        <w:spacing w:after="0" w:line="288" w:lineRule="auto"/>
        <w:ind w:firstLine="567"/>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1CF47E6E" w14:textId="77777777" w:rsidR="0042496D" w:rsidRDefault="0042496D" w:rsidP="00CD6410">
      <w:pPr>
        <w:spacing w:after="0" w:line="360" w:lineRule="auto"/>
        <w:ind w:firstLine="567"/>
        <w:jc w:val="both"/>
        <w:rPr>
          <w:rFonts w:ascii="Times New Roman" w:hAnsi="Times New Roman" w:cs="Times New Roman"/>
          <w:sz w:val="26"/>
          <w:szCs w:val="26"/>
        </w:rPr>
      </w:pPr>
      <w:r w:rsidRPr="0042496D">
        <w:rPr>
          <w:rFonts w:ascii="Times New Roman" w:hAnsi="Times New Roman" w:cs="Times New Roman"/>
          <w:sz w:val="26"/>
          <w:szCs w:val="26"/>
        </w:rPr>
        <w:t xml:space="preserve">В съвременните условия на цифровизация, глобализация и динамична бизнес среда все по-важна за конкурентното позициониране на бизнеса се явява неговата визуализация в дигиталното пространство. Оповестяването на официалната </w:t>
      </w:r>
      <w:r w:rsidRPr="0042496D">
        <w:rPr>
          <w:rFonts w:ascii="Times New Roman" w:hAnsi="Times New Roman" w:cs="Times New Roman"/>
          <w:sz w:val="26"/>
          <w:szCs w:val="26"/>
        </w:rPr>
        <w:lastRenderedPageBreak/>
        <w:t>фирмена култура в интернет е от съществено значение за подобряване имиджа на производителите на пиво на пазара и в резултат - на показателите от дейността им. Целта на доклада е да се идентифицира ролята на опубличената в интернет фирмена култура на големите производителите на пиво в България за визуализиране на техните стратегически приоритети във виртуалното пространство. Използваният изследователски инструментариум включва структурен и контент анализ.</w:t>
      </w:r>
    </w:p>
    <w:p w14:paraId="6AA31428" w14:textId="77777777" w:rsidR="008454C3" w:rsidRDefault="008454C3" w:rsidP="0042496D">
      <w:pPr>
        <w:spacing w:after="0" w:line="288" w:lineRule="auto"/>
        <w:ind w:firstLine="567"/>
        <w:jc w:val="both"/>
        <w:rPr>
          <w:rFonts w:ascii="Times New Roman" w:hAnsi="Times New Roman" w:cs="Times New Roman"/>
          <w:sz w:val="26"/>
          <w:szCs w:val="26"/>
        </w:rPr>
      </w:pPr>
    </w:p>
    <w:p w14:paraId="0D492657" w14:textId="21AB8227" w:rsidR="008454C3" w:rsidRPr="009B41E5" w:rsidRDefault="008454C3" w:rsidP="007A2D00">
      <w:pPr>
        <w:spacing w:after="0" w:line="288" w:lineRule="auto"/>
        <w:jc w:val="both"/>
        <w:rPr>
          <w:rFonts w:ascii="Times New Roman" w:hAnsi="Times New Roman" w:cs="Times New Roman"/>
          <w:b/>
          <w:sz w:val="26"/>
          <w:szCs w:val="26"/>
        </w:rPr>
      </w:pPr>
      <w:r w:rsidRPr="008454C3">
        <w:rPr>
          <w:rFonts w:ascii="Times New Roman" w:eastAsia="Times New Roman" w:hAnsi="Times New Roman" w:cs="Times New Roman"/>
          <w:b/>
          <w:sz w:val="26"/>
          <w:szCs w:val="26"/>
        </w:rPr>
        <w:t xml:space="preserve">31.13. </w:t>
      </w:r>
      <w:bookmarkStart w:id="3" w:name="_Hlk197343219"/>
      <w:proofErr w:type="spellStart"/>
      <w:r w:rsidR="009B41E5" w:rsidRPr="009B41E5">
        <w:rPr>
          <w:rFonts w:ascii="Times New Roman" w:hAnsi="Times New Roman" w:cs="Times New Roman"/>
          <w:b/>
          <w:sz w:val="26"/>
          <w:szCs w:val="26"/>
        </w:rPr>
        <w:t>Minkov</w:t>
      </w:r>
      <w:proofErr w:type="spellEnd"/>
      <w:r w:rsidR="009B41E5" w:rsidRPr="009B41E5">
        <w:rPr>
          <w:rFonts w:ascii="Times New Roman" w:hAnsi="Times New Roman" w:cs="Times New Roman"/>
          <w:b/>
          <w:sz w:val="26"/>
          <w:szCs w:val="26"/>
        </w:rPr>
        <w:t xml:space="preserve">, I., </w:t>
      </w:r>
      <w:proofErr w:type="spellStart"/>
      <w:r w:rsidR="009B41E5" w:rsidRPr="009B41E5">
        <w:rPr>
          <w:rFonts w:ascii="Times New Roman" w:hAnsi="Times New Roman" w:cs="Times New Roman"/>
          <w:b/>
          <w:sz w:val="26"/>
          <w:szCs w:val="26"/>
        </w:rPr>
        <w:t>Ivanov</w:t>
      </w:r>
      <w:proofErr w:type="spellEnd"/>
      <w:r w:rsidR="009B41E5" w:rsidRPr="009B41E5">
        <w:rPr>
          <w:rFonts w:ascii="Times New Roman" w:hAnsi="Times New Roman" w:cs="Times New Roman"/>
          <w:b/>
          <w:sz w:val="26"/>
          <w:szCs w:val="26"/>
        </w:rPr>
        <w:t>, Y.</w:t>
      </w:r>
      <w:r w:rsidR="009B41E5" w:rsidRPr="009B41E5">
        <w:rPr>
          <w:rFonts w:ascii="Times New Roman" w:hAnsi="Times New Roman" w:cs="Times New Roman"/>
          <w:b/>
          <w:sz w:val="26"/>
          <w:szCs w:val="26"/>
          <w:lang w:val="en-US"/>
        </w:rPr>
        <w:t xml:space="preserve"> </w:t>
      </w:r>
      <w:r w:rsidR="009B41E5" w:rsidRPr="009B41E5">
        <w:rPr>
          <w:rFonts w:ascii="Times New Roman" w:hAnsi="Times New Roman" w:cs="Times New Roman"/>
          <w:b/>
          <w:sz w:val="26"/>
          <w:szCs w:val="26"/>
        </w:rPr>
        <w:t xml:space="preserve">(2025) </w:t>
      </w:r>
      <w:proofErr w:type="spellStart"/>
      <w:r w:rsidR="009B41E5" w:rsidRPr="009B41E5">
        <w:rPr>
          <w:rFonts w:ascii="Times New Roman" w:hAnsi="Times New Roman" w:cs="Times New Roman"/>
          <w:b/>
          <w:sz w:val="26"/>
          <w:szCs w:val="26"/>
        </w:rPr>
        <w:t>Impact</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of</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Corporate</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Culture</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Publicized</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on</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the</w:t>
      </w:r>
      <w:proofErr w:type="spellEnd"/>
      <w:r w:rsidR="009B41E5" w:rsidRPr="009B41E5">
        <w:rPr>
          <w:rFonts w:ascii="Times New Roman" w:hAnsi="Times New Roman" w:cs="Times New Roman"/>
          <w:b/>
          <w:sz w:val="26"/>
          <w:szCs w:val="26"/>
        </w:rPr>
        <w:t xml:space="preserve"> Internet </w:t>
      </w:r>
      <w:proofErr w:type="spellStart"/>
      <w:r w:rsidR="009B41E5" w:rsidRPr="009B41E5">
        <w:rPr>
          <w:rFonts w:ascii="Times New Roman" w:hAnsi="Times New Roman" w:cs="Times New Roman"/>
          <w:b/>
          <w:sz w:val="26"/>
          <w:szCs w:val="26"/>
        </w:rPr>
        <w:t>on</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the</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Organizational</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Performance</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of</w:t>
      </w:r>
      <w:proofErr w:type="spellEnd"/>
      <w:r w:rsidR="009B41E5" w:rsidRPr="009B41E5">
        <w:rPr>
          <w:rFonts w:ascii="Times New Roman" w:hAnsi="Times New Roman" w:cs="Times New Roman"/>
          <w:b/>
          <w:sz w:val="26"/>
          <w:szCs w:val="26"/>
        </w:rPr>
        <w:t xml:space="preserve"> Insurance Companies </w:t>
      </w:r>
      <w:proofErr w:type="spellStart"/>
      <w:r w:rsidR="009B41E5" w:rsidRPr="009B41E5">
        <w:rPr>
          <w:rFonts w:ascii="Times New Roman" w:hAnsi="Times New Roman" w:cs="Times New Roman"/>
          <w:b/>
          <w:sz w:val="26"/>
          <w:szCs w:val="26"/>
        </w:rPr>
        <w:t>in</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Bulgaria</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Circular</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Economy</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Intelligent</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Business</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and</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Education</w:t>
      </w:r>
      <w:proofErr w:type="spellEnd"/>
      <w:r w:rsidR="009B41E5" w:rsidRPr="009B41E5">
        <w:rPr>
          <w:rFonts w:ascii="Times New Roman" w:hAnsi="Times New Roman" w:cs="Times New Roman"/>
          <w:b/>
          <w:sz w:val="26"/>
          <w:szCs w:val="26"/>
        </w:rPr>
        <w:t xml:space="preserve"> : </w:t>
      </w:r>
      <w:proofErr w:type="spellStart"/>
      <w:r w:rsidR="009B41E5" w:rsidRPr="009B41E5">
        <w:rPr>
          <w:rFonts w:ascii="Times New Roman" w:hAnsi="Times New Roman" w:cs="Times New Roman"/>
          <w:b/>
          <w:sz w:val="26"/>
          <w:szCs w:val="26"/>
        </w:rPr>
        <w:t>Industrial</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Growth</w:t>
      </w:r>
      <w:proofErr w:type="spellEnd"/>
      <w:r w:rsidR="009B41E5" w:rsidRPr="009B41E5">
        <w:rPr>
          <w:rFonts w:ascii="Times New Roman" w:hAnsi="Times New Roman" w:cs="Times New Roman"/>
          <w:b/>
          <w:sz w:val="26"/>
          <w:szCs w:val="26"/>
        </w:rPr>
        <w:t xml:space="preserve"> 2024 : III International </w:t>
      </w:r>
      <w:proofErr w:type="spellStart"/>
      <w:r w:rsidR="009B41E5" w:rsidRPr="009B41E5">
        <w:rPr>
          <w:rFonts w:ascii="Times New Roman" w:hAnsi="Times New Roman" w:cs="Times New Roman"/>
          <w:b/>
          <w:sz w:val="26"/>
          <w:szCs w:val="26"/>
        </w:rPr>
        <w:t>Scientific</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Conference</w:t>
      </w:r>
      <w:proofErr w:type="spellEnd"/>
      <w:r w:rsidR="009B41E5" w:rsidRPr="009B41E5">
        <w:rPr>
          <w:rFonts w:ascii="Times New Roman" w:hAnsi="Times New Roman" w:cs="Times New Roman"/>
          <w:b/>
          <w:sz w:val="26"/>
          <w:szCs w:val="26"/>
        </w:rPr>
        <w:t xml:space="preserve">, 27-29 </w:t>
      </w:r>
      <w:proofErr w:type="spellStart"/>
      <w:r w:rsidR="009B41E5" w:rsidRPr="009B41E5">
        <w:rPr>
          <w:rFonts w:ascii="Times New Roman" w:hAnsi="Times New Roman" w:cs="Times New Roman"/>
          <w:b/>
          <w:sz w:val="26"/>
          <w:szCs w:val="26"/>
        </w:rPr>
        <w:t>September</w:t>
      </w:r>
      <w:proofErr w:type="spellEnd"/>
      <w:r w:rsidR="009B41E5" w:rsidRPr="009B41E5">
        <w:rPr>
          <w:rFonts w:ascii="Times New Roman" w:hAnsi="Times New Roman" w:cs="Times New Roman"/>
          <w:b/>
          <w:sz w:val="26"/>
          <w:szCs w:val="26"/>
        </w:rPr>
        <w:t xml:space="preserve"> 2024, </w:t>
      </w:r>
      <w:proofErr w:type="spellStart"/>
      <w:r w:rsidR="009B41E5" w:rsidRPr="009B41E5">
        <w:rPr>
          <w:rFonts w:ascii="Times New Roman" w:hAnsi="Times New Roman" w:cs="Times New Roman"/>
          <w:b/>
          <w:sz w:val="26"/>
          <w:szCs w:val="26"/>
        </w:rPr>
        <w:t>Nessebar</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Bulgaria</w:t>
      </w:r>
      <w:proofErr w:type="spellEnd"/>
      <w:r w:rsidR="009B41E5" w:rsidRPr="009B41E5">
        <w:rPr>
          <w:rFonts w:ascii="Times New Roman" w:hAnsi="Times New Roman" w:cs="Times New Roman"/>
          <w:b/>
          <w:sz w:val="26"/>
          <w:szCs w:val="26"/>
        </w:rPr>
        <w:t xml:space="preserve">, </w:t>
      </w:r>
      <w:proofErr w:type="spellStart"/>
      <w:r w:rsidR="009B41E5" w:rsidRPr="009B41E5">
        <w:rPr>
          <w:rFonts w:ascii="Times New Roman" w:hAnsi="Times New Roman" w:cs="Times New Roman"/>
          <w:b/>
          <w:sz w:val="26"/>
          <w:szCs w:val="26"/>
        </w:rPr>
        <w:t>Sofia</w:t>
      </w:r>
      <w:proofErr w:type="spellEnd"/>
      <w:r w:rsidR="009B41E5" w:rsidRPr="009B41E5">
        <w:rPr>
          <w:rFonts w:ascii="Times New Roman" w:hAnsi="Times New Roman" w:cs="Times New Roman"/>
          <w:b/>
          <w:sz w:val="26"/>
          <w:szCs w:val="26"/>
        </w:rPr>
        <w:t xml:space="preserve"> : </w:t>
      </w:r>
      <w:proofErr w:type="spellStart"/>
      <w:r w:rsidR="009B41E5" w:rsidRPr="009B41E5">
        <w:rPr>
          <w:rFonts w:ascii="Times New Roman" w:hAnsi="Times New Roman" w:cs="Times New Roman"/>
          <w:b/>
          <w:sz w:val="26"/>
          <w:szCs w:val="26"/>
        </w:rPr>
        <w:t>Az-buki</w:t>
      </w:r>
      <w:proofErr w:type="spellEnd"/>
      <w:r w:rsidR="009B41E5" w:rsidRPr="009B41E5">
        <w:rPr>
          <w:rFonts w:ascii="Times New Roman" w:hAnsi="Times New Roman" w:cs="Times New Roman"/>
          <w:b/>
          <w:sz w:val="26"/>
          <w:szCs w:val="26"/>
        </w:rPr>
        <w:t xml:space="preserve"> National </w:t>
      </w:r>
      <w:proofErr w:type="spellStart"/>
      <w:r w:rsidR="009B41E5" w:rsidRPr="009B41E5">
        <w:rPr>
          <w:rFonts w:ascii="Times New Roman" w:hAnsi="Times New Roman" w:cs="Times New Roman"/>
          <w:b/>
          <w:sz w:val="26"/>
          <w:szCs w:val="26"/>
        </w:rPr>
        <w:t>Publ</w:t>
      </w:r>
      <w:proofErr w:type="spellEnd"/>
      <w:r w:rsidR="009B41E5" w:rsidRPr="009B41E5">
        <w:rPr>
          <w:rFonts w:ascii="Times New Roman" w:hAnsi="Times New Roman" w:cs="Times New Roman"/>
          <w:b/>
          <w:sz w:val="26"/>
          <w:szCs w:val="26"/>
        </w:rPr>
        <w:t xml:space="preserve">. House, </w:t>
      </w:r>
      <w:r w:rsidR="009B41E5" w:rsidRPr="009B41E5">
        <w:rPr>
          <w:rFonts w:ascii="Times New Roman" w:hAnsi="Times New Roman" w:cs="Times New Roman"/>
          <w:b/>
          <w:sz w:val="26"/>
          <w:szCs w:val="26"/>
          <w:lang w:val="en-US"/>
        </w:rPr>
        <w:t>pp.</w:t>
      </w:r>
      <w:r w:rsidR="009B41E5" w:rsidRPr="009B41E5">
        <w:rPr>
          <w:rFonts w:ascii="Times New Roman" w:hAnsi="Times New Roman" w:cs="Times New Roman"/>
          <w:b/>
          <w:sz w:val="26"/>
          <w:szCs w:val="26"/>
        </w:rPr>
        <w:t xml:space="preserve"> 366-375., ISSN(онлайн) 2738-7267 / DOI </w:t>
      </w:r>
      <w:hyperlink r:id="rId6" w:history="1">
        <w:r w:rsidR="009B41E5" w:rsidRPr="009B41E5">
          <w:rPr>
            <w:rStyle w:val="Hyperlink"/>
            <w:rFonts w:ascii="Times New Roman" w:hAnsi="Times New Roman" w:cs="Times New Roman"/>
            <w:b/>
            <w:sz w:val="26"/>
            <w:szCs w:val="26"/>
          </w:rPr>
          <w:t>10.53656/igc-2024.31</w:t>
        </w:r>
      </w:hyperlink>
      <w:bookmarkEnd w:id="3"/>
    </w:p>
    <w:p w14:paraId="4A5088FC" w14:textId="77777777" w:rsidR="008454C3" w:rsidRDefault="008454C3" w:rsidP="008454C3">
      <w:pPr>
        <w:spacing w:after="0" w:line="288" w:lineRule="auto"/>
        <w:jc w:val="center"/>
        <w:rPr>
          <w:rFonts w:ascii="Times New Roman" w:hAnsi="Times New Roman" w:cs="Times New Roman"/>
          <w:i/>
          <w:sz w:val="26"/>
          <w:szCs w:val="26"/>
        </w:rPr>
      </w:pPr>
      <w:r w:rsidRPr="002A3E63">
        <w:rPr>
          <w:rFonts w:ascii="Times New Roman" w:hAnsi="Times New Roman" w:cs="Times New Roman"/>
          <w:i/>
          <w:sz w:val="26"/>
          <w:szCs w:val="26"/>
        </w:rPr>
        <w:t>Резюме</w:t>
      </w:r>
      <w:r>
        <w:rPr>
          <w:rFonts w:ascii="Times New Roman" w:hAnsi="Times New Roman" w:cs="Times New Roman"/>
          <w:i/>
          <w:sz w:val="26"/>
          <w:szCs w:val="26"/>
          <w:lang w:val="en-US"/>
        </w:rPr>
        <w:t xml:space="preserve"> </w:t>
      </w:r>
      <w:r>
        <w:rPr>
          <w:rFonts w:ascii="Times New Roman" w:hAnsi="Times New Roman" w:cs="Times New Roman"/>
          <w:i/>
          <w:sz w:val="26"/>
          <w:szCs w:val="26"/>
        </w:rPr>
        <w:t>на доклада</w:t>
      </w:r>
    </w:p>
    <w:p w14:paraId="0EA3F9ED" w14:textId="77777777" w:rsidR="008454C3" w:rsidRDefault="008454C3" w:rsidP="007A2D00">
      <w:pPr>
        <w:spacing w:after="0" w:line="360" w:lineRule="auto"/>
        <w:ind w:firstLine="567"/>
        <w:jc w:val="both"/>
        <w:rPr>
          <w:rFonts w:ascii="Times New Roman" w:hAnsi="Times New Roman" w:cs="Times New Roman"/>
          <w:bCs/>
          <w:sz w:val="26"/>
          <w:szCs w:val="26"/>
        </w:rPr>
      </w:pPr>
      <w:r w:rsidRPr="008454C3">
        <w:rPr>
          <w:rFonts w:ascii="Times New Roman" w:hAnsi="Times New Roman" w:cs="Times New Roman"/>
          <w:sz w:val="26"/>
          <w:szCs w:val="26"/>
        </w:rPr>
        <w:t xml:space="preserve">Опубличената в интернет фирмена култура на бизнес организациите оказва положително влияние върху техния имидж, но въздействието й върху организационното представяне и резултати не е доказано като безспорно. Във връзка с това целта на публикацията е да се установи връзката между степента на развитие на опубличената в интернет фирмена култура на застрахователните компании в България и организационното им представяне, измерено чрез рентабилността на собствения капитал. Получените резултати </w:t>
      </w:r>
      <w:r w:rsidRPr="008454C3">
        <w:rPr>
          <w:rFonts w:ascii="Times New Roman" w:hAnsi="Times New Roman" w:cs="Times New Roman"/>
          <w:bCs/>
          <w:sz w:val="26"/>
          <w:szCs w:val="26"/>
        </w:rPr>
        <w:t>за естеството на тази връзка при застрахователните компании показват, че тя е по-скоро слаба, като по-силно положително влияние оказва броят на всички оповестени елементи, отколкото броят само на основните.</w:t>
      </w:r>
    </w:p>
    <w:p w14:paraId="43B7AC6C" w14:textId="77777777" w:rsidR="00840777" w:rsidRDefault="00840777" w:rsidP="008454C3">
      <w:pPr>
        <w:spacing w:after="0" w:line="288" w:lineRule="auto"/>
        <w:ind w:firstLine="567"/>
        <w:jc w:val="both"/>
        <w:rPr>
          <w:rFonts w:ascii="Times New Roman" w:hAnsi="Times New Roman" w:cs="Times New Roman"/>
          <w:bCs/>
          <w:sz w:val="26"/>
          <w:szCs w:val="26"/>
        </w:rPr>
      </w:pPr>
    </w:p>
    <w:p w14:paraId="785E9554" w14:textId="77777777" w:rsidR="00840777" w:rsidRPr="00840777" w:rsidRDefault="00840777" w:rsidP="007A2D00">
      <w:pPr>
        <w:spacing w:after="0" w:line="288" w:lineRule="auto"/>
        <w:ind w:firstLine="567"/>
        <w:jc w:val="center"/>
        <w:rPr>
          <w:rFonts w:ascii="Times New Roman" w:eastAsia="Times New Roman" w:hAnsi="Times New Roman" w:cs="Times New Roman"/>
          <w:b/>
          <w:sz w:val="28"/>
          <w:szCs w:val="28"/>
        </w:rPr>
      </w:pPr>
      <w:r w:rsidRPr="00840777">
        <w:rPr>
          <w:rFonts w:ascii="Times New Roman" w:hAnsi="Times New Roman" w:cs="Times New Roman"/>
          <w:b/>
          <w:sz w:val="28"/>
          <w:szCs w:val="28"/>
          <w:lang w:val="en-US"/>
        </w:rPr>
        <w:t>V</w:t>
      </w:r>
      <w:r w:rsidRPr="00840777">
        <w:rPr>
          <w:rFonts w:ascii="Times New Roman" w:hAnsi="Times New Roman" w:cs="Times New Roman"/>
          <w:b/>
          <w:sz w:val="28"/>
          <w:szCs w:val="28"/>
          <w:lang w:val="ru-RU"/>
        </w:rPr>
        <w:t>.</w:t>
      </w:r>
      <w:r w:rsidRPr="00840777">
        <w:rPr>
          <w:rFonts w:ascii="Times New Roman" w:hAnsi="Times New Roman" w:cs="Times New Roman"/>
          <w:b/>
          <w:sz w:val="28"/>
          <w:szCs w:val="28"/>
        </w:rPr>
        <w:t xml:space="preserve"> Учебници и учебни помагала</w:t>
      </w:r>
    </w:p>
    <w:p w14:paraId="5F93BF82" w14:textId="77777777" w:rsidR="00840777" w:rsidRPr="00840777" w:rsidRDefault="00840777" w:rsidP="007A2D00">
      <w:pPr>
        <w:spacing w:after="0" w:line="288" w:lineRule="auto"/>
        <w:rPr>
          <w:rFonts w:ascii="Times New Roman" w:hAnsi="Times New Roman" w:cs="Times New Roman"/>
          <w:b/>
          <w:sz w:val="26"/>
          <w:szCs w:val="26"/>
          <w:lang w:val="ru-RU"/>
        </w:rPr>
      </w:pPr>
      <w:r w:rsidRPr="00840777">
        <w:rPr>
          <w:rFonts w:ascii="Times New Roman" w:hAnsi="Times New Roman" w:cs="Times New Roman"/>
          <w:b/>
          <w:sz w:val="26"/>
          <w:szCs w:val="26"/>
        </w:rPr>
        <w:t xml:space="preserve">32.1. Ненов, Т., Минков, И. (2015) Управление на конкурентоспособността и растежа. Варна: Наука и икономика, 266 с., </w:t>
      </w:r>
      <w:r w:rsidRPr="00840777">
        <w:rPr>
          <w:rFonts w:ascii="Times New Roman" w:hAnsi="Times New Roman" w:cs="Times New Roman"/>
          <w:b/>
          <w:sz w:val="26"/>
          <w:szCs w:val="26"/>
          <w:lang w:val="en-US"/>
        </w:rPr>
        <w:t>ISBN</w:t>
      </w:r>
      <w:r w:rsidRPr="00840777">
        <w:rPr>
          <w:rFonts w:ascii="Times New Roman" w:hAnsi="Times New Roman" w:cs="Times New Roman"/>
          <w:b/>
          <w:sz w:val="26"/>
          <w:szCs w:val="26"/>
        </w:rPr>
        <w:t xml:space="preserve"> 978-954-21-0844-3</w:t>
      </w:r>
      <w:r w:rsidR="00835053">
        <w:rPr>
          <w:rFonts w:ascii="Times New Roman" w:hAnsi="Times New Roman" w:cs="Times New Roman"/>
          <w:b/>
          <w:sz w:val="26"/>
          <w:szCs w:val="26"/>
        </w:rPr>
        <w:t xml:space="preserve"> (глава 13, т. 2.2; г</w:t>
      </w:r>
      <w:r w:rsidRPr="00840777">
        <w:rPr>
          <w:rFonts w:ascii="Times New Roman" w:hAnsi="Times New Roman" w:cs="Times New Roman"/>
          <w:b/>
          <w:sz w:val="26"/>
          <w:szCs w:val="26"/>
        </w:rPr>
        <w:t>лава 14</w:t>
      </w:r>
      <w:r w:rsidR="00835053">
        <w:rPr>
          <w:rFonts w:ascii="Times New Roman" w:hAnsi="Times New Roman" w:cs="Times New Roman"/>
          <w:b/>
          <w:sz w:val="26"/>
          <w:szCs w:val="26"/>
        </w:rPr>
        <w:t>,</w:t>
      </w:r>
      <w:r w:rsidRPr="00840777">
        <w:rPr>
          <w:rFonts w:ascii="Times New Roman" w:hAnsi="Times New Roman" w:cs="Times New Roman"/>
          <w:b/>
          <w:sz w:val="26"/>
          <w:szCs w:val="26"/>
        </w:rPr>
        <w:t xml:space="preserve"> т. 5)</w:t>
      </w:r>
    </w:p>
    <w:p w14:paraId="4226D224" w14:textId="77777777" w:rsidR="0042496D" w:rsidRDefault="00840777" w:rsidP="00840777">
      <w:pPr>
        <w:spacing w:after="0" w:line="288" w:lineRule="auto"/>
        <w:jc w:val="center"/>
        <w:rPr>
          <w:rFonts w:ascii="Times New Roman" w:hAnsi="Times New Roman" w:cs="Times New Roman"/>
          <w:i/>
          <w:sz w:val="26"/>
          <w:szCs w:val="26"/>
        </w:rPr>
      </w:pPr>
      <w:r w:rsidRPr="00840777">
        <w:rPr>
          <w:rFonts w:ascii="Times New Roman" w:hAnsi="Times New Roman" w:cs="Times New Roman"/>
          <w:i/>
          <w:sz w:val="26"/>
          <w:szCs w:val="26"/>
        </w:rPr>
        <w:t>Резюме на учебника</w:t>
      </w:r>
    </w:p>
    <w:p w14:paraId="665888D7" w14:textId="77777777" w:rsidR="00840777" w:rsidRDefault="008A0B5B" w:rsidP="007A2D00">
      <w:pPr>
        <w:spacing w:after="0" w:line="360" w:lineRule="auto"/>
        <w:ind w:firstLine="567"/>
        <w:jc w:val="both"/>
        <w:rPr>
          <w:rFonts w:ascii="Times New Roman" w:hAnsi="Times New Roman" w:cs="Times New Roman"/>
          <w:sz w:val="26"/>
          <w:szCs w:val="26"/>
          <w:lang w:val="en-US"/>
        </w:rPr>
      </w:pPr>
      <w:r>
        <w:rPr>
          <w:rFonts w:ascii="Times New Roman" w:hAnsi="Times New Roman" w:cs="Times New Roman"/>
          <w:sz w:val="26"/>
          <w:szCs w:val="26"/>
        </w:rPr>
        <w:t xml:space="preserve">Структурата и съдържанието на учебника "Управление на конкурентоспособността и растежа" са изготвени в съответствие с учебната програма по едноименната дисциплина, изучавана от студентите от специалност </w:t>
      </w:r>
      <w:r>
        <w:rPr>
          <w:rFonts w:ascii="Times New Roman" w:hAnsi="Times New Roman" w:cs="Times New Roman"/>
          <w:sz w:val="26"/>
          <w:szCs w:val="26"/>
        </w:rPr>
        <w:lastRenderedPageBreak/>
        <w:t>"Корпоративен бизнес и управление" образователно-квалификационна степен "</w:t>
      </w:r>
      <w:proofErr w:type="spellStart"/>
      <w:r>
        <w:rPr>
          <w:rFonts w:ascii="Times New Roman" w:hAnsi="Times New Roman" w:cs="Times New Roman"/>
          <w:sz w:val="26"/>
          <w:szCs w:val="26"/>
        </w:rPr>
        <w:t>матистър</w:t>
      </w:r>
      <w:proofErr w:type="spellEnd"/>
      <w:r>
        <w:rPr>
          <w:rFonts w:ascii="Times New Roman" w:hAnsi="Times New Roman" w:cs="Times New Roman"/>
          <w:sz w:val="26"/>
          <w:szCs w:val="26"/>
        </w:rPr>
        <w:t>"</w:t>
      </w:r>
      <w:r w:rsidR="00835053">
        <w:rPr>
          <w:rFonts w:ascii="Times New Roman" w:hAnsi="Times New Roman" w:cs="Times New Roman"/>
          <w:sz w:val="26"/>
          <w:szCs w:val="26"/>
        </w:rPr>
        <w:t>. Отделните глави</w:t>
      </w:r>
      <w:r>
        <w:rPr>
          <w:rFonts w:ascii="Times New Roman" w:hAnsi="Times New Roman" w:cs="Times New Roman"/>
          <w:sz w:val="26"/>
          <w:szCs w:val="26"/>
        </w:rPr>
        <w:t xml:space="preserve"> са разпределени в три обособени</w:t>
      </w:r>
      <w:r w:rsidR="00835053">
        <w:rPr>
          <w:rFonts w:ascii="Times New Roman" w:hAnsi="Times New Roman" w:cs="Times New Roman"/>
          <w:sz w:val="26"/>
          <w:szCs w:val="26"/>
        </w:rPr>
        <w:t xml:space="preserve"> тематични</w:t>
      </w:r>
      <w:r>
        <w:rPr>
          <w:rFonts w:ascii="Times New Roman" w:hAnsi="Times New Roman" w:cs="Times New Roman"/>
          <w:sz w:val="26"/>
          <w:szCs w:val="26"/>
        </w:rPr>
        <w:t xml:space="preserve"> направления – измерване и оценка на фирмената дейност (теми от 1 до 8), конкуренция и конкурентоспособност  (теми от 9 до 13) и икономически растеж (теми 14 и 15). Частите, разработени от доц. д-р Илиан Минков са</w:t>
      </w:r>
      <w:r w:rsidRPr="00835053">
        <w:rPr>
          <w:rFonts w:ascii="Times New Roman" w:hAnsi="Times New Roman" w:cs="Times New Roman"/>
          <w:sz w:val="26"/>
          <w:szCs w:val="26"/>
        </w:rPr>
        <w:t>: с</w:t>
      </w:r>
      <w:r w:rsidRPr="00835053">
        <w:rPr>
          <w:rFonts w:ascii="Times New Roman" w:eastAsia="Calibri" w:hAnsi="Times New Roman" w:cs="Times New Roman"/>
          <w:sz w:val="26"/>
          <w:szCs w:val="26"/>
        </w:rPr>
        <w:t>ъстояние и тенденции в изменение на международната кон</w:t>
      </w:r>
      <w:r w:rsidRPr="00835053">
        <w:rPr>
          <w:rFonts w:ascii="Times New Roman" w:eastAsia="Calibri" w:hAnsi="Times New Roman" w:cs="Times New Roman"/>
          <w:sz w:val="26"/>
          <w:szCs w:val="26"/>
        </w:rPr>
        <w:softHyphen/>
        <w:t>ку</w:t>
      </w:r>
      <w:r w:rsidRPr="00835053">
        <w:rPr>
          <w:rFonts w:ascii="Times New Roman" w:eastAsia="Calibri" w:hAnsi="Times New Roman" w:cs="Times New Roman"/>
          <w:sz w:val="26"/>
          <w:szCs w:val="26"/>
        </w:rPr>
        <w:softHyphen/>
        <w:t>рен</w:t>
      </w:r>
      <w:r w:rsidRPr="00835053">
        <w:rPr>
          <w:rFonts w:ascii="Times New Roman" w:eastAsia="Calibri" w:hAnsi="Times New Roman" w:cs="Times New Roman"/>
          <w:sz w:val="26"/>
          <w:szCs w:val="26"/>
        </w:rPr>
        <w:softHyphen/>
      </w:r>
      <w:r w:rsidRPr="00835053">
        <w:rPr>
          <w:rFonts w:ascii="Times New Roman" w:eastAsia="Calibri" w:hAnsi="Times New Roman" w:cs="Times New Roman"/>
          <w:sz w:val="26"/>
          <w:szCs w:val="26"/>
        </w:rPr>
        <w:softHyphen/>
        <w:t>то</w:t>
      </w:r>
      <w:r w:rsidRPr="00835053">
        <w:rPr>
          <w:rFonts w:ascii="Times New Roman" w:eastAsia="Calibri" w:hAnsi="Times New Roman" w:cs="Times New Roman"/>
          <w:sz w:val="26"/>
          <w:szCs w:val="26"/>
        </w:rPr>
        <w:softHyphen/>
        <w:t>способност през периода  2007-2014 г.</w:t>
      </w:r>
      <w:r w:rsidR="00835053">
        <w:rPr>
          <w:rFonts w:ascii="Times New Roman" w:hAnsi="Times New Roman" w:cs="Times New Roman"/>
          <w:sz w:val="26"/>
          <w:szCs w:val="26"/>
        </w:rPr>
        <w:t xml:space="preserve"> (</w:t>
      </w:r>
      <w:r w:rsidR="00835053" w:rsidRPr="00835053">
        <w:rPr>
          <w:rFonts w:ascii="Times New Roman" w:hAnsi="Times New Roman" w:cs="Times New Roman"/>
          <w:sz w:val="26"/>
          <w:szCs w:val="26"/>
        </w:rPr>
        <w:t>глава 13</w:t>
      </w:r>
      <w:r w:rsidR="00835053">
        <w:rPr>
          <w:rFonts w:ascii="Times New Roman" w:hAnsi="Times New Roman" w:cs="Times New Roman"/>
          <w:sz w:val="26"/>
          <w:szCs w:val="26"/>
        </w:rPr>
        <w:t>,</w:t>
      </w:r>
      <w:r w:rsidR="00835053" w:rsidRPr="00835053">
        <w:rPr>
          <w:rFonts w:ascii="Times New Roman" w:hAnsi="Times New Roman" w:cs="Times New Roman"/>
          <w:sz w:val="26"/>
          <w:szCs w:val="26"/>
        </w:rPr>
        <w:t xml:space="preserve"> т. 2.2</w:t>
      </w:r>
      <w:r w:rsidR="00835053">
        <w:rPr>
          <w:rFonts w:ascii="Times New Roman" w:hAnsi="Times New Roman" w:cs="Times New Roman"/>
          <w:sz w:val="26"/>
          <w:szCs w:val="26"/>
        </w:rPr>
        <w:t xml:space="preserve">) и </w:t>
      </w:r>
      <w:r w:rsidR="00835053" w:rsidRPr="00835053">
        <w:rPr>
          <w:rFonts w:ascii="Times New Roman" w:hAnsi="Times New Roman" w:cs="Times New Roman"/>
          <w:sz w:val="26"/>
          <w:szCs w:val="26"/>
        </w:rPr>
        <w:t>д</w:t>
      </w:r>
      <w:r w:rsidR="00835053" w:rsidRPr="00835053">
        <w:rPr>
          <w:rFonts w:ascii="Times New Roman" w:eastAsia="Calibri" w:hAnsi="Times New Roman" w:cs="Times New Roman"/>
          <w:sz w:val="26"/>
          <w:szCs w:val="26"/>
        </w:rPr>
        <w:t>инамика на икономическия растеж на националната икономи</w:t>
      </w:r>
      <w:r w:rsidR="00835053" w:rsidRPr="00835053">
        <w:rPr>
          <w:rFonts w:ascii="Times New Roman" w:eastAsia="Calibri" w:hAnsi="Times New Roman" w:cs="Times New Roman"/>
          <w:sz w:val="26"/>
          <w:szCs w:val="26"/>
        </w:rPr>
        <w:softHyphen/>
        <w:t>ка</w:t>
      </w:r>
      <w:r w:rsidR="00835053">
        <w:rPr>
          <w:rFonts w:ascii="Times New Roman" w:hAnsi="Times New Roman" w:cs="Times New Roman"/>
          <w:sz w:val="26"/>
          <w:szCs w:val="26"/>
        </w:rPr>
        <w:t xml:space="preserve"> (глава 14, т. 5).</w:t>
      </w:r>
    </w:p>
    <w:p w14:paraId="6D86912B" w14:textId="77777777" w:rsidR="008E2DBC" w:rsidRDefault="008E2DBC" w:rsidP="008A0B5B">
      <w:pPr>
        <w:spacing w:after="0" w:line="288" w:lineRule="auto"/>
        <w:ind w:firstLine="567"/>
        <w:jc w:val="both"/>
        <w:rPr>
          <w:rFonts w:ascii="Times New Roman" w:hAnsi="Times New Roman" w:cs="Times New Roman"/>
          <w:sz w:val="26"/>
          <w:szCs w:val="26"/>
          <w:lang w:val="en-US"/>
        </w:rPr>
      </w:pPr>
    </w:p>
    <w:p w14:paraId="5E7C227E" w14:textId="77777777" w:rsidR="008E2DBC" w:rsidRDefault="008E2DBC" w:rsidP="007A2D00">
      <w:pPr>
        <w:spacing w:after="0" w:line="288" w:lineRule="auto"/>
        <w:jc w:val="both"/>
        <w:rPr>
          <w:rFonts w:ascii="Times New Roman" w:hAnsi="Times New Roman" w:cs="Times New Roman"/>
          <w:b/>
          <w:sz w:val="26"/>
          <w:szCs w:val="26"/>
        </w:rPr>
      </w:pPr>
      <w:r w:rsidRPr="008E2DBC">
        <w:rPr>
          <w:rFonts w:ascii="Times New Roman" w:hAnsi="Times New Roman" w:cs="Times New Roman"/>
          <w:b/>
          <w:sz w:val="26"/>
          <w:szCs w:val="26"/>
          <w:lang w:val="en-US"/>
        </w:rPr>
        <w:t>33</w:t>
      </w:r>
      <w:r w:rsidRPr="008E2DBC">
        <w:rPr>
          <w:rFonts w:ascii="Times New Roman" w:hAnsi="Times New Roman" w:cs="Times New Roman"/>
          <w:b/>
          <w:sz w:val="26"/>
          <w:szCs w:val="26"/>
        </w:rPr>
        <w:t xml:space="preserve">.2. Иванов, Й., Минков, И., Янакиев, В., Михайлова, М. (2012) Управление на ценообразуването. Варна: Наука и икономика, 213 с., </w:t>
      </w:r>
      <w:r w:rsidRPr="008E2DBC">
        <w:rPr>
          <w:rFonts w:ascii="Times New Roman" w:hAnsi="Times New Roman" w:cs="Times New Roman"/>
          <w:b/>
          <w:sz w:val="26"/>
          <w:szCs w:val="26"/>
          <w:lang w:val="en-US"/>
        </w:rPr>
        <w:t>ISBN</w:t>
      </w:r>
      <w:r w:rsidRPr="008E2DBC">
        <w:rPr>
          <w:rFonts w:ascii="Times New Roman" w:hAnsi="Times New Roman" w:cs="Times New Roman"/>
          <w:b/>
          <w:sz w:val="26"/>
          <w:szCs w:val="26"/>
        </w:rPr>
        <w:t xml:space="preserve"> 978-954-21-0574-9</w:t>
      </w:r>
    </w:p>
    <w:p w14:paraId="5B442FFC" w14:textId="77777777" w:rsidR="008E2DBC" w:rsidRDefault="008E2DBC" w:rsidP="008E2DBC">
      <w:pPr>
        <w:spacing w:after="0" w:line="288" w:lineRule="auto"/>
        <w:jc w:val="center"/>
        <w:rPr>
          <w:rFonts w:ascii="Times New Roman" w:hAnsi="Times New Roman" w:cs="Times New Roman"/>
          <w:i/>
          <w:sz w:val="26"/>
          <w:szCs w:val="26"/>
        </w:rPr>
      </w:pPr>
      <w:r w:rsidRPr="00840777">
        <w:rPr>
          <w:rFonts w:ascii="Times New Roman" w:hAnsi="Times New Roman" w:cs="Times New Roman"/>
          <w:i/>
          <w:sz w:val="26"/>
          <w:szCs w:val="26"/>
        </w:rPr>
        <w:t>Резюме на учебн</w:t>
      </w:r>
      <w:r>
        <w:rPr>
          <w:rFonts w:ascii="Times New Roman" w:hAnsi="Times New Roman" w:cs="Times New Roman"/>
          <w:i/>
          <w:sz w:val="26"/>
          <w:szCs w:val="26"/>
        </w:rPr>
        <w:t>ото помагало</w:t>
      </w:r>
    </w:p>
    <w:p w14:paraId="61F1CC2F" w14:textId="77777777" w:rsidR="008E2DBC" w:rsidRPr="008E2DBC" w:rsidRDefault="008E2DBC" w:rsidP="007A2D00">
      <w:pPr>
        <w:spacing w:after="0" w:line="360" w:lineRule="auto"/>
        <w:ind w:firstLine="567"/>
        <w:jc w:val="both"/>
        <w:rPr>
          <w:rFonts w:ascii="Times New Roman" w:hAnsi="Times New Roman" w:cs="Times New Roman"/>
          <w:b/>
          <w:vanish/>
          <w:sz w:val="26"/>
          <w:szCs w:val="26"/>
          <w:specVanish/>
        </w:rPr>
      </w:pPr>
      <w:r>
        <w:rPr>
          <w:rFonts w:ascii="Times New Roman" w:hAnsi="Times New Roman" w:cs="Times New Roman"/>
          <w:sz w:val="26"/>
          <w:szCs w:val="26"/>
        </w:rPr>
        <w:t>Учебното помагало е съобразено с учебния план и програма, утвърдени за обучение на студентите от Икономически университет - Варна, изучаващи дисциплините "Управление на ценообразуването", "Ценообразуване" и "Цени и ценова политика". То е в пълно съответствие и е логическо продължение на застъпените в учебника "Управление на ценообразуването" тематични области. Основната цел на помагалото е да обезпечи провеждането на семинарните занятия, както и да обогати учебното съдържание по дисциплината. Частите, разработени от доц. д-р Илиан Минков са</w:t>
      </w:r>
      <w:r w:rsidRPr="00835053">
        <w:rPr>
          <w:rFonts w:ascii="Times New Roman" w:hAnsi="Times New Roman" w:cs="Times New Roman"/>
          <w:sz w:val="26"/>
          <w:szCs w:val="26"/>
        </w:rPr>
        <w:t>:</w:t>
      </w:r>
      <w:r>
        <w:rPr>
          <w:rFonts w:ascii="Times New Roman" w:hAnsi="Times New Roman" w:cs="Times New Roman"/>
          <w:sz w:val="26"/>
          <w:szCs w:val="26"/>
        </w:rPr>
        <w:t xml:space="preserve"> основни ценообразуващи фактори (тема 2) и </w:t>
      </w:r>
      <w:r w:rsidR="00997D35">
        <w:rPr>
          <w:rFonts w:ascii="Times New Roman" w:hAnsi="Times New Roman" w:cs="Times New Roman"/>
          <w:sz w:val="26"/>
          <w:szCs w:val="26"/>
        </w:rPr>
        <w:t>разходни методи на ценообразуване (тема 4).</w:t>
      </w:r>
    </w:p>
    <w:p w14:paraId="143307A9" w14:textId="77777777" w:rsidR="000C7F7C" w:rsidRPr="008E2DBC" w:rsidRDefault="000C7F7C" w:rsidP="007A2D00">
      <w:pPr>
        <w:pStyle w:val="Default"/>
        <w:widowControl w:val="0"/>
        <w:spacing w:line="360" w:lineRule="auto"/>
        <w:jc w:val="both"/>
        <w:rPr>
          <w:b/>
          <w:sz w:val="26"/>
          <w:szCs w:val="26"/>
          <w:lang w:val="bg-BG"/>
        </w:rPr>
      </w:pPr>
    </w:p>
    <w:sectPr w:rsidR="000C7F7C" w:rsidRPr="008E2DBC" w:rsidSect="00B56D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777"/>
    <w:rsid w:val="000C2033"/>
    <w:rsid w:val="000C5849"/>
    <w:rsid w:val="000C7F7C"/>
    <w:rsid w:val="000F78EC"/>
    <w:rsid w:val="00117AC5"/>
    <w:rsid w:val="00146324"/>
    <w:rsid w:val="001709A5"/>
    <w:rsid w:val="001A2A81"/>
    <w:rsid w:val="001C21F6"/>
    <w:rsid w:val="001E36B2"/>
    <w:rsid w:val="00251762"/>
    <w:rsid w:val="002647E1"/>
    <w:rsid w:val="002A3E63"/>
    <w:rsid w:val="00321E54"/>
    <w:rsid w:val="00353F5F"/>
    <w:rsid w:val="00355C6B"/>
    <w:rsid w:val="00367F42"/>
    <w:rsid w:val="003769CC"/>
    <w:rsid w:val="00383912"/>
    <w:rsid w:val="00391784"/>
    <w:rsid w:val="003B2BBB"/>
    <w:rsid w:val="003C01A7"/>
    <w:rsid w:val="003C5437"/>
    <w:rsid w:val="00421471"/>
    <w:rsid w:val="0042496D"/>
    <w:rsid w:val="00436B6B"/>
    <w:rsid w:val="00486DD5"/>
    <w:rsid w:val="004A37B5"/>
    <w:rsid w:val="004C43B0"/>
    <w:rsid w:val="004D3816"/>
    <w:rsid w:val="004F2CA8"/>
    <w:rsid w:val="005408BF"/>
    <w:rsid w:val="005B57CA"/>
    <w:rsid w:val="006236B0"/>
    <w:rsid w:val="006479DF"/>
    <w:rsid w:val="0068795B"/>
    <w:rsid w:val="006D54F8"/>
    <w:rsid w:val="00700827"/>
    <w:rsid w:val="00742955"/>
    <w:rsid w:val="00781E03"/>
    <w:rsid w:val="007A2D00"/>
    <w:rsid w:val="00815AFF"/>
    <w:rsid w:val="00821520"/>
    <w:rsid w:val="00835053"/>
    <w:rsid w:val="00840777"/>
    <w:rsid w:val="008414DE"/>
    <w:rsid w:val="008454C3"/>
    <w:rsid w:val="00845960"/>
    <w:rsid w:val="00874169"/>
    <w:rsid w:val="008911BA"/>
    <w:rsid w:val="008A0B5B"/>
    <w:rsid w:val="008E2DBC"/>
    <w:rsid w:val="008F0F9F"/>
    <w:rsid w:val="009074EE"/>
    <w:rsid w:val="00910BF1"/>
    <w:rsid w:val="0099512A"/>
    <w:rsid w:val="00997D35"/>
    <w:rsid w:val="009A5FC6"/>
    <w:rsid w:val="009B41E5"/>
    <w:rsid w:val="00A040BB"/>
    <w:rsid w:val="00A20006"/>
    <w:rsid w:val="00A43503"/>
    <w:rsid w:val="00AB2EE1"/>
    <w:rsid w:val="00AE3D08"/>
    <w:rsid w:val="00AF4777"/>
    <w:rsid w:val="00B24485"/>
    <w:rsid w:val="00B47B30"/>
    <w:rsid w:val="00B56D04"/>
    <w:rsid w:val="00B73A9F"/>
    <w:rsid w:val="00BB662B"/>
    <w:rsid w:val="00BE3EBD"/>
    <w:rsid w:val="00C335E1"/>
    <w:rsid w:val="00C7349A"/>
    <w:rsid w:val="00C82E57"/>
    <w:rsid w:val="00C87C72"/>
    <w:rsid w:val="00CA6654"/>
    <w:rsid w:val="00CD6410"/>
    <w:rsid w:val="00D0668C"/>
    <w:rsid w:val="00D2467D"/>
    <w:rsid w:val="00D6480E"/>
    <w:rsid w:val="00D64FF1"/>
    <w:rsid w:val="00D743DA"/>
    <w:rsid w:val="00D8799B"/>
    <w:rsid w:val="00DE4958"/>
    <w:rsid w:val="00E042C3"/>
    <w:rsid w:val="00E20F18"/>
    <w:rsid w:val="00E42313"/>
    <w:rsid w:val="00E65D23"/>
    <w:rsid w:val="00ED39BF"/>
    <w:rsid w:val="00EE183E"/>
    <w:rsid w:val="00EF5254"/>
    <w:rsid w:val="00F03F56"/>
    <w:rsid w:val="00F12D76"/>
    <w:rsid w:val="00F13BE3"/>
    <w:rsid w:val="00F14B5C"/>
    <w:rsid w:val="00F549AA"/>
    <w:rsid w:val="00F62C8B"/>
    <w:rsid w:val="00F9181E"/>
    <w:rsid w:val="00FB18EE"/>
    <w:rsid w:val="00FB5FE6"/>
    <w:rsid w:val="00FE5EE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426B"/>
  <w15:docId w15:val="{12EEB1B7-145F-4B5E-B856-8C56FFCCD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6D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E4958"/>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Title">
    <w:name w:val="Title"/>
    <w:basedOn w:val="Normal"/>
    <w:link w:val="TitleChar"/>
    <w:qFormat/>
    <w:rsid w:val="000C5849"/>
    <w:pPr>
      <w:spacing w:after="0" w:line="336" w:lineRule="auto"/>
      <w:ind w:left="567"/>
      <w:jc w:val="center"/>
    </w:pPr>
    <w:rPr>
      <w:rFonts w:ascii="Times New Roman" w:eastAsia="Times New Roman" w:hAnsi="Times New Roman" w:cs="Times New Roman"/>
      <w:b/>
      <w:sz w:val="28"/>
      <w:szCs w:val="20"/>
      <w:lang w:eastAsia="bg-BG"/>
    </w:rPr>
  </w:style>
  <w:style w:type="character" w:customStyle="1" w:styleId="TitleChar">
    <w:name w:val="Title Char"/>
    <w:basedOn w:val="DefaultParagraphFont"/>
    <w:link w:val="Title"/>
    <w:rsid w:val="000C5849"/>
    <w:rPr>
      <w:rFonts w:ascii="Times New Roman" w:eastAsia="Times New Roman" w:hAnsi="Times New Roman" w:cs="Times New Roman"/>
      <w:b/>
      <w:sz w:val="28"/>
      <w:szCs w:val="20"/>
      <w:lang w:eastAsia="bg-BG"/>
    </w:rPr>
  </w:style>
  <w:style w:type="character" w:customStyle="1" w:styleId="hwtze">
    <w:name w:val="hwtze"/>
    <w:basedOn w:val="DefaultParagraphFont"/>
    <w:rsid w:val="001E36B2"/>
  </w:style>
  <w:style w:type="character" w:customStyle="1" w:styleId="rynqvb">
    <w:name w:val="rynqvb"/>
    <w:basedOn w:val="DefaultParagraphFont"/>
    <w:rsid w:val="001E36B2"/>
  </w:style>
  <w:style w:type="character" w:customStyle="1" w:styleId="markedcontent">
    <w:name w:val="markedcontent"/>
    <w:basedOn w:val="DefaultParagraphFont"/>
    <w:rsid w:val="00F14B5C"/>
  </w:style>
  <w:style w:type="character" w:styleId="Hyperlink">
    <w:name w:val="Hyperlink"/>
    <w:basedOn w:val="DefaultParagraphFont"/>
    <w:uiPriority w:val="99"/>
    <w:unhideWhenUsed/>
    <w:rsid w:val="0039178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oi.org/10.53656/igc-2024.31" TargetMode="External"/><Relationship Id="rId5" Type="http://schemas.openxmlformats.org/officeDocument/2006/relationships/hyperlink" Target="https://doi.org/10.56065/IJUSV-ESS/2024.13.2.32" TargetMode="External"/><Relationship Id="rId4" Type="http://schemas.openxmlformats.org/officeDocument/2006/relationships/hyperlink" Target="https://doi.org/10.56065/IJUSV-ESS/2024.13.2.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22</Pages>
  <Words>6769</Words>
  <Characters>38586</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dcterms:created xsi:type="dcterms:W3CDTF">2025-05-05T08:30:00Z</dcterms:created>
  <dcterms:modified xsi:type="dcterms:W3CDTF">2025-05-19T06:14:00Z</dcterms:modified>
</cp:coreProperties>
</file>