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CBC0" w14:textId="77777777" w:rsidR="0076456E" w:rsidRPr="0049444B" w:rsidRDefault="00465259" w:rsidP="0076456E">
      <w:pPr>
        <w:pStyle w:val="Title"/>
        <w:ind w:firstLine="0"/>
        <w:rPr>
          <w:lang w:val="ru-RU"/>
        </w:rPr>
      </w:pPr>
      <w:r>
        <w:t>ЗАГЛАВИЕ НА ДОКЛАДА (</w:t>
      </w:r>
      <w:proofErr w:type="spellStart"/>
      <w:r w:rsidRPr="007316C8">
        <w:rPr>
          <w:rFonts w:eastAsia="Times New Roman"/>
          <w:sz w:val="24"/>
          <w:szCs w:val="24"/>
          <w:lang w:eastAsia="bg-BG"/>
        </w:rPr>
        <w:t>Bold</w:t>
      </w:r>
      <w:proofErr w:type="spellEnd"/>
      <w:r w:rsidRPr="007316C8">
        <w:rPr>
          <w:rFonts w:eastAsia="Times New Roman"/>
          <w:sz w:val="24"/>
          <w:szCs w:val="24"/>
          <w:lang w:eastAsia="bg-BG"/>
        </w:rPr>
        <w:t xml:space="preserve"> 14 </w:t>
      </w:r>
      <w:proofErr w:type="spellStart"/>
      <w:r w:rsidRPr="007316C8">
        <w:rPr>
          <w:rFonts w:eastAsia="Times New Roman"/>
          <w:sz w:val="24"/>
          <w:szCs w:val="24"/>
          <w:lang w:eastAsia="bg-BG"/>
        </w:rPr>
        <w:t>pt</w:t>
      </w:r>
      <w:proofErr w:type="spellEnd"/>
      <w:r w:rsidRPr="007316C8">
        <w:rPr>
          <w:rFonts w:eastAsia="Times New Roman"/>
          <w:sz w:val="24"/>
          <w:szCs w:val="24"/>
          <w:lang w:eastAsia="bg-BG"/>
        </w:rPr>
        <w:t>, център, главни букви</w:t>
      </w:r>
      <w:r>
        <w:t>)</w:t>
      </w:r>
    </w:p>
    <w:p w14:paraId="13DC5C92" w14:textId="77777777" w:rsidR="0076456E" w:rsidRPr="0049444B" w:rsidRDefault="0076456E" w:rsidP="0076456E">
      <w:pPr>
        <w:jc w:val="center"/>
        <w:rPr>
          <w:lang w:val="ru-RU"/>
        </w:rPr>
      </w:pPr>
    </w:p>
    <w:p w14:paraId="07D7FC06" w14:textId="77777777" w:rsidR="0076456E" w:rsidRPr="0049444B" w:rsidRDefault="00203536" w:rsidP="0076456E">
      <w:pPr>
        <w:jc w:val="center"/>
        <w:rPr>
          <w:lang w:val="ru-RU"/>
        </w:rPr>
      </w:pPr>
      <w:r>
        <w:t>Академична длъжност, научна степен, и</w:t>
      </w:r>
      <w:r w:rsidR="0076456E">
        <w:t xml:space="preserve">ме </w:t>
      </w:r>
      <w:r w:rsidR="000C05B1">
        <w:t xml:space="preserve">и фамилия </w:t>
      </w:r>
      <w:r w:rsidR="0076456E">
        <w:t>на автора</w:t>
      </w:r>
      <w:r w:rsidR="0076456E" w:rsidRPr="0049444B">
        <w:rPr>
          <w:lang w:val="ru-RU"/>
        </w:rPr>
        <w:t xml:space="preserve"> (</w:t>
      </w:r>
      <w:r w:rsidR="0076456E">
        <w:rPr>
          <w:lang w:val="en-US"/>
        </w:rPr>
        <w:t>Times</w:t>
      </w:r>
      <w:r w:rsidR="0076456E" w:rsidRPr="0049444B">
        <w:rPr>
          <w:lang w:val="ru-RU"/>
        </w:rPr>
        <w:t xml:space="preserve"> </w:t>
      </w:r>
      <w:r w:rsidR="0076456E">
        <w:rPr>
          <w:lang w:val="en-US"/>
        </w:rPr>
        <w:t>New</w:t>
      </w:r>
      <w:r w:rsidR="0076456E" w:rsidRPr="0049444B">
        <w:rPr>
          <w:lang w:val="ru-RU"/>
        </w:rPr>
        <w:t xml:space="preserve"> </w:t>
      </w:r>
      <w:r w:rsidR="0076456E">
        <w:rPr>
          <w:lang w:val="en-US"/>
        </w:rPr>
        <w:t>Roman</w:t>
      </w:r>
      <w:r w:rsidR="0076456E" w:rsidRPr="0049444B">
        <w:rPr>
          <w:lang w:val="ru-RU"/>
        </w:rPr>
        <w:t xml:space="preserve">, </w:t>
      </w:r>
      <w:r>
        <w:rPr>
          <w:lang w:val="en-US"/>
        </w:rPr>
        <w:t>Bold</w:t>
      </w:r>
      <w:r w:rsidRPr="0049444B">
        <w:rPr>
          <w:lang w:val="ru-RU"/>
        </w:rPr>
        <w:t xml:space="preserve">, </w:t>
      </w:r>
      <w:r>
        <w:rPr>
          <w:lang w:val="en-US"/>
        </w:rPr>
        <w:t>Italic</w:t>
      </w:r>
      <w:r w:rsidRPr="0049444B">
        <w:rPr>
          <w:lang w:val="ru-RU"/>
        </w:rPr>
        <w:t xml:space="preserve"> </w:t>
      </w:r>
      <w:r w:rsidR="0076456E" w:rsidRPr="0049444B">
        <w:rPr>
          <w:lang w:val="ru-RU"/>
        </w:rPr>
        <w:t xml:space="preserve">12 </w:t>
      </w:r>
      <w:r w:rsidR="0076456E">
        <w:rPr>
          <w:lang w:val="en-US"/>
        </w:rPr>
        <w:t>pt</w:t>
      </w:r>
      <w:r w:rsidR="0076456E" w:rsidRPr="0049444B">
        <w:rPr>
          <w:lang w:val="ru-RU"/>
        </w:rPr>
        <w:t xml:space="preserve">., </w:t>
      </w:r>
      <w:r w:rsidR="0076456E">
        <w:t>центрирано</w:t>
      </w:r>
      <w:r w:rsidR="0076456E" w:rsidRPr="0049444B">
        <w:rPr>
          <w:lang w:val="ru-RU"/>
        </w:rPr>
        <w:t>)</w:t>
      </w:r>
    </w:p>
    <w:p w14:paraId="03EC2163" w14:textId="77777777" w:rsidR="00203536" w:rsidRPr="00203536" w:rsidRDefault="00203536" w:rsidP="0076456E">
      <w:pPr>
        <w:jc w:val="center"/>
      </w:pPr>
      <w:r>
        <w:t xml:space="preserve">Висше училище/организация </w:t>
      </w:r>
      <w:r w:rsidRPr="0049444B">
        <w:rPr>
          <w:lang w:val="ru-RU"/>
        </w:rPr>
        <w:t>(</w:t>
      </w:r>
      <w:r>
        <w:rPr>
          <w:lang w:val="en-US"/>
        </w:rPr>
        <w:t>Times</w:t>
      </w:r>
      <w:r w:rsidRPr="0049444B">
        <w:rPr>
          <w:lang w:val="ru-RU"/>
        </w:rPr>
        <w:t xml:space="preserve"> </w:t>
      </w:r>
      <w:r>
        <w:rPr>
          <w:lang w:val="en-US"/>
        </w:rPr>
        <w:t>New</w:t>
      </w:r>
      <w:r w:rsidRPr="0049444B">
        <w:rPr>
          <w:lang w:val="ru-RU"/>
        </w:rPr>
        <w:t xml:space="preserve"> </w:t>
      </w:r>
      <w:r>
        <w:rPr>
          <w:lang w:val="en-US"/>
        </w:rPr>
        <w:t>Roman</w:t>
      </w:r>
      <w:r w:rsidRPr="0049444B">
        <w:rPr>
          <w:lang w:val="ru-RU"/>
        </w:rPr>
        <w:t xml:space="preserve">, </w:t>
      </w:r>
      <w:r>
        <w:rPr>
          <w:lang w:val="en-US"/>
        </w:rPr>
        <w:t>Bold</w:t>
      </w:r>
      <w:r w:rsidRPr="0049444B">
        <w:rPr>
          <w:lang w:val="ru-RU"/>
        </w:rPr>
        <w:t xml:space="preserve">, </w:t>
      </w:r>
      <w:r>
        <w:rPr>
          <w:lang w:val="en-US"/>
        </w:rPr>
        <w:t>Italic</w:t>
      </w:r>
      <w:r w:rsidRPr="0049444B">
        <w:rPr>
          <w:lang w:val="ru-RU"/>
        </w:rPr>
        <w:t xml:space="preserve"> 12 </w:t>
      </w:r>
      <w:r>
        <w:rPr>
          <w:lang w:val="en-US"/>
        </w:rPr>
        <w:t>pt</w:t>
      </w:r>
      <w:r w:rsidRPr="0049444B">
        <w:rPr>
          <w:lang w:val="ru-RU"/>
        </w:rPr>
        <w:t xml:space="preserve">., </w:t>
      </w:r>
      <w:r>
        <w:t>центрирано</w:t>
      </w:r>
      <w:r w:rsidRPr="0049444B">
        <w:rPr>
          <w:lang w:val="ru-RU"/>
        </w:rPr>
        <w:t>)</w:t>
      </w:r>
    </w:p>
    <w:p w14:paraId="14C99714" w14:textId="77777777" w:rsidR="006917CD" w:rsidRPr="006917CD" w:rsidRDefault="006917CD" w:rsidP="0076456E">
      <w:pPr>
        <w:jc w:val="center"/>
      </w:pPr>
    </w:p>
    <w:p w14:paraId="14B59204" w14:textId="77777777" w:rsidR="0076456E" w:rsidRPr="0076456E" w:rsidRDefault="0076456E" w:rsidP="0076456E">
      <w:pPr>
        <w:jc w:val="center"/>
        <w:rPr>
          <w:b/>
          <w:lang w:val="en-US"/>
        </w:rPr>
      </w:pPr>
      <w:r w:rsidRPr="0076456E">
        <w:rPr>
          <w:b/>
          <w:lang w:val="en-US"/>
        </w:rPr>
        <w:t xml:space="preserve">TITLE OF THE PAPER </w:t>
      </w:r>
      <w:r w:rsidRPr="0076456E">
        <w:rPr>
          <w:b/>
        </w:rPr>
        <w:t>(</w:t>
      </w:r>
      <w:proofErr w:type="spellStart"/>
      <w:r w:rsidRPr="0076456E">
        <w:rPr>
          <w:rFonts w:eastAsia="Times New Roman"/>
          <w:b/>
          <w:lang w:eastAsia="bg-BG"/>
        </w:rPr>
        <w:t>Bold</w:t>
      </w:r>
      <w:proofErr w:type="spellEnd"/>
      <w:r w:rsidRPr="0076456E">
        <w:rPr>
          <w:rFonts w:eastAsia="Times New Roman"/>
          <w:b/>
          <w:lang w:eastAsia="bg-BG"/>
        </w:rPr>
        <w:t xml:space="preserve"> 14 </w:t>
      </w:r>
      <w:proofErr w:type="spellStart"/>
      <w:r w:rsidRPr="0076456E">
        <w:rPr>
          <w:rFonts w:eastAsia="Times New Roman"/>
          <w:b/>
          <w:lang w:eastAsia="bg-BG"/>
        </w:rPr>
        <w:t>pt</w:t>
      </w:r>
      <w:proofErr w:type="spellEnd"/>
      <w:r w:rsidRPr="0076456E">
        <w:rPr>
          <w:rFonts w:eastAsia="Times New Roman"/>
          <w:b/>
          <w:lang w:eastAsia="bg-BG"/>
        </w:rPr>
        <w:t xml:space="preserve">, </w:t>
      </w:r>
      <w:r>
        <w:rPr>
          <w:rFonts w:eastAsia="Times New Roman"/>
          <w:b/>
          <w:lang w:val="en-US" w:eastAsia="bg-BG"/>
        </w:rPr>
        <w:t>centered</w:t>
      </w:r>
      <w:r w:rsidRPr="0076456E">
        <w:rPr>
          <w:rFonts w:eastAsia="Times New Roman"/>
          <w:b/>
          <w:lang w:eastAsia="bg-BG"/>
        </w:rPr>
        <w:t xml:space="preserve">, </w:t>
      </w:r>
      <w:r>
        <w:rPr>
          <w:rFonts w:eastAsia="Times New Roman"/>
          <w:b/>
          <w:lang w:val="en-US" w:eastAsia="bg-BG"/>
        </w:rPr>
        <w:t>all caps</w:t>
      </w:r>
      <w:r w:rsidRPr="0076456E">
        <w:rPr>
          <w:b/>
        </w:rPr>
        <w:t>)</w:t>
      </w:r>
    </w:p>
    <w:p w14:paraId="14AF5C54" w14:textId="77777777" w:rsidR="00465259" w:rsidRDefault="00465259" w:rsidP="005C6C52">
      <w:pPr>
        <w:jc w:val="center"/>
      </w:pPr>
    </w:p>
    <w:p w14:paraId="2675B0D3" w14:textId="77777777" w:rsidR="00465259" w:rsidRDefault="00C574CC" w:rsidP="00400B48">
      <w:pPr>
        <w:jc w:val="center"/>
      </w:pPr>
      <w:r w:rsidRPr="00C574CC">
        <w:rPr>
          <w:lang w:val="en-US"/>
        </w:rPr>
        <w:t>Academic degree, scientific degree</w:t>
      </w:r>
      <w:r>
        <w:t xml:space="preserve">, </w:t>
      </w:r>
      <w:r w:rsidR="00400B48">
        <w:rPr>
          <w:lang w:val="en-US"/>
        </w:rPr>
        <w:t>n</w:t>
      </w:r>
      <w:proofErr w:type="spellStart"/>
      <w:r w:rsidR="00400B48">
        <w:t>ame</w:t>
      </w:r>
      <w:proofErr w:type="spellEnd"/>
      <w:r w:rsidR="00400B48">
        <w:t xml:space="preserve"> </w:t>
      </w:r>
      <w:r w:rsidR="00400B48">
        <w:rPr>
          <w:lang w:val="en-US"/>
        </w:rPr>
        <w:t>and</w:t>
      </w:r>
      <w:r w:rsidR="00400B48">
        <w:t xml:space="preserve"> </w:t>
      </w:r>
      <w:proofErr w:type="spellStart"/>
      <w:r w:rsidR="00400B48">
        <w:t>surname</w:t>
      </w:r>
      <w:proofErr w:type="spellEnd"/>
      <w:r w:rsidR="00400B48">
        <w:rPr>
          <w:lang w:val="en-US"/>
        </w:rPr>
        <w:t xml:space="preserve"> of the Author </w:t>
      </w:r>
      <w:r w:rsidR="0076456E">
        <w:rPr>
          <w:lang w:val="en-US"/>
        </w:rPr>
        <w:t xml:space="preserve">(Times New Roman, </w:t>
      </w:r>
      <w:r>
        <w:rPr>
          <w:lang w:val="en-US"/>
        </w:rPr>
        <w:t xml:space="preserve">Bold, Italic </w:t>
      </w:r>
      <w:r w:rsidR="0076456E">
        <w:rPr>
          <w:lang w:val="en-US"/>
        </w:rPr>
        <w:t>12 pt., center)</w:t>
      </w:r>
    </w:p>
    <w:p w14:paraId="0C0D4BDF" w14:textId="77777777" w:rsidR="00C574CC" w:rsidRPr="00C574CC" w:rsidRDefault="00C574CC" w:rsidP="005C6C52">
      <w:pPr>
        <w:jc w:val="center"/>
      </w:pPr>
      <w:proofErr w:type="spellStart"/>
      <w:r w:rsidRPr="00C574CC">
        <w:t>University</w:t>
      </w:r>
      <w:proofErr w:type="spellEnd"/>
      <w:r w:rsidRPr="00C574CC">
        <w:t>/</w:t>
      </w:r>
      <w:proofErr w:type="spellStart"/>
      <w:r w:rsidRPr="00C574CC">
        <w:t>organization</w:t>
      </w:r>
      <w:proofErr w:type="spellEnd"/>
      <w:r>
        <w:t xml:space="preserve"> (</w:t>
      </w:r>
      <w:r>
        <w:rPr>
          <w:lang w:val="en-US"/>
        </w:rPr>
        <w:t>Times New Roman, Bold, Italic 12 pt., center</w:t>
      </w:r>
      <w:r>
        <w:t>)</w:t>
      </w:r>
    </w:p>
    <w:p w14:paraId="75246CD8" w14:textId="77777777" w:rsidR="006917CD" w:rsidRPr="006917CD" w:rsidRDefault="006917CD" w:rsidP="005C6C52">
      <w:pPr>
        <w:jc w:val="center"/>
      </w:pPr>
    </w:p>
    <w:p w14:paraId="11709B93" w14:textId="77777777" w:rsidR="00C574CC" w:rsidRPr="000926DE" w:rsidRDefault="00C574CC" w:rsidP="00E3529F">
      <w:pPr>
        <w:rPr>
          <w:b/>
          <w:sz w:val="22"/>
          <w:szCs w:val="22"/>
        </w:rPr>
      </w:pPr>
      <w:r w:rsidRPr="000926DE">
        <w:rPr>
          <w:b/>
          <w:sz w:val="22"/>
          <w:szCs w:val="22"/>
        </w:rPr>
        <w:t xml:space="preserve">Резюме: </w:t>
      </w:r>
      <w:r w:rsidRPr="000926DE">
        <w:rPr>
          <w:sz w:val="22"/>
          <w:szCs w:val="22"/>
        </w:rPr>
        <w:t>съдържание на резюмето до 5 реда</w:t>
      </w:r>
      <w:r w:rsidRPr="000926DE">
        <w:rPr>
          <w:b/>
          <w:sz w:val="22"/>
          <w:szCs w:val="22"/>
        </w:rPr>
        <w:t xml:space="preserve"> </w:t>
      </w:r>
      <w:r w:rsidRPr="000926DE">
        <w:rPr>
          <w:sz w:val="22"/>
          <w:szCs w:val="22"/>
        </w:rPr>
        <w:t>(</w:t>
      </w:r>
      <w:r w:rsidRPr="000926DE">
        <w:rPr>
          <w:sz w:val="22"/>
          <w:szCs w:val="22"/>
          <w:lang w:val="en-US"/>
        </w:rPr>
        <w:t>Times</w:t>
      </w:r>
      <w:r w:rsidRPr="000926DE">
        <w:rPr>
          <w:sz w:val="22"/>
          <w:szCs w:val="22"/>
        </w:rPr>
        <w:t xml:space="preserve"> </w:t>
      </w:r>
      <w:r w:rsidRPr="000926DE">
        <w:rPr>
          <w:sz w:val="22"/>
          <w:szCs w:val="22"/>
          <w:lang w:val="en-US"/>
        </w:rPr>
        <w:t>New</w:t>
      </w:r>
      <w:r w:rsidRPr="000926DE">
        <w:rPr>
          <w:sz w:val="22"/>
          <w:szCs w:val="22"/>
        </w:rPr>
        <w:t xml:space="preserve"> </w:t>
      </w:r>
      <w:r w:rsidRPr="000926DE">
        <w:rPr>
          <w:sz w:val="22"/>
          <w:szCs w:val="22"/>
          <w:lang w:val="en-US"/>
        </w:rPr>
        <w:t>Roman</w:t>
      </w:r>
      <w:r w:rsidRPr="000926DE">
        <w:rPr>
          <w:sz w:val="22"/>
          <w:szCs w:val="22"/>
        </w:rPr>
        <w:t xml:space="preserve">, 11 </w:t>
      </w:r>
      <w:r w:rsidRPr="000926DE">
        <w:rPr>
          <w:sz w:val="22"/>
          <w:szCs w:val="22"/>
          <w:lang w:val="en-US"/>
        </w:rPr>
        <w:t>pt</w:t>
      </w:r>
      <w:r w:rsidRPr="000926DE">
        <w:rPr>
          <w:sz w:val="22"/>
          <w:szCs w:val="22"/>
        </w:rPr>
        <w:t xml:space="preserve">., </w:t>
      </w:r>
      <w:r w:rsidR="0091657B" w:rsidRPr="000926DE">
        <w:rPr>
          <w:sz w:val="22"/>
          <w:szCs w:val="22"/>
          <w:lang w:val="en-US"/>
        </w:rPr>
        <w:t>Line Spacing: Single</w:t>
      </w:r>
      <w:r w:rsidRPr="000926DE">
        <w:rPr>
          <w:sz w:val="22"/>
          <w:szCs w:val="22"/>
        </w:rPr>
        <w:t xml:space="preserve">, </w:t>
      </w:r>
      <w:r w:rsidRPr="000926DE">
        <w:rPr>
          <w:sz w:val="22"/>
          <w:szCs w:val="22"/>
          <w:lang w:val="en-US"/>
        </w:rPr>
        <w:t>Justified</w:t>
      </w:r>
      <w:r w:rsidRPr="000926DE">
        <w:rPr>
          <w:sz w:val="22"/>
          <w:szCs w:val="22"/>
        </w:rPr>
        <w:t>)</w:t>
      </w:r>
      <w:r w:rsidR="00110778">
        <w:rPr>
          <w:sz w:val="22"/>
          <w:szCs w:val="22"/>
        </w:rPr>
        <w:t xml:space="preserve">. </w:t>
      </w:r>
      <w:r w:rsidR="00110778" w:rsidRPr="00110778">
        <w:rPr>
          <w:sz w:val="22"/>
          <w:szCs w:val="22"/>
        </w:rPr>
        <w:t xml:space="preserve">Резюмето на </w:t>
      </w:r>
      <w:r w:rsidR="00110778">
        <w:rPr>
          <w:sz w:val="22"/>
          <w:szCs w:val="22"/>
        </w:rPr>
        <w:t>доклада</w:t>
      </w:r>
      <w:r w:rsidR="00110778" w:rsidRPr="00110778">
        <w:rPr>
          <w:sz w:val="22"/>
          <w:szCs w:val="22"/>
        </w:rPr>
        <w:t xml:space="preserve"> трябва да включва поне едно изречение относно целта на </w:t>
      </w:r>
      <w:r w:rsidR="00110778">
        <w:rPr>
          <w:sz w:val="22"/>
          <w:szCs w:val="22"/>
        </w:rPr>
        <w:t>публикацията</w:t>
      </w:r>
      <w:r w:rsidR="00110778" w:rsidRPr="00110778">
        <w:rPr>
          <w:sz w:val="22"/>
          <w:szCs w:val="22"/>
        </w:rPr>
        <w:t>, обхвата на изследването, ограниченията на изследването, методологията, подхода, констатациите, практическите п</w:t>
      </w:r>
      <w:r w:rsidR="00110778">
        <w:rPr>
          <w:sz w:val="22"/>
          <w:szCs w:val="22"/>
        </w:rPr>
        <w:t>риложения</w:t>
      </w:r>
      <w:r w:rsidR="00110778" w:rsidRPr="00110778">
        <w:rPr>
          <w:sz w:val="22"/>
          <w:szCs w:val="22"/>
        </w:rPr>
        <w:t>, оригиналността и основните заключения.</w:t>
      </w:r>
    </w:p>
    <w:p w14:paraId="280D08AE" w14:textId="77777777" w:rsidR="00C574CC" w:rsidRPr="000926DE" w:rsidRDefault="00C574CC" w:rsidP="00E3529F">
      <w:pPr>
        <w:rPr>
          <w:b/>
          <w:sz w:val="22"/>
          <w:szCs w:val="22"/>
        </w:rPr>
      </w:pPr>
      <w:r w:rsidRPr="000926DE">
        <w:rPr>
          <w:b/>
          <w:sz w:val="22"/>
          <w:szCs w:val="22"/>
        </w:rPr>
        <w:t>Ключови думи</w:t>
      </w:r>
      <w:r w:rsidR="0091657B" w:rsidRPr="000926DE">
        <w:rPr>
          <w:b/>
          <w:sz w:val="22"/>
          <w:szCs w:val="22"/>
          <w:lang w:val="en-US"/>
        </w:rPr>
        <w:t xml:space="preserve">: </w:t>
      </w:r>
      <w:r w:rsidR="0091657B" w:rsidRPr="000926DE">
        <w:rPr>
          <w:sz w:val="22"/>
          <w:szCs w:val="22"/>
        </w:rPr>
        <w:t>до 5 думи</w:t>
      </w:r>
      <w:r w:rsidR="0091657B" w:rsidRPr="000926DE">
        <w:rPr>
          <w:b/>
          <w:sz w:val="22"/>
          <w:szCs w:val="22"/>
        </w:rPr>
        <w:t xml:space="preserve"> </w:t>
      </w:r>
      <w:r w:rsidR="0091657B" w:rsidRPr="000926DE">
        <w:rPr>
          <w:sz w:val="22"/>
          <w:szCs w:val="22"/>
        </w:rPr>
        <w:t>(</w:t>
      </w:r>
      <w:r w:rsidR="0091657B" w:rsidRPr="000926DE">
        <w:rPr>
          <w:sz w:val="22"/>
          <w:szCs w:val="22"/>
          <w:lang w:val="en-US"/>
        </w:rPr>
        <w:t>Times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New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Roman</w:t>
      </w:r>
      <w:r w:rsidR="0091657B" w:rsidRPr="000926DE">
        <w:rPr>
          <w:sz w:val="22"/>
          <w:szCs w:val="22"/>
        </w:rPr>
        <w:t xml:space="preserve">, 11 </w:t>
      </w:r>
      <w:r w:rsidR="0091657B" w:rsidRPr="000926DE">
        <w:rPr>
          <w:sz w:val="22"/>
          <w:szCs w:val="22"/>
          <w:lang w:val="en-US"/>
        </w:rPr>
        <w:t>pt</w:t>
      </w:r>
      <w:r w:rsidR="0091657B" w:rsidRPr="000926DE">
        <w:rPr>
          <w:sz w:val="22"/>
          <w:szCs w:val="22"/>
        </w:rPr>
        <w:t xml:space="preserve">., </w:t>
      </w:r>
      <w:r w:rsidR="0091657B" w:rsidRPr="000926DE">
        <w:rPr>
          <w:sz w:val="22"/>
          <w:szCs w:val="22"/>
          <w:lang w:val="en-US"/>
        </w:rPr>
        <w:t>Font style: Italic, Line Spacing: Single</w:t>
      </w:r>
      <w:r w:rsidR="0091657B" w:rsidRPr="000926DE">
        <w:rPr>
          <w:sz w:val="22"/>
          <w:szCs w:val="22"/>
        </w:rPr>
        <w:t xml:space="preserve">, </w:t>
      </w:r>
      <w:r w:rsidR="0091657B" w:rsidRPr="000926DE">
        <w:rPr>
          <w:sz w:val="22"/>
          <w:szCs w:val="22"/>
          <w:lang w:val="en-US"/>
        </w:rPr>
        <w:t>Justified</w:t>
      </w:r>
      <w:r w:rsidR="0091657B" w:rsidRPr="000926DE">
        <w:rPr>
          <w:sz w:val="22"/>
          <w:szCs w:val="22"/>
        </w:rPr>
        <w:t>)</w:t>
      </w:r>
    </w:p>
    <w:p w14:paraId="1712D07B" w14:textId="77777777" w:rsidR="00C574CC" w:rsidRDefault="00C574CC" w:rsidP="00E3529F">
      <w:pPr>
        <w:rPr>
          <w:b/>
          <w:sz w:val="20"/>
          <w:szCs w:val="20"/>
        </w:rPr>
      </w:pPr>
    </w:p>
    <w:p w14:paraId="47D4CD49" w14:textId="77777777" w:rsidR="00E3529F" w:rsidRPr="000926DE" w:rsidRDefault="00E3529F" w:rsidP="00E3529F">
      <w:pPr>
        <w:rPr>
          <w:sz w:val="22"/>
          <w:szCs w:val="22"/>
        </w:rPr>
      </w:pPr>
      <w:r w:rsidRPr="000926DE">
        <w:rPr>
          <w:b/>
          <w:sz w:val="22"/>
          <w:szCs w:val="22"/>
          <w:lang w:val="en-US"/>
        </w:rPr>
        <w:t>Abstract</w:t>
      </w:r>
      <w:r w:rsidRPr="000926DE">
        <w:rPr>
          <w:b/>
          <w:sz w:val="22"/>
          <w:szCs w:val="22"/>
        </w:rPr>
        <w:t>:</w:t>
      </w:r>
      <w:r w:rsidRPr="000926DE">
        <w:rPr>
          <w:sz w:val="22"/>
          <w:szCs w:val="22"/>
        </w:rPr>
        <w:t xml:space="preserve"> </w:t>
      </w:r>
      <w:r w:rsidRPr="000926DE">
        <w:rPr>
          <w:sz w:val="22"/>
          <w:szCs w:val="22"/>
          <w:lang w:val="en-US"/>
        </w:rPr>
        <w:t>content of abstract</w:t>
      </w:r>
      <w:r w:rsidR="00B1560B" w:rsidRPr="000926DE">
        <w:rPr>
          <w:sz w:val="22"/>
          <w:szCs w:val="22"/>
          <w:lang w:val="en-US"/>
        </w:rPr>
        <w:t xml:space="preserve"> </w:t>
      </w:r>
      <w:r w:rsidR="00B1560B" w:rsidRPr="000926DE">
        <w:rPr>
          <w:sz w:val="22"/>
          <w:szCs w:val="22"/>
        </w:rPr>
        <w:t>(</w:t>
      </w:r>
      <w:r w:rsidR="0091657B" w:rsidRPr="000926DE">
        <w:rPr>
          <w:sz w:val="22"/>
          <w:szCs w:val="22"/>
          <w:lang w:val="en-US"/>
        </w:rPr>
        <w:t>Times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New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Roman</w:t>
      </w:r>
      <w:r w:rsidR="0091657B" w:rsidRPr="000926DE">
        <w:rPr>
          <w:sz w:val="22"/>
          <w:szCs w:val="22"/>
        </w:rPr>
        <w:t xml:space="preserve">, 11 </w:t>
      </w:r>
      <w:r w:rsidR="0091657B" w:rsidRPr="000926DE">
        <w:rPr>
          <w:sz w:val="22"/>
          <w:szCs w:val="22"/>
          <w:lang w:val="en-US"/>
        </w:rPr>
        <w:t>pt</w:t>
      </w:r>
      <w:r w:rsidR="0091657B" w:rsidRPr="000926DE">
        <w:rPr>
          <w:sz w:val="22"/>
          <w:szCs w:val="22"/>
        </w:rPr>
        <w:t xml:space="preserve">., </w:t>
      </w:r>
      <w:r w:rsidR="0091657B" w:rsidRPr="000926DE">
        <w:rPr>
          <w:sz w:val="22"/>
          <w:szCs w:val="22"/>
          <w:lang w:val="en-US"/>
        </w:rPr>
        <w:t>Line Spacing: Single</w:t>
      </w:r>
      <w:r w:rsidR="0091657B" w:rsidRPr="000926DE">
        <w:rPr>
          <w:sz w:val="22"/>
          <w:szCs w:val="22"/>
        </w:rPr>
        <w:t xml:space="preserve">, </w:t>
      </w:r>
      <w:r w:rsidR="0091657B" w:rsidRPr="000926DE">
        <w:rPr>
          <w:sz w:val="22"/>
          <w:szCs w:val="22"/>
          <w:lang w:val="en-US"/>
        </w:rPr>
        <w:t>Justified</w:t>
      </w:r>
      <w:r w:rsidR="00B1560B" w:rsidRPr="000926DE">
        <w:rPr>
          <w:sz w:val="22"/>
          <w:szCs w:val="22"/>
        </w:rPr>
        <w:t>)</w:t>
      </w:r>
    </w:p>
    <w:p w14:paraId="49D431C0" w14:textId="77777777" w:rsidR="00E3529F" w:rsidRPr="000926DE" w:rsidRDefault="00E3529F" w:rsidP="00E3529F">
      <w:pPr>
        <w:jc w:val="left"/>
        <w:rPr>
          <w:sz w:val="22"/>
          <w:szCs w:val="22"/>
          <w:lang w:val="en-US"/>
        </w:rPr>
      </w:pPr>
      <w:r w:rsidRPr="000926DE">
        <w:rPr>
          <w:b/>
          <w:sz w:val="22"/>
          <w:szCs w:val="22"/>
          <w:lang w:val="en-US"/>
        </w:rPr>
        <w:t>Key words</w:t>
      </w:r>
      <w:r w:rsidRPr="000926DE">
        <w:rPr>
          <w:b/>
          <w:sz w:val="22"/>
          <w:szCs w:val="22"/>
        </w:rPr>
        <w:t>:</w:t>
      </w:r>
      <w:r w:rsidRPr="000926DE">
        <w:rPr>
          <w:sz w:val="22"/>
          <w:szCs w:val="22"/>
        </w:rPr>
        <w:t xml:space="preserve"> </w:t>
      </w:r>
      <w:r w:rsidRPr="000926DE">
        <w:rPr>
          <w:sz w:val="22"/>
          <w:szCs w:val="22"/>
          <w:lang w:val="en-US"/>
        </w:rPr>
        <w:t>one to five key words</w:t>
      </w:r>
      <w:r w:rsidR="00B1560B" w:rsidRPr="000926DE">
        <w:rPr>
          <w:sz w:val="22"/>
          <w:szCs w:val="22"/>
          <w:lang w:val="en-US"/>
        </w:rPr>
        <w:t xml:space="preserve"> </w:t>
      </w:r>
      <w:r w:rsidR="00B1560B" w:rsidRPr="000926DE">
        <w:rPr>
          <w:sz w:val="22"/>
          <w:szCs w:val="22"/>
        </w:rPr>
        <w:t>(</w:t>
      </w:r>
      <w:r w:rsidR="0091657B" w:rsidRPr="000926DE">
        <w:rPr>
          <w:sz w:val="22"/>
          <w:szCs w:val="22"/>
          <w:lang w:val="en-US"/>
        </w:rPr>
        <w:t>Times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New</w:t>
      </w:r>
      <w:r w:rsidR="0091657B" w:rsidRPr="000926DE">
        <w:rPr>
          <w:sz w:val="22"/>
          <w:szCs w:val="22"/>
        </w:rPr>
        <w:t xml:space="preserve"> </w:t>
      </w:r>
      <w:r w:rsidR="0091657B" w:rsidRPr="000926DE">
        <w:rPr>
          <w:sz w:val="22"/>
          <w:szCs w:val="22"/>
          <w:lang w:val="en-US"/>
        </w:rPr>
        <w:t>Roman</w:t>
      </w:r>
      <w:r w:rsidR="0091657B" w:rsidRPr="000926DE">
        <w:rPr>
          <w:sz w:val="22"/>
          <w:szCs w:val="22"/>
        </w:rPr>
        <w:t xml:space="preserve">, 11 </w:t>
      </w:r>
      <w:r w:rsidR="0091657B" w:rsidRPr="000926DE">
        <w:rPr>
          <w:sz w:val="22"/>
          <w:szCs w:val="22"/>
          <w:lang w:val="en-US"/>
        </w:rPr>
        <w:t>pt</w:t>
      </w:r>
      <w:r w:rsidR="0091657B" w:rsidRPr="000926DE">
        <w:rPr>
          <w:sz w:val="22"/>
          <w:szCs w:val="22"/>
        </w:rPr>
        <w:t xml:space="preserve">., </w:t>
      </w:r>
      <w:r w:rsidR="0091657B" w:rsidRPr="000926DE">
        <w:rPr>
          <w:sz w:val="22"/>
          <w:szCs w:val="22"/>
          <w:lang w:val="en-US"/>
        </w:rPr>
        <w:t>Font style: Italic, Line Spacing: Single</w:t>
      </w:r>
      <w:r w:rsidR="0091657B" w:rsidRPr="000926DE">
        <w:rPr>
          <w:sz w:val="22"/>
          <w:szCs w:val="22"/>
        </w:rPr>
        <w:t xml:space="preserve">, </w:t>
      </w:r>
      <w:r w:rsidR="0091657B" w:rsidRPr="000926DE">
        <w:rPr>
          <w:sz w:val="22"/>
          <w:szCs w:val="22"/>
          <w:lang w:val="en-US"/>
        </w:rPr>
        <w:t>Justified</w:t>
      </w:r>
      <w:r w:rsidR="00B1560B" w:rsidRPr="000926DE">
        <w:rPr>
          <w:sz w:val="22"/>
          <w:szCs w:val="22"/>
        </w:rPr>
        <w:t>)</w:t>
      </w:r>
    </w:p>
    <w:p w14:paraId="6C85707C" w14:textId="77777777" w:rsidR="0049444B" w:rsidRPr="0049444B" w:rsidRDefault="0049444B" w:rsidP="005303E2">
      <w:pPr>
        <w:jc w:val="left"/>
        <w:rPr>
          <w:b/>
          <w:i/>
          <w:sz w:val="22"/>
          <w:szCs w:val="22"/>
        </w:rPr>
      </w:pPr>
      <w:r w:rsidRPr="0049444B">
        <w:rPr>
          <w:b/>
          <w:i/>
          <w:sz w:val="22"/>
          <w:szCs w:val="22"/>
        </w:rPr>
        <w:t xml:space="preserve">JEL </w:t>
      </w:r>
      <w:proofErr w:type="spellStart"/>
      <w:r w:rsidRPr="0049444B">
        <w:rPr>
          <w:b/>
          <w:i/>
          <w:sz w:val="22"/>
          <w:szCs w:val="22"/>
        </w:rPr>
        <w:t>Code</w:t>
      </w:r>
      <w:proofErr w:type="spellEnd"/>
      <w:r w:rsidRPr="0049444B">
        <w:rPr>
          <w:b/>
          <w:i/>
          <w:sz w:val="22"/>
          <w:szCs w:val="22"/>
        </w:rPr>
        <w:t>:</w:t>
      </w:r>
    </w:p>
    <w:p w14:paraId="563927CD" w14:textId="77777777" w:rsidR="0049444B" w:rsidRDefault="0049444B" w:rsidP="005303E2">
      <w:pPr>
        <w:jc w:val="left"/>
      </w:pPr>
    </w:p>
    <w:p w14:paraId="69B8CCE5" w14:textId="77777777" w:rsidR="00465259" w:rsidRDefault="00465259" w:rsidP="000879DD">
      <w:pPr>
        <w:jc w:val="left"/>
        <w:rPr>
          <w:b/>
        </w:rPr>
      </w:pPr>
      <w:r>
        <w:rPr>
          <w:b/>
        </w:rPr>
        <w:t>Въведение</w:t>
      </w:r>
      <w:r w:rsidRPr="00465259">
        <w:rPr>
          <w:b/>
        </w:rPr>
        <w:t xml:space="preserve">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</w:t>
      </w:r>
      <w:r w:rsidR="000926DE">
        <w:rPr>
          <w:lang w:val="en-US"/>
        </w:rPr>
        <w:t xml:space="preserve">Bold 12 pt., </w:t>
      </w:r>
      <w:r w:rsidR="000926DE">
        <w:t>центрирано</w:t>
      </w:r>
      <w:r w:rsidRPr="00465259">
        <w:t>)</w:t>
      </w:r>
    </w:p>
    <w:p w14:paraId="71995CD5" w14:textId="77777777" w:rsidR="00465259" w:rsidRPr="00465259" w:rsidRDefault="00465259" w:rsidP="00110778">
      <w:pPr>
        <w:spacing w:line="360" w:lineRule="auto"/>
      </w:pPr>
      <w:r w:rsidRPr="00465259">
        <w:t>Съдържание на въведението 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r>
        <w:rPr>
          <w:lang w:val="en-US"/>
        </w:rPr>
        <w:t>pt</w:t>
      </w:r>
      <w:r w:rsidRPr="00465259">
        <w:t xml:space="preserve">., </w:t>
      </w:r>
      <w:r w:rsidR="008E2E19" w:rsidRPr="008E2E19">
        <w:rPr>
          <w:lang w:val="en-US"/>
        </w:rPr>
        <w:t>Line</w:t>
      </w:r>
      <w:r w:rsidR="008E2E19" w:rsidRPr="0049444B">
        <w:t xml:space="preserve"> </w:t>
      </w:r>
      <w:r w:rsidR="008E2E19" w:rsidRPr="008E2E19">
        <w:rPr>
          <w:lang w:val="en-US"/>
        </w:rPr>
        <w:t>Spacing</w:t>
      </w:r>
      <w:r w:rsidR="008E2E19" w:rsidRPr="0049444B">
        <w:t>: 1.5,</w:t>
      </w:r>
      <w:r w:rsidR="008E2E19" w:rsidRPr="0049444B">
        <w:rPr>
          <w:sz w:val="22"/>
          <w:szCs w:val="22"/>
        </w:rPr>
        <w:t xml:space="preserve"> </w:t>
      </w:r>
      <w:r w:rsidR="008E2E19">
        <w:t>двустранно подравняване</w:t>
      </w:r>
      <w:r w:rsidRPr="00465259">
        <w:t>).</w:t>
      </w:r>
      <w:r w:rsidR="00110778" w:rsidRPr="00110778">
        <w:t xml:space="preserve"> </w:t>
      </w:r>
      <w:r w:rsidR="00110778">
        <w:t xml:space="preserve">Уводният раздел включва идентифициране на изследвания проблем, новост в сравнение със съществуващите </w:t>
      </w:r>
      <w:proofErr w:type="spellStart"/>
      <w:r w:rsidR="00110778">
        <w:t>доктринални</w:t>
      </w:r>
      <w:proofErr w:type="spellEnd"/>
      <w:r w:rsidR="00110778">
        <w:t xml:space="preserve"> подходи, структура на изследването, подробно описание на използваните изследователски методи, предложените решения.</w:t>
      </w:r>
    </w:p>
    <w:p w14:paraId="238B49F2" w14:textId="77777777" w:rsidR="00465259" w:rsidRDefault="00465259" w:rsidP="0076258A">
      <w:pPr>
        <w:spacing w:before="240" w:line="360" w:lineRule="auto"/>
        <w:rPr>
          <w:b/>
        </w:rPr>
      </w:pPr>
      <w:r>
        <w:rPr>
          <w:b/>
        </w:rPr>
        <w:t xml:space="preserve">Изложение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r>
        <w:rPr>
          <w:lang w:val="en-US"/>
        </w:rPr>
        <w:t>pt</w:t>
      </w:r>
      <w:r w:rsidRPr="00465259">
        <w:t xml:space="preserve">., </w:t>
      </w:r>
      <w:r w:rsidR="008E2E19" w:rsidRPr="008E2E19">
        <w:rPr>
          <w:lang w:val="en-US"/>
        </w:rPr>
        <w:t>Line</w:t>
      </w:r>
      <w:r w:rsidR="008E2E19" w:rsidRPr="0049444B">
        <w:t xml:space="preserve"> </w:t>
      </w:r>
      <w:r w:rsidR="008E2E19" w:rsidRPr="008E2E19">
        <w:rPr>
          <w:lang w:val="en-US"/>
        </w:rPr>
        <w:t>Spacing</w:t>
      </w:r>
      <w:r w:rsidR="008E2E19" w:rsidRPr="0049444B">
        <w:t xml:space="preserve">: 1.5, </w:t>
      </w:r>
      <w:r w:rsidR="008E2E19">
        <w:t>удебелено, ляво подравняване</w:t>
      </w:r>
      <w:r w:rsidRPr="00465259">
        <w:t>)</w:t>
      </w:r>
      <w:r w:rsidR="002A6BF0">
        <w:t xml:space="preserve">. </w:t>
      </w:r>
      <w:r w:rsidR="0076258A" w:rsidRPr="0076258A">
        <w:t>Този шаблон ще ви помогне при оформянето на вашия доклад. Дефинирайте съкращенията при първото им използване в текста, дори след като са били дефинирани в резюмето. Не използвайте съкращения в заглавието, освен ако не са неизбежни.</w:t>
      </w:r>
    </w:p>
    <w:p w14:paraId="31A0986A" w14:textId="77777777" w:rsidR="00465259" w:rsidRPr="004B7682" w:rsidRDefault="00465259" w:rsidP="0076258A">
      <w:pPr>
        <w:spacing w:line="360" w:lineRule="auto"/>
      </w:pPr>
      <w:r w:rsidRPr="00465259">
        <w:t>Съдържание 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r>
        <w:rPr>
          <w:lang w:val="en-US"/>
        </w:rPr>
        <w:t>pt</w:t>
      </w:r>
      <w:r w:rsidRPr="00465259">
        <w:t xml:space="preserve">., </w:t>
      </w:r>
      <w:r w:rsidR="008E2E19" w:rsidRPr="008E2E19">
        <w:rPr>
          <w:lang w:val="en-US"/>
        </w:rPr>
        <w:t>Line</w:t>
      </w:r>
      <w:r w:rsidR="008E2E19" w:rsidRPr="0049444B">
        <w:t xml:space="preserve"> </w:t>
      </w:r>
      <w:r w:rsidR="008E2E19" w:rsidRPr="008E2E19">
        <w:rPr>
          <w:lang w:val="en-US"/>
        </w:rPr>
        <w:t>Spacing</w:t>
      </w:r>
      <w:r w:rsidR="008E2E19" w:rsidRPr="0049444B">
        <w:t xml:space="preserve">: 1.5, </w:t>
      </w:r>
      <w:r w:rsidR="008E2E19">
        <w:t>двустранно подравняване</w:t>
      </w:r>
      <w:r>
        <w:t>)</w:t>
      </w:r>
      <w:r w:rsidR="002A6BF0">
        <w:t xml:space="preserve"> - материали и методи, резултати и обсъждане</w:t>
      </w:r>
      <w:r>
        <w:t xml:space="preserve">. </w:t>
      </w:r>
      <w:r w:rsidR="008C115F">
        <w:rPr>
          <w:color w:val="000000"/>
        </w:rPr>
        <w:t xml:space="preserve">Описанието на използваните източници и цитирането в текста се извършва по </w:t>
      </w:r>
      <w:r w:rsidR="008C115F">
        <w:t xml:space="preserve">APA </w:t>
      </w:r>
      <w:proofErr w:type="spellStart"/>
      <w:r w:rsidR="008C115F">
        <w:t>Style</w:t>
      </w:r>
      <w:proofErr w:type="spellEnd"/>
      <w:sdt>
        <w:sdtPr>
          <w:id w:val="-419480233"/>
          <w:citation/>
        </w:sdtPr>
        <w:sdtContent>
          <w:r w:rsidR="008C115F">
            <w:fldChar w:fldCharType="begin"/>
          </w:r>
          <w:r w:rsidR="008C115F">
            <w:instrText xml:space="preserve"> CITATION Бал04 \l 1026 </w:instrText>
          </w:r>
          <w:r w:rsidR="008C115F">
            <w:fldChar w:fldCharType="separate"/>
          </w:r>
          <w:r w:rsidR="008C115F">
            <w:rPr>
              <w:noProof/>
            </w:rPr>
            <w:t xml:space="preserve"> (Балабанова, 2004)</w:t>
          </w:r>
          <w:r w:rsidR="008C115F">
            <w:fldChar w:fldCharType="end"/>
          </w:r>
        </w:sdtContent>
      </w:sdt>
      <w:sdt>
        <w:sdtPr>
          <w:id w:val="1751310279"/>
          <w:citation/>
        </w:sdtPr>
        <w:sdtContent>
          <w:r w:rsidR="008C115F">
            <w:fldChar w:fldCharType="begin"/>
          </w:r>
          <w:r w:rsidR="008C115F">
            <w:instrText xml:space="preserve">CITATION Дим171 \p 127-137 \l 1026 </w:instrText>
          </w:r>
          <w:r w:rsidR="008C115F">
            <w:fldChar w:fldCharType="separate"/>
          </w:r>
          <w:r w:rsidR="008C115F">
            <w:rPr>
              <w:noProof/>
            </w:rPr>
            <w:t xml:space="preserve"> (Димитрова, 2017, </w:t>
          </w:r>
          <w:r w:rsidR="008C115F">
            <w:rPr>
              <w:noProof/>
            </w:rPr>
            <w:lastRenderedPageBreak/>
            <w:t>стр. 127-137)</w:t>
          </w:r>
          <w:r w:rsidR="008C115F">
            <w:fldChar w:fldCharType="end"/>
          </w:r>
        </w:sdtContent>
      </w:sdt>
      <w:r w:rsidR="008C115F">
        <w:t xml:space="preserve">. Бележки </w:t>
      </w:r>
      <w:r w:rsidR="008E2E19">
        <w:t>под линия</w:t>
      </w:r>
      <w:r w:rsidR="008E2E19">
        <w:rPr>
          <w:rStyle w:val="FootnoteReference"/>
        </w:rPr>
        <w:footnoteReference w:id="1"/>
      </w:r>
      <w:r w:rsidR="007930E8">
        <w:t xml:space="preserve"> -</w:t>
      </w:r>
      <w:r w:rsidR="008E2E19">
        <w:t xml:space="preserve"> по стандарт с номера от 1 до „</w:t>
      </w:r>
      <w:r w:rsidR="008E2E19">
        <w:rPr>
          <w:lang w:val="en-US"/>
        </w:rPr>
        <w:t>n</w:t>
      </w:r>
      <w:r w:rsidR="008E2E19" w:rsidRPr="0049444B">
        <w:t>”</w:t>
      </w:r>
      <w:r w:rsidR="008E2E19" w:rsidRPr="008E2E19">
        <w:t xml:space="preserve"> </w:t>
      </w:r>
      <w:r w:rsidR="008E2E19" w:rsidRPr="00465259">
        <w:t>(</w:t>
      </w:r>
      <w:r w:rsidR="008E2E19">
        <w:rPr>
          <w:lang w:val="en-US"/>
        </w:rPr>
        <w:t>Times</w:t>
      </w:r>
      <w:r w:rsidR="008E2E19" w:rsidRPr="00465259">
        <w:t xml:space="preserve"> </w:t>
      </w:r>
      <w:r w:rsidR="008E2E19">
        <w:rPr>
          <w:lang w:val="en-US"/>
        </w:rPr>
        <w:t>New</w:t>
      </w:r>
      <w:r w:rsidR="008E2E19" w:rsidRPr="00465259">
        <w:t xml:space="preserve"> </w:t>
      </w:r>
      <w:r w:rsidR="008E2E19">
        <w:rPr>
          <w:lang w:val="en-US"/>
        </w:rPr>
        <w:t>Roman</w:t>
      </w:r>
      <w:r w:rsidR="008E2E19" w:rsidRPr="00465259">
        <w:t>, 1</w:t>
      </w:r>
      <w:r w:rsidR="008E2E19" w:rsidRPr="0049444B">
        <w:t>0</w:t>
      </w:r>
      <w:r w:rsidR="008E2E19" w:rsidRPr="00465259">
        <w:t xml:space="preserve"> </w:t>
      </w:r>
      <w:r w:rsidR="008E2E19">
        <w:rPr>
          <w:lang w:val="en-US"/>
        </w:rPr>
        <w:t>pt</w:t>
      </w:r>
      <w:r w:rsidR="008E2E19" w:rsidRPr="00465259">
        <w:t>.,</w:t>
      </w:r>
      <w:r w:rsidR="00775D7E" w:rsidRPr="0049444B">
        <w:t xml:space="preserve"> </w:t>
      </w:r>
      <w:r w:rsidR="00775D7E">
        <w:rPr>
          <w:lang w:val="en-US"/>
        </w:rPr>
        <w:t>Font</w:t>
      </w:r>
      <w:r w:rsidR="00775D7E" w:rsidRPr="0049444B">
        <w:t xml:space="preserve"> </w:t>
      </w:r>
      <w:r w:rsidR="00775D7E">
        <w:rPr>
          <w:lang w:val="en-US"/>
        </w:rPr>
        <w:t>style</w:t>
      </w:r>
      <w:r w:rsidR="00775D7E" w:rsidRPr="0049444B">
        <w:t xml:space="preserve">: </w:t>
      </w:r>
      <w:r w:rsidR="00775D7E">
        <w:rPr>
          <w:lang w:val="en-US"/>
        </w:rPr>
        <w:t>Footnote</w:t>
      </w:r>
      <w:r w:rsidR="00775D7E" w:rsidRPr="0049444B">
        <w:t xml:space="preserve"> </w:t>
      </w:r>
      <w:r w:rsidR="00775D7E">
        <w:rPr>
          <w:lang w:val="en-US"/>
        </w:rPr>
        <w:t>Text</w:t>
      </w:r>
      <w:r w:rsidR="00775D7E" w:rsidRPr="0049444B">
        <w:t xml:space="preserve">, </w:t>
      </w:r>
      <w:r w:rsidR="00775D7E">
        <w:rPr>
          <w:lang w:val="en-US"/>
        </w:rPr>
        <w:t>Alignment</w:t>
      </w:r>
      <w:r w:rsidR="00775D7E" w:rsidRPr="0049444B">
        <w:t xml:space="preserve">: </w:t>
      </w:r>
      <w:r w:rsidR="00775D7E">
        <w:rPr>
          <w:lang w:val="en-US"/>
        </w:rPr>
        <w:t>Justified</w:t>
      </w:r>
      <w:r w:rsidR="00775D7E" w:rsidRPr="0049444B">
        <w:t>)</w:t>
      </w:r>
      <w:r w:rsidR="005C6C52" w:rsidRPr="000879DD">
        <w:t>.</w:t>
      </w:r>
    </w:p>
    <w:p w14:paraId="7903E9A1" w14:textId="77777777" w:rsidR="00A83F8A" w:rsidRPr="004B7682" w:rsidRDefault="00A83F8A" w:rsidP="005C6C52"/>
    <w:p w14:paraId="2626BE80" w14:textId="77777777" w:rsidR="00465259" w:rsidRDefault="00465259" w:rsidP="006917CD">
      <w:pPr>
        <w:ind w:firstLine="0"/>
        <w:jc w:val="right"/>
        <w:rPr>
          <w:i/>
        </w:rPr>
      </w:pPr>
      <w:r>
        <w:rPr>
          <w:i/>
        </w:rPr>
        <w:t>Таблица 1</w:t>
      </w:r>
    </w:p>
    <w:p w14:paraId="3766F577" w14:textId="77777777" w:rsidR="00465259" w:rsidRDefault="00465259" w:rsidP="006917CD">
      <w:pPr>
        <w:ind w:firstLine="0"/>
        <w:jc w:val="right"/>
      </w:pPr>
      <w:r>
        <w:rPr>
          <w:i/>
        </w:rPr>
        <w:t xml:space="preserve">Наименование на таблица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r>
        <w:rPr>
          <w:lang w:val="en-US"/>
        </w:rPr>
        <w:t>pt</w:t>
      </w:r>
      <w:r w:rsidRPr="00465259">
        <w:t xml:space="preserve">., </w:t>
      </w:r>
      <w:r>
        <w:t xml:space="preserve">курсив, </w:t>
      </w:r>
      <w:r w:rsidR="006917CD">
        <w:t>дясно</w:t>
      </w:r>
      <w:r>
        <w:t xml:space="preserve"> подравняване</w:t>
      </w:r>
      <w:r w:rsidRPr="00465259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13"/>
        <w:gridCol w:w="2113"/>
        <w:gridCol w:w="2113"/>
      </w:tblGrid>
      <w:tr w:rsidR="00465259" w14:paraId="47CF5A9C" w14:textId="77777777" w:rsidTr="006917CD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9C38" w14:textId="77777777"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67B" w14:textId="77777777"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7FC" w14:textId="77777777"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638" w14:textId="77777777" w:rsidR="00465259" w:rsidRPr="00465259" w:rsidRDefault="00465259" w:rsidP="005C6C52">
            <w:pPr>
              <w:ind w:firstLine="0"/>
            </w:pPr>
          </w:p>
        </w:tc>
      </w:tr>
      <w:tr w:rsidR="00465259" w14:paraId="4698335A" w14:textId="77777777" w:rsidTr="006917CD">
        <w:trPr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B75" w14:textId="77777777"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112" w14:textId="77777777"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2C43" w14:textId="77777777" w:rsidR="00465259" w:rsidRPr="00465259" w:rsidRDefault="00465259" w:rsidP="005C6C52">
            <w:pPr>
              <w:ind w:firstLine="0"/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CF66" w14:textId="77777777" w:rsidR="00465259" w:rsidRPr="00465259" w:rsidRDefault="00465259" w:rsidP="005C6C52">
            <w:pPr>
              <w:ind w:firstLine="0"/>
            </w:pPr>
          </w:p>
        </w:tc>
      </w:tr>
    </w:tbl>
    <w:p w14:paraId="57F6DF7B" w14:textId="77777777" w:rsidR="00465259" w:rsidRDefault="00465259" w:rsidP="006917CD">
      <w:pPr>
        <w:ind w:firstLine="0"/>
        <w:jc w:val="right"/>
      </w:pPr>
      <w:r>
        <w:rPr>
          <w:i/>
        </w:rPr>
        <w:t xml:space="preserve">Източник: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11 </w:t>
      </w:r>
      <w:r>
        <w:rPr>
          <w:lang w:val="en-US"/>
        </w:rPr>
        <w:t>pt</w:t>
      </w:r>
      <w:r w:rsidRPr="00465259">
        <w:t xml:space="preserve">., </w:t>
      </w:r>
      <w:r>
        <w:t>курсив, ляво подравняване</w:t>
      </w:r>
      <w:r w:rsidRPr="00465259">
        <w:t>)</w:t>
      </w:r>
    </w:p>
    <w:p w14:paraId="34E85F14" w14:textId="77777777" w:rsidR="00487CBF" w:rsidRDefault="00487CBF" w:rsidP="006917CD">
      <w:pPr>
        <w:ind w:firstLine="0"/>
        <w:jc w:val="right"/>
      </w:pPr>
    </w:p>
    <w:p w14:paraId="51946399" w14:textId="77777777" w:rsidR="00465259" w:rsidRDefault="00395DE1" w:rsidP="00F5451F">
      <w:pPr>
        <w:autoSpaceDE w:val="0"/>
        <w:autoSpaceDN w:val="0"/>
        <w:adjustRightInd w:val="0"/>
        <w:ind w:firstLine="0"/>
        <w:jc w:val="center"/>
        <w:rPr>
          <w:lang w:val="en-US"/>
        </w:rPr>
      </w:pPr>
      <w:r>
        <w:rPr>
          <w:noProof/>
          <w:lang w:eastAsia="bg-BG"/>
        </w:rPr>
        <w:drawing>
          <wp:inline distT="0" distB="0" distL="0" distR="0" wp14:anchorId="62AA84AF" wp14:editId="42B113A0">
            <wp:extent cx="5420360" cy="2282190"/>
            <wp:effectExtent l="0" t="0" r="27940" b="22860"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4BDBC8C" w14:textId="77777777" w:rsidR="006940C7" w:rsidRPr="006940C7" w:rsidRDefault="006940C7" w:rsidP="00F5451F">
      <w:pPr>
        <w:autoSpaceDE w:val="0"/>
        <w:autoSpaceDN w:val="0"/>
        <w:adjustRightInd w:val="0"/>
        <w:ind w:firstLine="0"/>
        <w:jc w:val="center"/>
        <w:rPr>
          <w:lang w:val="en-US"/>
        </w:rPr>
      </w:pPr>
    </w:p>
    <w:p w14:paraId="3DF72A24" w14:textId="77777777" w:rsidR="00465259" w:rsidRPr="00465259" w:rsidRDefault="00465259" w:rsidP="00F5451F">
      <w:pPr>
        <w:ind w:firstLine="0"/>
        <w:jc w:val="center"/>
        <w:rPr>
          <w:i/>
        </w:rPr>
      </w:pPr>
      <w:r>
        <w:rPr>
          <w:i/>
        </w:rPr>
        <w:t>Фигура 1. Наименование на фигура</w:t>
      </w:r>
      <w:r w:rsidRPr="00465259">
        <w:rPr>
          <w:i/>
        </w:rPr>
        <w:t xml:space="preserve">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r>
        <w:rPr>
          <w:lang w:val="en-US"/>
        </w:rPr>
        <w:t>pt</w:t>
      </w:r>
      <w:r w:rsidRPr="00465259">
        <w:t xml:space="preserve">., </w:t>
      </w:r>
      <w:r>
        <w:t>курсив, центрирано</w:t>
      </w:r>
      <w:r w:rsidRPr="00465259">
        <w:t>)</w:t>
      </w:r>
    </w:p>
    <w:p w14:paraId="4E187467" w14:textId="77777777" w:rsidR="00465259" w:rsidRDefault="00465259" w:rsidP="00F5451F">
      <w:pPr>
        <w:ind w:firstLine="0"/>
        <w:jc w:val="center"/>
        <w:rPr>
          <w:i/>
          <w:sz w:val="22"/>
          <w:szCs w:val="22"/>
        </w:rPr>
      </w:pPr>
      <w:r>
        <w:rPr>
          <w:i/>
        </w:rPr>
        <w:t xml:space="preserve">Източник: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11 </w:t>
      </w:r>
      <w:r>
        <w:rPr>
          <w:lang w:val="en-US"/>
        </w:rPr>
        <w:t>pt</w:t>
      </w:r>
      <w:r w:rsidRPr="00465259">
        <w:t xml:space="preserve">., </w:t>
      </w:r>
      <w:r>
        <w:t>курсив, центрирано</w:t>
      </w:r>
      <w:r w:rsidRPr="00465259">
        <w:t>)</w:t>
      </w:r>
    </w:p>
    <w:p w14:paraId="1B367EA5" w14:textId="77777777" w:rsidR="005C6C52" w:rsidRDefault="005C6C52" w:rsidP="00946ED6">
      <w:pPr>
        <w:spacing w:line="360" w:lineRule="auto"/>
        <w:jc w:val="left"/>
        <w:rPr>
          <w:b/>
        </w:rPr>
      </w:pPr>
      <w:r>
        <w:rPr>
          <w:b/>
        </w:rPr>
        <w:t>Заключение</w:t>
      </w:r>
      <w:r w:rsidRPr="00465259">
        <w:rPr>
          <w:b/>
        </w:rPr>
        <w:t xml:space="preserve"> </w:t>
      </w:r>
      <w:r w:rsidRPr="00465259">
        <w:t>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r>
        <w:rPr>
          <w:lang w:val="en-US"/>
        </w:rPr>
        <w:t>pt</w:t>
      </w:r>
      <w:r w:rsidRPr="00465259">
        <w:t xml:space="preserve">., </w:t>
      </w:r>
      <w:r>
        <w:t xml:space="preserve">удебелено, </w:t>
      </w:r>
      <w:r w:rsidR="00395DE1">
        <w:t>центрирано</w:t>
      </w:r>
      <w:r w:rsidRPr="00465259">
        <w:t>)</w:t>
      </w:r>
    </w:p>
    <w:p w14:paraId="14A530A6" w14:textId="77777777" w:rsidR="005C6C52" w:rsidRDefault="005C6C52" w:rsidP="00946ED6">
      <w:pPr>
        <w:spacing w:line="360" w:lineRule="auto"/>
      </w:pPr>
      <w:r w:rsidRPr="00465259">
        <w:t xml:space="preserve">Съдържание на </w:t>
      </w:r>
      <w:r>
        <w:t>заключението</w:t>
      </w:r>
      <w:r w:rsidRPr="00465259">
        <w:t xml:space="preserve"> (</w:t>
      </w:r>
      <w:r>
        <w:rPr>
          <w:lang w:val="en-US"/>
        </w:rPr>
        <w:t>Times</w:t>
      </w:r>
      <w:r w:rsidRPr="00465259">
        <w:t xml:space="preserve"> </w:t>
      </w:r>
      <w:r>
        <w:rPr>
          <w:lang w:val="en-US"/>
        </w:rPr>
        <w:t>New</w:t>
      </w:r>
      <w:r w:rsidRPr="00465259">
        <w:t xml:space="preserve"> </w:t>
      </w:r>
      <w:r>
        <w:rPr>
          <w:lang w:val="en-US"/>
        </w:rPr>
        <w:t>Roman</w:t>
      </w:r>
      <w:r w:rsidRPr="00465259">
        <w:t xml:space="preserve">, 12 </w:t>
      </w:r>
      <w:r>
        <w:rPr>
          <w:lang w:val="en-US"/>
        </w:rPr>
        <w:t>pt</w:t>
      </w:r>
      <w:r w:rsidRPr="00465259">
        <w:t xml:space="preserve">., </w:t>
      </w:r>
      <w:r w:rsidR="00395DE1" w:rsidRPr="008E2E19">
        <w:rPr>
          <w:lang w:val="en-US"/>
        </w:rPr>
        <w:t>Line</w:t>
      </w:r>
      <w:r w:rsidR="00395DE1" w:rsidRPr="0049444B">
        <w:t xml:space="preserve"> </w:t>
      </w:r>
      <w:r w:rsidR="00395DE1" w:rsidRPr="008E2E19">
        <w:rPr>
          <w:lang w:val="en-US"/>
        </w:rPr>
        <w:t>Spacing</w:t>
      </w:r>
      <w:r w:rsidR="00395DE1" w:rsidRPr="0049444B">
        <w:t xml:space="preserve">: 1.5, </w:t>
      </w:r>
      <w:r w:rsidR="00395DE1">
        <w:t>двустранно подравняване</w:t>
      </w:r>
      <w:r w:rsidRPr="00465259">
        <w:t>)</w:t>
      </w:r>
      <w:r w:rsidR="00110778">
        <w:t xml:space="preserve"> - представлява раздел, съдържащ обобщени изводи и резултати от изследването, както и начините за използване на резултатите.</w:t>
      </w:r>
    </w:p>
    <w:p w14:paraId="20480655" w14:textId="77777777" w:rsidR="00235772" w:rsidRPr="00465259" w:rsidRDefault="00235772" w:rsidP="005C6C52"/>
    <w:p w14:paraId="06279CEF" w14:textId="77777777" w:rsidR="00A61AE4" w:rsidRDefault="00A770F8" w:rsidP="000F2CC7">
      <w:pPr>
        <w:rPr>
          <w:b/>
        </w:rPr>
      </w:pPr>
      <w:r w:rsidRPr="00A61AE4">
        <w:rPr>
          <w:b/>
        </w:rPr>
        <w:t>Използвана литература</w:t>
      </w:r>
      <w:r w:rsidR="00E66D6A" w:rsidRPr="0049444B">
        <w:t xml:space="preserve"> (</w:t>
      </w:r>
      <w:r w:rsidR="00E66D6A" w:rsidRPr="000F2CC7">
        <w:rPr>
          <w:lang w:val="en-US"/>
        </w:rPr>
        <w:t>Times</w:t>
      </w:r>
      <w:r w:rsidR="00E66D6A" w:rsidRPr="000F2CC7">
        <w:t xml:space="preserve"> </w:t>
      </w:r>
      <w:r w:rsidR="00E66D6A" w:rsidRPr="000F2CC7">
        <w:rPr>
          <w:lang w:val="en-US"/>
        </w:rPr>
        <w:t>New</w:t>
      </w:r>
      <w:r w:rsidR="00E66D6A" w:rsidRPr="000F2CC7">
        <w:t xml:space="preserve"> </w:t>
      </w:r>
      <w:r w:rsidR="00E66D6A" w:rsidRPr="000F2CC7">
        <w:rPr>
          <w:lang w:val="en-US"/>
        </w:rPr>
        <w:t>Roman</w:t>
      </w:r>
      <w:r w:rsidR="00E66D6A" w:rsidRPr="000F2CC7">
        <w:t xml:space="preserve">, 12 </w:t>
      </w:r>
      <w:r w:rsidR="00E66D6A" w:rsidRPr="000F2CC7">
        <w:rPr>
          <w:lang w:val="en-US"/>
        </w:rPr>
        <w:t>pt</w:t>
      </w:r>
      <w:r w:rsidR="00E66D6A" w:rsidRPr="000F2CC7">
        <w:t xml:space="preserve">., </w:t>
      </w:r>
      <w:r w:rsidR="00E66D6A" w:rsidRPr="000F2CC7">
        <w:rPr>
          <w:lang w:val="en-US"/>
        </w:rPr>
        <w:t>Line</w:t>
      </w:r>
      <w:r w:rsidR="00E66D6A" w:rsidRPr="0049444B">
        <w:t xml:space="preserve"> </w:t>
      </w:r>
      <w:r w:rsidR="00E66D6A" w:rsidRPr="000F2CC7">
        <w:rPr>
          <w:lang w:val="en-US"/>
        </w:rPr>
        <w:t>Spacing</w:t>
      </w:r>
      <w:r w:rsidR="00E66D6A" w:rsidRPr="0049444B">
        <w:t xml:space="preserve">: </w:t>
      </w:r>
      <w:r w:rsidR="00E66D6A" w:rsidRPr="000F2CC7">
        <w:rPr>
          <w:lang w:val="en-US"/>
        </w:rPr>
        <w:t>Single</w:t>
      </w:r>
      <w:r w:rsidR="00E66D6A" w:rsidRPr="0049444B">
        <w:t xml:space="preserve">, </w:t>
      </w:r>
      <w:r w:rsidR="00E66D6A" w:rsidRPr="000F2CC7">
        <w:t>двустранно подравняване)</w:t>
      </w:r>
      <w:r w:rsidR="000F2CC7" w:rsidRPr="000F2CC7">
        <w:rPr>
          <w:b/>
        </w:rPr>
        <w:t>.</w:t>
      </w:r>
    </w:p>
    <w:p w14:paraId="38BC3D30" w14:textId="77777777" w:rsidR="000F2CC7" w:rsidRDefault="000F2CC7" w:rsidP="000F2CC7">
      <w:pPr>
        <w:rPr>
          <w:rFonts w:eastAsia="Times New Roman"/>
          <w:lang w:eastAsia="bg-BG"/>
        </w:rPr>
      </w:pPr>
      <w:r w:rsidRPr="00736E86">
        <w:t>За библиографско цитиране на информационни източници да се използва APA</w:t>
      </w:r>
      <w:r w:rsidRPr="000F2CC7">
        <w:t xml:space="preserve"> </w:t>
      </w:r>
      <w:proofErr w:type="spellStart"/>
      <w:r w:rsidRPr="000F2CC7">
        <w:t>Style</w:t>
      </w:r>
      <w:proofErr w:type="spellEnd"/>
      <w:r w:rsidRPr="000F2CC7">
        <w:t xml:space="preserve"> </w:t>
      </w:r>
      <w:r w:rsidRPr="00736E86">
        <w:t>(</w:t>
      </w:r>
      <w:r w:rsidRPr="00736E86">
        <w:rPr>
          <w:rStyle w:val="Emphasis"/>
          <w:bCs/>
        </w:rPr>
        <w:t xml:space="preserve">American </w:t>
      </w:r>
      <w:proofErr w:type="spellStart"/>
      <w:r w:rsidRPr="00736E86">
        <w:rPr>
          <w:rStyle w:val="Emphasis"/>
          <w:bCs/>
        </w:rPr>
        <w:t>Psychological</w:t>
      </w:r>
      <w:proofErr w:type="spellEnd"/>
      <w:r w:rsidRPr="00736E86">
        <w:rPr>
          <w:rStyle w:val="Emphasis"/>
          <w:bCs/>
        </w:rPr>
        <w:t xml:space="preserve"> </w:t>
      </w:r>
      <w:proofErr w:type="spellStart"/>
      <w:r w:rsidRPr="00736E86">
        <w:rPr>
          <w:rStyle w:val="Emphasis"/>
          <w:bCs/>
        </w:rPr>
        <w:t>Association</w:t>
      </w:r>
      <w:proofErr w:type="spellEnd"/>
      <w:r w:rsidRPr="00736E86">
        <w:rPr>
          <w:rStyle w:val="Emphasis"/>
          <w:bCs/>
        </w:rPr>
        <w:t>).</w:t>
      </w:r>
      <w:r w:rsidRPr="000F2CC7">
        <w:t xml:space="preserve"> Списъкът с цитираните източници да се даде след основния текст без номериране. Подреждането е по азбучен ред на фамилиите на авторите, първо на кирилица, а след това на латиница и други езици. Под всеки цитиран източник на кирилица - на български език, да се даде същият източник, изписан по правилата на Закона за транслитерацията.</w:t>
      </w:r>
      <w:r w:rsidR="00A61AE4">
        <w:t xml:space="preserve"> </w:t>
      </w:r>
      <w:r w:rsidRPr="000F2CC7">
        <w:rPr>
          <w:rFonts w:eastAsia="Times New Roman"/>
          <w:lang w:eastAsia="bg-BG"/>
        </w:rPr>
        <w:t>При съставяне на списъка с цитираните източници да се използват следните модели (формати):</w:t>
      </w:r>
    </w:p>
    <w:p w14:paraId="28843567" w14:textId="77777777" w:rsidR="004530A3" w:rsidRPr="000F2CC7" w:rsidRDefault="004530A3" w:rsidP="000F2CC7">
      <w:pPr>
        <w:rPr>
          <w:rFonts w:eastAsia="Times New Roman"/>
          <w:lang w:eastAsia="bg-BG"/>
        </w:rPr>
      </w:pPr>
    </w:p>
    <w:p w14:paraId="73017786" w14:textId="77777777" w:rsidR="000F2CC7" w:rsidRPr="00736E86" w:rsidRDefault="000F2CC7" w:rsidP="00736E86">
      <w:pPr>
        <w:pStyle w:val="ListParagraph"/>
        <w:numPr>
          <w:ilvl w:val="0"/>
          <w:numId w:val="6"/>
        </w:numPr>
        <w:rPr>
          <w:b/>
        </w:rPr>
      </w:pPr>
      <w:r w:rsidRPr="00736E86">
        <w:rPr>
          <w:b/>
        </w:rPr>
        <w:t>За книга/учебник:</w:t>
      </w:r>
    </w:p>
    <w:p w14:paraId="1A5337FC" w14:textId="77777777" w:rsidR="000F2CC7" w:rsidRPr="006E2E6E" w:rsidRDefault="002D3DE8" w:rsidP="000F2CC7">
      <w:pPr>
        <w:rPr>
          <w:b/>
        </w:rPr>
      </w:pPr>
      <w:r>
        <w:rPr>
          <w:b/>
        </w:rPr>
        <w:t>С</w:t>
      </w:r>
      <w:r w:rsidR="0018500C" w:rsidRPr="006E2E6E">
        <w:rPr>
          <w:b/>
        </w:rPr>
        <w:t xml:space="preserve"> един автор:</w:t>
      </w:r>
    </w:p>
    <w:p w14:paraId="05976C08" w14:textId="77777777" w:rsidR="0018500C" w:rsidRPr="00BF3F84" w:rsidRDefault="0018500C" w:rsidP="00A8725B">
      <w:pPr>
        <w:pStyle w:val="Bibliography"/>
        <w:ind w:left="720" w:hanging="436"/>
        <w:rPr>
          <w:noProof/>
        </w:rPr>
      </w:pPr>
      <w:r>
        <w:fldChar w:fldCharType="begin"/>
      </w:r>
      <w:r>
        <w:instrText xml:space="preserve"> BIBLIOGRAPHY  \l 1026 </w:instrText>
      </w:r>
      <w:r>
        <w:fldChar w:fldCharType="separate"/>
      </w:r>
      <w:r w:rsidRPr="00BF3F84">
        <w:rPr>
          <w:noProof/>
        </w:rPr>
        <w:t xml:space="preserve">Балабанова, Х. (2013). </w:t>
      </w:r>
      <w:r w:rsidRPr="00BF3F84">
        <w:rPr>
          <w:iCs/>
          <w:noProof/>
        </w:rPr>
        <w:t>Публични организации.</w:t>
      </w:r>
      <w:r w:rsidRPr="00BF3F84">
        <w:rPr>
          <w:noProof/>
        </w:rPr>
        <w:t xml:space="preserve"> София: Фенея.</w:t>
      </w:r>
    </w:p>
    <w:p w14:paraId="1D182C33" w14:textId="77777777" w:rsidR="0018500C" w:rsidRPr="0018500C" w:rsidRDefault="00D45660" w:rsidP="0018500C">
      <w:r>
        <w:t>(</w:t>
      </w:r>
      <w:r w:rsidRPr="00D45660">
        <w:t>Balabanova, H. (2013). Publichni organizatsii. Sofia: Feneya.</w:t>
      </w:r>
      <w:r>
        <w:t>)</w:t>
      </w:r>
    </w:p>
    <w:p w14:paraId="43646A55" w14:textId="77777777" w:rsidR="0015558A" w:rsidRDefault="0018500C" w:rsidP="0015558A">
      <w:pPr>
        <w:rPr>
          <w:b/>
        </w:rPr>
      </w:pPr>
      <w:r>
        <w:fldChar w:fldCharType="end"/>
      </w:r>
      <w:r w:rsidR="002D3DE8">
        <w:rPr>
          <w:b/>
        </w:rPr>
        <w:t>С</w:t>
      </w:r>
      <w:r w:rsidR="0015558A">
        <w:rPr>
          <w:b/>
        </w:rPr>
        <w:t xml:space="preserve"> двама и повече автори:</w:t>
      </w:r>
    </w:p>
    <w:p w14:paraId="7E50157E" w14:textId="77777777" w:rsidR="00A429F5" w:rsidRPr="00BF3F84" w:rsidRDefault="00A429F5" w:rsidP="00A8725B">
      <w:pPr>
        <w:pStyle w:val="Bibliography"/>
        <w:ind w:firstLine="678"/>
        <w:rPr>
          <w:noProof/>
        </w:rPr>
      </w:pPr>
      <w:r w:rsidRPr="00BF3F84">
        <w:fldChar w:fldCharType="begin"/>
      </w:r>
      <w:r w:rsidRPr="00BF3F84">
        <w:instrText xml:space="preserve"> BIBLIOGRAPHY  \l 1026 </w:instrText>
      </w:r>
      <w:r w:rsidRPr="00BF3F84">
        <w:fldChar w:fldCharType="separate"/>
      </w:r>
      <w:r w:rsidRPr="00BF3F84">
        <w:rPr>
          <w:noProof/>
        </w:rPr>
        <w:t xml:space="preserve">Андреева, А., Йолова, Г., &amp; Рачев, Р. (2017). </w:t>
      </w:r>
      <w:r w:rsidRPr="00BF3F84">
        <w:rPr>
          <w:iCs/>
          <w:noProof/>
        </w:rPr>
        <w:t>Актуални правни аспекти на трудовите договори и свързаните с тях правни институти.</w:t>
      </w:r>
      <w:r w:rsidRPr="00BF3F84">
        <w:rPr>
          <w:noProof/>
        </w:rPr>
        <w:t xml:space="preserve"> Варна: Наука и икономика.</w:t>
      </w:r>
    </w:p>
    <w:p w14:paraId="61558213" w14:textId="77777777" w:rsidR="00D45660" w:rsidRDefault="00A429F5" w:rsidP="00D45660">
      <w:r w:rsidRPr="00BF3F84">
        <w:fldChar w:fldCharType="end"/>
      </w:r>
      <w:r w:rsidR="00D45660">
        <w:t>(</w:t>
      </w:r>
      <w:proofErr w:type="spellStart"/>
      <w:r w:rsidR="00D45660">
        <w:t>Andreeva</w:t>
      </w:r>
      <w:proofErr w:type="spellEnd"/>
      <w:r w:rsidR="00D45660">
        <w:t xml:space="preserve">, A., </w:t>
      </w:r>
      <w:proofErr w:type="spellStart"/>
      <w:r w:rsidR="00D45660">
        <w:t>Yolova</w:t>
      </w:r>
      <w:proofErr w:type="spellEnd"/>
      <w:r w:rsidR="00D45660">
        <w:t xml:space="preserve">, G., &amp; </w:t>
      </w:r>
      <w:proofErr w:type="spellStart"/>
      <w:r w:rsidR="00D45660">
        <w:t>Rachev</w:t>
      </w:r>
      <w:proofErr w:type="spellEnd"/>
      <w:r w:rsidR="00D45660">
        <w:t xml:space="preserve">, R. (2017). </w:t>
      </w:r>
      <w:proofErr w:type="spellStart"/>
      <w:r w:rsidR="00D45660">
        <w:t>Aktualni</w:t>
      </w:r>
      <w:proofErr w:type="spellEnd"/>
      <w:r w:rsidR="00D45660">
        <w:t xml:space="preserve"> </w:t>
      </w:r>
      <w:proofErr w:type="spellStart"/>
      <w:r w:rsidR="00D45660">
        <w:t>pravni</w:t>
      </w:r>
      <w:proofErr w:type="spellEnd"/>
      <w:r w:rsidR="00D45660">
        <w:t xml:space="preserve"> </w:t>
      </w:r>
      <w:proofErr w:type="spellStart"/>
      <w:r w:rsidR="00D45660">
        <w:t>aspekti</w:t>
      </w:r>
      <w:proofErr w:type="spellEnd"/>
      <w:r w:rsidR="00D45660">
        <w:t xml:space="preserve"> </w:t>
      </w:r>
      <w:proofErr w:type="spellStart"/>
      <w:r w:rsidR="00D45660">
        <w:t>na</w:t>
      </w:r>
      <w:proofErr w:type="spellEnd"/>
      <w:r w:rsidR="00D45660">
        <w:t xml:space="preserve"> </w:t>
      </w:r>
      <w:proofErr w:type="spellStart"/>
      <w:r w:rsidR="00D45660">
        <w:t>trudovite</w:t>
      </w:r>
      <w:proofErr w:type="spellEnd"/>
      <w:r w:rsidR="00D45660">
        <w:t xml:space="preserve"> </w:t>
      </w:r>
      <w:proofErr w:type="spellStart"/>
      <w:r w:rsidR="00D45660">
        <w:t>dogovori</w:t>
      </w:r>
      <w:proofErr w:type="spellEnd"/>
      <w:r w:rsidR="00D45660">
        <w:t xml:space="preserve"> i </w:t>
      </w:r>
      <w:proofErr w:type="spellStart"/>
      <w:r w:rsidR="00D45660">
        <w:t>svarzanite</w:t>
      </w:r>
      <w:proofErr w:type="spellEnd"/>
      <w:r w:rsidR="00D45660">
        <w:t xml:space="preserve"> s </w:t>
      </w:r>
      <w:proofErr w:type="spellStart"/>
      <w:r w:rsidR="00D45660">
        <w:t>tyah</w:t>
      </w:r>
      <w:proofErr w:type="spellEnd"/>
      <w:r w:rsidR="00D45660">
        <w:t xml:space="preserve"> </w:t>
      </w:r>
      <w:proofErr w:type="spellStart"/>
      <w:r w:rsidR="00D45660">
        <w:t>pravni</w:t>
      </w:r>
      <w:proofErr w:type="spellEnd"/>
      <w:r w:rsidR="00D45660">
        <w:t xml:space="preserve"> </w:t>
      </w:r>
      <w:proofErr w:type="spellStart"/>
      <w:r w:rsidR="00D45660">
        <w:t>instituti</w:t>
      </w:r>
      <w:proofErr w:type="spellEnd"/>
      <w:r w:rsidR="00D45660">
        <w:t xml:space="preserve">. </w:t>
      </w:r>
      <w:proofErr w:type="spellStart"/>
      <w:r w:rsidR="00D45660">
        <w:t>Varna</w:t>
      </w:r>
      <w:proofErr w:type="spellEnd"/>
      <w:r w:rsidR="00D45660">
        <w:t xml:space="preserve">: </w:t>
      </w:r>
      <w:proofErr w:type="spellStart"/>
      <w:r w:rsidR="00D45660">
        <w:t>Nauka</w:t>
      </w:r>
      <w:proofErr w:type="spellEnd"/>
      <w:r w:rsidR="00D45660">
        <w:t xml:space="preserve"> i </w:t>
      </w:r>
      <w:proofErr w:type="spellStart"/>
      <w:r w:rsidR="00D45660">
        <w:t>ikonomika</w:t>
      </w:r>
      <w:proofErr w:type="spellEnd"/>
      <w:r w:rsidR="00D45660">
        <w:t>.)</w:t>
      </w:r>
    </w:p>
    <w:p w14:paraId="286C041F" w14:textId="77777777" w:rsidR="0018500C" w:rsidRDefault="0018500C" w:rsidP="00A429F5"/>
    <w:p w14:paraId="52E6DE58" w14:textId="77777777" w:rsidR="000F2CC7" w:rsidRPr="00736E86" w:rsidRDefault="000F2CC7" w:rsidP="00736E86">
      <w:pPr>
        <w:pStyle w:val="ListParagraph"/>
        <w:numPr>
          <w:ilvl w:val="0"/>
          <w:numId w:val="6"/>
        </w:numPr>
        <w:rPr>
          <w:b/>
        </w:rPr>
      </w:pPr>
      <w:r w:rsidRPr="00736E86">
        <w:rPr>
          <w:b/>
        </w:rPr>
        <w:t>За статия:</w:t>
      </w:r>
    </w:p>
    <w:p w14:paraId="7DECC1F0" w14:textId="77777777" w:rsidR="000F2CC7" w:rsidRPr="004530A3" w:rsidRDefault="002D3DE8" w:rsidP="000F2CC7">
      <w:pPr>
        <w:rPr>
          <w:b/>
        </w:rPr>
      </w:pPr>
      <w:r w:rsidRPr="004530A3">
        <w:rPr>
          <w:b/>
        </w:rPr>
        <w:t>С един автор:</w:t>
      </w:r>
    </w:p>
    <w:p w14:paraId="7ED90A92" w14:textId="77777777" w:rsidR="004530A3" w:rsidRPr="00BF3F84" w:rsidRDefault="004530A3" w:rsidP="00A8725B">
      <w:pPr>
        <w:pStyle w:val="Bibliography"/>
        <w:ind w:firstLine="397"/>
        <w:rPr>
          <w:noProof/>
        </w:rPr>
      </w:pPr>
      <w:r w:rsidRPr="00BF3F84">
        <w:fldChar w:fldCharType="begin"/>
      </w:r>
      <w:r w:rsidRPr="00BF3F84">
        <w:instrText xml:space="preserve"> BIBLIOGRAPHY  \l 1026 </w:instrText>
      </w:r>
      <w:r w:rsidRPr="00BF3F84">
        <w:fldChar w:fldCharType="separate"/>
      </w:r>
      <w:r w:rsidRPr="00BF3F84">
        <w:rPr>
          <w:noProof/>
        </w:rPr>
        <w:t xml:space="preserve">Димитрова, Д. (2016). Правен режим на висшите училища от Освобождението до днес. </w:t>
      </w:r>
      <w:r w:rsidRPr="00BF3F84">
        <w:rPr>
          <w:iCs/>
          <w:noProof/>
        </w:rPr>
        <w:t>Известия на ИУ-Варна (2)</w:t>
      </w:r>
      <w:r w:rsidRPr="00BF3F84">
        <w:rPr>
          <w:noProof/>
        </w:rPr>
        <w:t>, стр. 226-238.</w:t>
      </w:r>
    </w:p>
    <w:p w14:paraId="677782F1" w14:textId="77777777" w:rsidR="00863A1D" w:rsidRDefault="004530A3" w:rsidP="00863A1D">
      <w:r w:rsidRPr="00BF3F84">
        <w:fldChar w:fldCharType="end"/>
      </w:r>
      <w:r w:rsidR="00863A1D">
        <w:t>(</w:t>
      </w:r>
      <w:proofErr w:type="spellStart"/>
      <w:r w:rsidR="00863A1D">
        <w:t>Dimitrova</w:t>
      </w:r>
      <w:proofErr w:type="spellEnd"/>
      <w:r w:rsidR="00863A1D">
        <w:t xml:space="preserve">, D. (2016). </w:t>
      </w:r>
      <w:proofErr w:type="spellStart"/>
      <w:r w:rsidR="00863A1D">
        <w:t>Praven</w:t>
      </w:r>
      <w:proofErr w:type="spellEnd"/>
      <w:r w:rsidR="00863A1D">
        <w:t xml:space="preserve"> </w:t>
      </w:r>
      <w:proofErr w:type="spellStart"/>
      <w:r w:rsidR="00863A1D">
        <w:t>rezhim</w:t>
      </w:r>
      <w:proofErr w:type="spellEnd"/>
      <w:r w:rsidR="00863A1D">
        <w:t xml:space="preserve"> </w:t>
      </w:r>
      <w:proofErr w:type="spellStart"/>
      <w:r w:rsidR="00863A1D">
        <w:t>na</w:t>
      </w:r>
      <w:proofErr w:type="spellEnd"/>
      <w:r w:rsidR="00863A1D">
        <w:t xml:space="preserve"> </w:t>
      </w:r>
      <w:proofErr w:type="spellStart"/>
      <w:r w:rsidR="00863A1D">
        <w:t>visshite</w:t>
      </w:r>
      <w:proofErr w:type="spellEnd"/>
      <w:r w:rsidR="00863A1D">
        <w:t xml:space="preserve"> </w:t>
      </w:r>
      <w:proofErr w:type="spellStart"/>
      <w:r w:rsidR="00863A1D">
        <w:t>uchilishta</w:t>
      </w:r>
      <w:proofErr w:type="spellEnd"/>
      <w:r w:rsidR="00863A1D">
        <w:t xml:space="preserve"> </w:t>
      </w:r>
      <w:proofErr w:type="spellStart"/>
      <w:r w:rsidR="00863A1D">
        <w:t>ot</w:t>
      </w:r>
      <w:proofErr w:type="spellEnd"/>
      <w:r w:rsidR="00863A1D">
        <w:t xml:space="preserve"> </w:t>
      </w:r>
      <w:proofErr w:type="spellStart"/>
      <w:r w:rsidR="00863A1D">
        <w:t>Osvobozhdenieto</w:t>
      </w:r>
      <w:proofErr w:type="spellEnd"/>
      <w:r w:rsidR="00863A1D">
        <w:t xml:space="preserve"> </w:t>
      </w:r>
      <w:proofErr w:type="spellStart"/>
      <w:r w:rsidR="00863A1D">
        <w:t>do</w:t>
      </w:r>
      <w:proofErr w:type="spellEnd"/>
      <w:r w:rsidR="00863A1D">
        <w:t xml:space="preserve"> </w:t>
      </w:r>
      <w:proofErr w:type="spellStart"/>
      <w:r w:rsidR="00863A1D">
        <w:t>dnes</w:t>
      </w:r>
      <w:proofErr w:type="spellEnd"/>
      <w:r w:rsidR="00863A1D">
        <w:t xml:space="preserve">. </w:t>
      </w:r>
      <w:proofErr w:type="spellStart"/>
      <w:r w:rsidR="00863A1D">
        <w:t>Izvestia</w:t>
      </w:r>
      <w:proofErr w:type="spellEnd"/>
      <w:r w:rsidR="00863A1D">
        <w:t xml:space="preserve"> </w:t>
      </w:r>
      <w:proofErr w:type="spellStart"/>
      <w:r w:rsidR="00863A1D">
        <w:t>na</w:t>
      </w:r>
      <w:proofErr w:type="spellEnd"/>
      <w:r w:rsidR="00863A1D">
        <w:t xml:space="preserve"> IU-</w:t>
      </w:r>
      <w:proofErr w:type="spellStart"/>
      <w:r w:rsidR="00863A1D">
        <w:t>Varna</w:t>
      </w:r>
      <w:proofErr w:type="spellEnd"/>
      <w:r w:rsidR="00863A1D">
        <w:t xml:space="preserve"> (2), </w:t>
      </w:r>
      <w:proofErr w:type="spellStart"/>
      <w:r w:rsidR="00863A1D">
        <w:t>str</w:t>
      </w:r>
      <w:proofErr w:type="spellEnd"/>
      <w:r w:rsidR="00863A1D">
        <w:t>. 226-238.)</w:t>
      </w:r>
    </w:p>
    <w:p w14:paraId="6EE733C9" w14:textId="77777777" w:rsidR="002D3DE8" w:rsidRDefault="002D3DE8" w:rsidP="004530A3"/>
    <w:p w14:paraId="36BA96DD" w14:textId="77777777" w:rsidR="002D3DE8" w:rsidRPr="004530A3" w:rsidRDefault="002D3DE8" w:rsidP="000F2CC7">
      <w:pPr>
        <w:rPr>
          <w:b/>
        </w:rPr>
      </w:pPr>
      <w:r w:rsidRPr="004530A3">
        <w:rPr>
          <w:b/>
        </w:rPr>
        <w:t>С двама и повече автори:</w:t>
      </w:r>
    </w:p>
    <w:p w14:paraId="2F3A650B" w14:textId="77777777" w:rsidR="004530A3" w:rsidRPr="00BF3F84" w:rsidRDefault="004530A3" w:rsidP="00A8725B">
      <w:pPr>
        <w:pStyle w:val="Bibliography"/>
        <w:ind w:firstLine="678"/>
        <w:rPr>
          <w:noProof/>
        </w:rPr>
      </w:pPr>
      <w:r w:rsidRPr="00BF3F84">
        <w:fldChar w:fldCharType="begin"/>
      </w:r>
      <w:r w:rsidRPr="00BF3F84">
        <w:instrText xml:space="preserve"> BIBLIOGRAPHY  \l 1026 </w:instrText>
      </w:r>
      <w:r w:rsidRPr="00BF3F84">
        <w:fldChar w:fldCharType="separate"/>
      </w:r>
      <w:r w:rsidRPr="00BF3F84">
        <w:rPr>
          <w:noProof/>
        </w:rPr>
        <w:t xml:space="preserve">Андреева, А., &amp; Игнатова, И. (2013). Закон за развитието на академичния състав в Република България (ЗРАСРБ) - действие и проблематика. </w:t>
      </w:r>
      <w:r w:rsidRPr="00BF3F84">
        <w:rPr>
          <w:iCs/>
          <w:noProof/>
        </w:rPr>
        <w:t>Известия на Съюза на учените - Варна. Серия "Хуманитарни науки" (1)</w:t>
      </w:r>
      <w:r w:rsidRPr="00BF3F84">
        <w:rPr>
          <w:noProof/>
        </w:rPr>
        <w:t>, стр. 43-46.</w:t>
      </w:r>
    </w:p>
    <w:p w14:paraId="6E4318C8" w14:textId="77777777" w:rsidR="0098513D" w:rsidRDefault="004530A3" w:rsidP="0098513D">
      <w:r w:rsidRPr="00BF3F84">
        <w:fldChar w:fldCharType="end"/>
      </w:r>
      <w:r w:rsidR="0098513D">
        <w:t>(</w:t>
      </w:r>
      <w:proofErr w:type="spellStart"/>
      <w:r w:rsidR="0098513D">
        <w:t>Andreeva</w:t>
      </w:r>
      <w:proofErr w:type="spellEnd"/>
      <w:r w:rsidR="0098513D">
        <w:t xml:space="preserve">, A., &amp; </w:t>
      </w:r>
      <w:proofErr w:type="spellStart"/>
      <w:r w:rsidR="0098513D">
        <w:t>Ignatova</w:t>
      </w:r>
      <w:proofErr w:type="spellEnd"/>
      <w:r w:rsidR="0098513D">
        <w:t xml:space="preserve">, I. (2013). </w:t>
      </w:r>
      <w:proofErr w:type="spellStart"/>
      <w:r w:rsidR="0098513D">
        <w:t>Zakon</w:t>
      </w:r>
      <w:proofErr w:type="spellEnd"/>
      <w:r w:rsidR="0098513D">
        <w:t xml:space="preserve"> </w:t>
      </w:r>
      <w:proofErr w:type="spellStart"/>
      <w:r w:rsidR="0098513D">
        <w:t>za</w:t>
      </w:r>
      <w:proofErr w:type="spellEnd"/>
      <w:r w:rsidR="0098513D">
        <w:t xml:space="preserve"> </w:t>
      </w:r>
      <w:proofErr w:type="spellStart"/>
      <w:r w:rsidR="0098513D">
        <w:t>razvitieto</w:t>
      </w:r>
      <w:proofErr w:type="spellEnd"/>
      <w:r w:rsidR="0098513D">
        <w:t xml:space="preserve"> </w:t>
      </w:r>
      <w:proofErr w:type="spellStart"/>
      <w:r w:rsidR="0098513D">
        <w:t>na</w:t>
      </w:r>
      <w:proofErr w:type="spellEnd"/>
      <w:r w:rsidR="0098513D">
        <w:t xml:space="preserve"> </w:t>
      </w:r>
      <w:proofErr w:type="spellStart"/>
      <w:r w:rsidR="0098513D">
        <w:t>akademichnia</w:t>
      </w:r>
      <w:proofErr w:type="spellEnd"/>
      <w:r w:rsidR="0098513D">
        <w:t xml:space="preserve"> </w:t>
      </w:r>
      <w:proofErr w:type="spellStart"/>
      <w:r w:rsidR="0098513D">
        <w:t>sastav</w:t>
      </w:r>
      <w:proofErr w:type="spellEnd"/>
      <w:r w:rsidR="0098513D">
        <w:t xml:space="preserve"> v </w:t>
      </w:r>
      <w:proofErr w:type="spellStart"/>
      <w:r w:rsidR="0098513D">
        <w:t>Republika</w:t>
      </w:r>
      <w:proofErr w:type="spellEnd"/>
      <w:r w:rsidR="0098513D">
        <w:t xml:space="preserve"> </w:t>
      </w:r>
      <w:proofErr w:type="spellStart"/>
      <w:r w:rsidR="0098513D">
        <w:t>Bulgaria</w:t>
      </w:r>
      <w:proofErr w:type="spellEnd"/>
      <w:r w:rsidR="0098513D">
        <w:t xml:space="preserve"> (ZRASRB) - </w:t>
      </w:r>
      <w:proofErr w:type="spellStart"/>
      <w:r w:rsidR="0098513D">
        <w:t>deystvie</w:t>
      </w:r>
      <w:proofErr w:type="spellEnd"/>
      <w:r w:rsidR="0098513D">
        <w:t xml:space="preserve"> i </w:t>
      </w:r>
      <w:proofErr w:type="spellStart"/>
      <w:r w:rsidR="0098513D">
        <w:t>problematika</w:t>
      </w:r>
      <w:proofErr w:type="spellEnd"/>
      <w:r w:rsidR="0098513D">
        <w:t xml:space="preserve">. </w:t>
      </w:r>
      <w:proofErr w:type="spellStart"/>
      <w:r w:rsidR="0098513D">
        <w:t>Izvestia</w:t>
      </w:r>
      <w:proofErr w:type="spellEnd"/>
      <w:r w:rsidR="0098513D">
        <w:t xml:space="preserve"> </w:t>
      </w:r>
      <w:proofErr w:type="spellStart"/>
      <w:r w:rsidR="0098513D">
        <w:t>na</w:t>
      </w:r>
      <w:proofErr w:type="spellEnd"/>
      <w:r w:rsidR="0098513D">
        <w:t xml:space="preserve"> </w:t>
      </w:r>
      <w:proofErr w:type="spellStart"/>
      <w:r w:rsidR="0098513D">
        <w:t>Sayuza</w:t>
      </w:r>
      <w:proofErr w:type="spellEnd"/>
      <w:r w:rsidR="0098513D">
        <w:t xml:space="preserve"> </w:t>
      </w:r>
      <w:proofErr w:type="spellStart"/>
      <w:r w:rsidR="0098513D">
        <w:t>na</w:t>
      </w:r>
      <w:proofErr w:type="spellEnd"/>
      <w:r w:rsidR="0098513D">
        <w:t xml:space="preserve"> </w:t>
      </w:r>
      <w:proofErr w:type="spellStart"/>
      <w:r w:rsidR="0098513D">
        <w:t>uchenite</w:t>
      </w:r>
      <w:proofErr w:type="spellEnd"/>
      <w:r w:rsidR="0098513D">
        <w:t xml:space="preserve"> - </w:t>
      </w:r>
      <w:proofErr w:type="spellStart"/>
      <w:r w:rsidR="0098513D">
        <w:t>Varna</w:t>
      </w:r>
      <w:proofErr w:type="spellEnd"/>
      <w:r w:rsidR="0098513D">
        <w:t xml:space="preserve">. </w:t>
      </w:r>
      <w:proofErr w:type="spellStart"/>
      <w:r w:rsidR="0098513D">
        <w:t>Seria</w:t>
      </w:r>
      <w:proofErr w:type="spellEnd"/>
      <w:r w:rsidR="0098513D">
        <w:t xml:space="preserve"> "</w:t>
      </w:r>
      <w:proofErr w:type="spellStart"/>
      <w:r w:rsidR="0098513D">
        <w:t>Humanitarni</w:t>
      </w:r>
      <w:proofErr w:type="spellEnd"/>
      <w:r w:rsidR="0098513D">
        <w:t xml:space="preserve"> </w:t>
      </w:r>
      <w:proofErr w:type="spellStart"/>
      <w:r w:rsidR="0098513D">
        <w:t>nauki</w:t>
      </w:r>
      <w:proofErr w:type="spellEnd"/>
      <w:r w:rsidR="0098513D">
        <w:t xml:space="preserve">" (1), </w:t>
      </w:r>
      <w:proofErr w:type="spellStart"/>
      <w:r w:rsidR="0098513D">
        <w:t>str</w:t>
      </w:r>
      <w:proofErr w:type="spellEnd"/>
      <w:r w:rsidR="0098513D">
        <w:t>. 43-46.)</w:t>
      </w:r>
    </w:p>
    <w:p w14:paraId="1F1A9CEE" w14:textId="77777777" w:rsidR="002D3DE8" w:rsidRDefault="002D3DE8" w:rsidP="004530A3"/>
    <w:p w14:paraId="5B031C11" w14:textId="77777777" w:rsidR="000F2CC7" w:rsidRPr="00736E86" w:rsidRDefault="000F2CC7" w:rsidP="00736E86">
      <w:pPr>
        <w:pStyle w:val="ListParagraph"/>
        <w:numPr>
          <w:ilvl w:val="0"/>
          <w:numId w:val="6"/>
        </w:numPr>
        <w:rPr>
          <w:b/>
        </w:rPr>
      </w:pPr>
      <w:r w:rsidRPr="00736E86">
        <w:rPr>
          <w:b/>
        </w:rPr>
        <w:t>За доклад:</w:t>
      </w:r>
    </w:p>
    <w:p w14:paraId="2158AE91" w14:textId="77777777" w:rsidR="00924ED7" w:rsidRDefault="004530A3" w:rsidP="00924ED7">
      <w:r w:rsidRPr="004530A3">
        <w:rPr>
          <w:b/>
        </w:rPr>
        <w:t>С един автор:</w:t>
      </w:r>
      <w:r w:rsidR="00707C4C">
        <w:fldChar w:fldCharType="begin"/>
      </w:r>
      <w:r w:rsidR="00707C4C">
        <w:instrText xml:space="preserve"> BIBLIOGRAPHY  \l 1026 </w:instrText>
      </w:r>
      <w:r w:rsidR="00707C4C">
        <w:fldChar w:fldCharType="separate"/>
      </w:r>
    </w:p>
    <w:sdt>
      <w:sdtPr>
        <w:id w:val="111145805"/>
        <w:bibliography/>
      </w:sdtPr>
      <w:sdtContent>
        <w:p w14:paraId="622DA3DA" w14:textId="77777777" w:rsidR="00924ED7" w:rsidRPr="00BF3F84" w:rsidRDefault="00924ED7" w:rsidP="00A8725B">
          <w:pPr>
            <w:pStyle w:val="Bibliography"/>
            <w:ind w:firstLine="720"/>
          </w:pPr>
          <w:r w:rsidRPr="00BF3F84">
            <w:fldChar w:fldCharType="begin"/>
          </w:r>
          <w:r w:rsidRPr="00BF3F84">
            <w:instrText>BIBLIOGRAPHY</w:instrText>
          </w:r>
          <w:r w:rsidRPr="00BF3F84">
            <w:fldChar w:fldCharType="separate"/>
          </w:r>
          <w:r w:rsidRPr="00BF3F84">
            <w:rPr>
              <w:noProof/>
            </w:rPr>
            <w:t xml:space="preserve">Димитрова, Д. (2017). Правни аспекти на стопанската дейност на държавните висши училища. </w:t>
          </w:r>
          <w:r w:rsidRPr="00BF3F84">
            <w:rPr>
              <w:iCs/>
              <w:noProof/>
            </w:rPr>
            <w:t>Ролята на правото в съвременната икономика</w:t>
          </w:r>
          <w:r w:rsidRPr="00BF3F84">
            <w:rPr>
              <w:noProof/>
            </w:rPr>
            <w:t xml:space="preserve"> (стр. 127-137). Варна: "Наука и икономика".</w:t>
          </w:r>
          <w:r w:rsidRPr="00BF3F84">
            <w:rPr>
              <w:b/>
              <w:bCs/>
            </w:rPr>
            <w:fldChar w:fldCharType="end"/>
          </w:r>
        </w:p>
      </w:sdtContent>
    </w:sdt>
    <w:p w14:paraId="0BF3BE5C" w14:textId="77777777" w:rsidR="00AF2B13" w:rsidRDefault="00707C4C" w:rsidP="00AF2B13">
      <w:r>
        <w:fldChar w:fldCharType="end"/>
      </w:r>
      <w:r w:rsidR="00AF2B13">
        <w:t>(</w:t>
      </w:r>
      <w:proofErr w:type="spellStart"/>
      <w:r w:rsidR="00AF2B13">
        <w:t>Dimitrova</w:t>
      </w:r>
      <w:proofErr w:type="spellEnd"/>
      <w:r w:rsidR="00AF2B13">
        <w:t xml:space="preserve">, D. (2017). </w:t>
      </w:r>
      <w:proofErr w:type="spellStart"/>
      <w:r w:rsidR="00AF2B13">
        <w:t>Pravni</w:t>
      </w:r>
      <w:proofErr w:type="spellEnd"/>
      <w:r w:rsidR="00AF2B13">
        <w:t xml:space="preserve"> </w:t>
      </w:r>
      <w:proofErr w:type="spellStart"/>
      <w:r w:rsidR="00AF2B13">
        <w:t>aspekti</w:t>
      </w:r>
      <w:proofErr w:type="spellEnd"/>
      <w:r w:rsidR="00AF2B13">
        <w:t xml:space="preserve"> </w:t>
      </w:r>
      <w:proofErr w:type="spellStart"/>
      <w:r w:rsidR="00AF2B13">
        <w:t>na</w:t>
      </w:r>
      <w:proofErr w:type="spellEnd"/>
      <w:r w:rsidR="00AF2B13">
        <w:t xml:space="preserve"> </w:t>
      </w:r>
      <w:proofErr w:type="spellStart"/>
      <w:r w:rsidR="00AF2B13">
        <w:t>stopanskata</w:t>
      </w:r>
      <w:proofErr w:type="spellEnd"/>
      <w:r w:rsidR="00AF2B13">
        <w:t xml:space="preserve"> </w:t>
      </w:r>
      <w:proofErr w:type="spellStart"/>
      <w:r w:rsidR="00AF2B13">
        <w:t>deynost</w:t>
      </w:r>
      <w:proofErr w:type="spellEnd"/>
      <w:r w:rsidR="00AF2B13">
        <w:t xml:space="preserve"> </w:t>
      </w:r>
      <w:proofErr w:type="spellStart"/>
      <w:r w:rsidR="00AF2B13">
        <w:t>na</w:t>
      </w:r>
      <w:proofErr w:type="spellEnd"/>
      <w:r w:rsidR="00AF2B13">
        <w:t xml:space="preserve"> </w:t>
      </w:r>
      <w:proofErr w:type="spellStart"/>
      <w:r w:rsidR="00AF2B13">
        <w:t>darzhavnite</w:t>
      </w:r>
      <w:proofErr w:type="spellEnd"/>
      <w:r w:rsidR="00AF2B13">
        <w:t xml:space="preserve"> </w:t>
      </w:r>
      <w:proofErr w:type="spellStart"/>
      <w:r w:rsidR="00AF2B13">
        <w:t>visshi</w:t>
      </w:r>
      <w:proofErr w:type="spellEnd"/>
      <w:r w:rsidR="00AF2B13">
        <w:t xml:space="preserve"> </w:t>
      </w:r>
      <w:proofErr w:type="spellStart"/>
      <w:r w:rsidR="00AF2B13">
        <w:t>uchilishta</w:t>
      </w:r>
      <w:proofErr w:type="spellEnd"/>
      <w:r w:rsidR="00AF2B13">
        <w:t xml:space="preserve">. </w:t>
      </w:r>
      <w:proofErr w:type="spellStart"/>
      <w:r w:rsidR="00AF2B13">
        <w:t>Rolyata</w:t>
      </w:r>
      <w:proofErr w:type="spellEnd"/>
      <w:r w:rsidR="00AF2B13">
        <w:t xml:space="preserve"> </w:t>
      </w:r>
      <w:proofErr w:type="spellStart"/>
      <w:r w:rsidR="00AF2B13">
        <w:t>na</w:t>
      </w:r>
      <w:proofErr w:type="spellEnd"/>
      <w:r w:rsidR="00AF2B13">
        <w:t xml:space="preserve"> </w:t>
      </w:r>
      <w:proofErr w:type="spellStart"/>
      <w:r w:rsidR="00AF2B13">
        <w:t>pravoto</w:t>
      </w:r>
      <w:proofErr w:type="spellEnd"/>
      <w:r w:rsidR="00AF2B13">
        <w:t xml:space="preserve"> v </w:t>
      </w:r>
      <w:proofErr w:type="spellStart"/>
      <w:r w:rsidR="00AF2B13">
        <w:t>savremennata</w:t>
      </w:r>
      <w:proofErr w:type="spellEnd"/>
      <w:r w:rsidR="00AF2B13">
        <w:t xml:space="preserve"> </w:t>
      </w:r>
      <w:proofErr w:type="spellStart"/>
      <w:r w:rsidR="00AF2B13">
        <w:t>ikonomika</w:t>
      </w:r>
      <w:proofErr w:type="spellEnd"/>
      <w:r w:rsidR="00AF2B13">
        <w:t xml:space="preserve">, </w:t>
      </w:r>
      <w:proofErr w:type="spellStart"/>
      <w:r w:rsidR="00AF2B13">
        <w:t>str</w:t>
      </w:r>
      <w:proofErr w:type="spellEnd"/>
      <w:r w:rsidR="00AF2B13">
        <w:t>. 127-137)</w:t>
      </w:r>
      <w:r w:rsidR="00034F30">
        <w:t>.</w:t>
      </w:r>
      <w:r w:rsidR="00415E03" w:rsidRPr="00415E03">
        <w:t xml:space="preserve"> </w:t>
      </w:r>
      <w:proofErr w:type="spellStart"/>
      <w:r w:rsidR="00415E03">
        <w:t>Varna</w:t>
      </w:r>
      <w:proofErr w:type="spellEnd"/>
      <w:r w:rsidR="00415E03">
        <w:t xml:space="preserve">: </w:t>
      </w:r>
      <w:proofErr w:type="spellStart"/>
      <w:r w:rsidR="00415E03">
        <w:t>Nauka</w:t>
      </w:r>
      <w:proofErr w:type="spellEnd"/>
      <w:r w:rsidR="00415E03">
        <w:t xml:space="preserve"> i </w:t>
      </w:r>
      <w:proofErr w:type="spellStart"/>
      <w:r w:rsidR="00415E03">
        <w:t>ikonomika</w:t>
      </w:r>
      <w:proofErr w:type="spellEnd"/>
      <w:r w:rsidR="00415E03">
        <w:t>.</w:t>
      </w:r>
      <w:r w:rsidR="00240485">
        <w:t>)</w:t>
      </w:r>
    </w:p>
    <w:p w14:paraId="20DA92EF" w14:textId="77777777" w:rsidR="004530A3" w:rsidRDefault="004530A3" w:rsidP="00707C4C"/>
    <w:p w14:paraId="7C43A78C" w14:textId="77777777" w:rsidR="004530A3" w:rsidRPr="004530A3" w:rsidRDefault="004530A3" w:rsidP="000F2CC7">
      <w:pPr>
        <w:rPr>
          <w:b/>
        </w:rPr>
      </w:pPr>
      <w:r w:rsidRPr="004530A3">
        <w:rPr>
          <w:b/>
        </w:rPr>
        <w:t>С двама и повече автори:</w:t>
      </w:r>
    </w:p>
    <w:p w14:paraId="4A7FA610" w14:textId="77777777" w:rsidR="00235772" w:rsidRPr="00BF3F84" w:rsidRDefault="00235772" w:rsidP="00A8725B">
      <w:pPr>
        <w:pStyle w:val="Bibliography"/>
        <w:ind w:firstLine="720"/>
        <w:rPr>
          <w:noProof/>
        </w:rPr>
      </w:pPr>
      <w:r w:rsidRPr="00BF3F84">
        <w:fldChar w:fldCharType="begin"/>
      </w:r>
      <w:r w:rsidRPr="00BF3F84">
        <w:instrText xml:space="preserve"> BIBLIOGRAPHY  \l 1026 </w:instrText>
      </w:r>
      <w:r w:rsidRPr="00BF3F84">
        <w:fldChar w:fldCharType="separate"/>
      </w:r>
      <w:r w:rsidRPr="00BF3F84">
        <w:rPr>
          <w:noProof/>
        </w:rPr>
        <w:t xml:space="preserve">Матеева, Ж., &amp; Димитрова, Д. (2016). Административнонаказателната отговорност по новия Закон за обществените поръчки. </w:t>
      </w:r>
      <w:r w:rsidRPr="00BF3F84">
        <w:rPr>
          <w:iCs/>
          <w:noProof/>
        </w:rPr>
        <w:t>Правната наука и бизнесът - заедно за устойчиво развитие на икономиката</w:t>
      </w:r>
      <w:r w:rsidRPr="00BF3F84">
        <w:rPr>
          <w:noProof/>
        </w:rPr>
        <w:t xml:space="preserve"> (стр. 215-228). Варна: Наука и икономика.</w:t>
      </w:r>
    </w:p>
    <w:p w14:paraId="1E128590" w14:textId="77777777" w:rsidR="00415E03" w:rsidRDefault="00235772" w:rsidP="00415E03">
      <w:r w:rsidRPr="00BF3F84">
        <w:lastRenderedPageBreak/>
        <w:fldChar w:fldCharType="end"/>
      </w:r>
      <w:r w:rsidR="00240485">
        <w:t>(</w:t>
      </w:r>
      <w:proofErr w:type="spellStart"/>
      <w:r w:rsidR="00415E03">
        <w:t>Mateeva</w:t>
      </w:r>
      <w:proofErr w:type="spellEnd"/>
      <w:r w:rsidR="00415E03">
        <w:t xml:space="preserve">, </w:t>
      </w:r>
      <w:proofErr w:type="spellStart"/>
      <w:r w:rsidR="00415E03">
        <w:t>Zh</w:t>
      </w:r>
      <w:proofErr w:type="spellEnd"/>
      <w:r w:rsidR="00415E03">
        <w:t xml:space="preserve">., &amp; </w:t>
      </w:r>
      <w:proofErr w:type="spellStart"/>
      <w:r w:rsidR="00415E03">
        <w:t>Dimitrova</w:t>
      </w:r>
      <w:proofErr w:type="spellEnd"/>
      <w:r w:rsidR="00415E03">
        <w:t xml:space="preserve">, D. (2016). </w:t>
      </w:r>
      <w:proofErr w:type="spellStart"/>
      <w:r w:rsidR="00415E03">
        <w:t>Administrativnonakazatelnata</w:t>
      </w:r>
      <w:proofErr w:type="spellEnd"/>
      <w:r w:rsidR="00415E03">
        <w:t xml:space="preserve"> </w:t>
      </w:r>
      <w:proofErr w:type="spellStart"/>
      <w:r w:rsidR="00415E03">
        <w:t>otgovornost</w:t>
      </w:r>
      <w:proofErr w:type="spellEnd"/>
      <w:r w:rsidR="00415E03">
        <w:t xml:space="preserve"> </w:t>
      </w:r>
      <w:proofErr w:type="spellStart"/>
      <w:r w:rsidR="00415E03">
        <w:t>po</w:t>
      </w:r>
      <w:proofErr w:type="spellEnd"/>
      <w:r w:rsidR="00415E03">
        <w:t xml:space="preserve"> </w:t>
      </w:r>
      <w:proofErr w:type="spellStart"/>
      <w:r w:rsidR="00415E03">
        <w:t>novia</w:t>
      </w:r>
      <w:proofErr w:type="spellEnd"/>
      <w:r w:rsidR="00415E03">
        <w:t xml:space="preserve"> </w:t>
      </w:r>
      <w:proofErr w:type="spellStart"/>
      <w:r w:rsidR="00415E03">
        <w:t>Zakon</w:t>
      </w:r>
      <w:proofErr w:type="spellEnd"/>
      <w:r w:rsidR="00415E03">
        <w:t xml:space="preserve"> </w:t>
      </w:r>
      <w:proofErr w:type="spellStart"/>
      <w:r w:rsidR="00415E03">
        <w:t>za</w:t>
      </w:r>
      <w:proofErr w:type="spellEnd"/>
      <w:r w:rsidR="00415E03">
        <w:t xml:space="preserve"> </w:t>
      </w:r>
      <w:proofErr w:type="spellStart"/>
      <w:r w:rsidR="00415E03">
        <w:t>obshtestvenite</w:t>
      </w:r>
      <w:proofErr w:type="spellEnd"/>
      <w:r w:rsidR="00415E03">
        <w:t xml:space="preserve"> </w:t>
      </w:r>
      <w:proofErr w:type="spellStart"/>
      <w:r w:rsidR="00415E03">
        <w:t>porachki</w:t>
      </w:r>
      <w:proofErr w:type="spellEnd"/>
      <w:r w:rsidR="00415E03">
        <w:t xml:space="preserve">. </w:t>
      </w:r>
      <w:proofErr w:type="spellStart"/>
      <w:r w:rsidR="00415E03">
        <w:t>Pravnata</w:t>
      </w:r>
      <w:proofErr w:type="spellEnd"/>
      <w:r w:rsidR="00415E03">
        <w:t xml:space="preserve"> </w:t>
      </w:r>
      <w:proofErr w:type="spellStart"/>
      <w:r w:rsidR="00415E03">
        <w:t>nauka</w:t>
      </w:r>
      <w:proofErr w:type="spellEnd"/>
      <w:r w:rsidR="00415E03">
        <w:t xml:space="preserve"> i </w:t>
      </w:r>
      <w:proofErr w:type="spellStart"/>
      <w:r w:rsidR="00415E03">
        <w:t>biznesat</w:t>
      </w:r>
      <w:proofErr w:type="spellEnd"/>
      <w:r w:rsidR="00415E03">
        <w:t xml:space="preserve"> - </w:t>
      </w:r>
      <w:proofErr w:type="spellStart"/>
      <w:r w:rsidR="00415E03">
        <w:t>zaedno</w:t>
      </w:r>
      <w:proofErr w:type="spellEnd"/>
      <w:r w:rsidR="00415E03">
        <w:t xml:space="preserve"> </w:t>
      </w:r>
      <w:proofErr w:type="spellStart"/>
      <w:r w:rsidR="00415E03">
        <w:t>za</w:t>
      </w:r>
      <w:proofErr w:type="spellEnd"/>
      <w:r w:rsidR="00415E03">
        <w:t xml:space="preserve"> </w:t>
      </w:r>
      <w:proofErr w:type="spellStart"/>
      <w:r w:rsidR="00415E03">
        <w:t>ustoychivo</w:t>
      </w:r>
      <w:proofErr w:type="spellEnd"/>
      <w:r w:rsidR="00415E03">
        <w:t xml:space="preserve"> </w:t>
      </w:r>
      <w:proofErr w:type="spellStart"/>
      <w:r w:rsidR="00415E03">
        <w:t>razvitie</w:t>
      </w:r>
      <w:proofErr w:type="spellEnd"/>
      <w:r w:rsidR="00415E03">
        <w:t xml:space="preserve"> </w:t>
      </w:r>
      <w:proofErr w:type="spellStart"/>
      <w:r w:rsidR="00415E03">
        <w:t>na</w:t>
      </w:r>
      <w:proofErr w:type="spellEnd"/>
      <w:r w:rsidR="00415E03">
        <w:t xml:space="preserve"> </w:t>
      </w:r>
      <w:proofErr w:type="spellStart"/>
      <w:r w:rsidR="00415E03">
        <w:t>ikonomikata</w:t>
      </w:r>
      <w:proofErr w:type="spellEnd"/>
      <w:r w:rsidR="00415E03">
        <w:t xml:space="preserve"> (</w:t>
      </w:r>
      <w:proofErr w:type="spellStart"/>
      <w:r w:rsidR="00415E03">
        <w:t>str</w:t>
      </w:r>
      <w:proofErr w:type="spellEnd"/>
      <w:r w:rsidR="00415E03">
        <w:t xml:space="preserve">. 215-228). </w:t>
      </w:r>
      <w:proofErr w:type="spellStart"/>
      <w:r w:rsidR="00415E03">
        <w:t>Varna</w:t>
      </w:r>
      <w:proofErr w:type="spellEnd"/>
      <w:r w:rsidR="00415E03">
        <w:t xml:space="preserve">: </w:t>
      </w:r>
      <w:proofErr w:type="spellStart"/>
      <w:r w:rsidR="00415E03">
        <w:t>Nauka</w:t>
      </w:r>
      <w:proofErr w:type="spellEnd"/>
      <w:r w:rsidR="00415E03">
        <w:t xml:space="preserve"> i </w:t>
      </w:r>
      <w:proofErr w:type="spellStart"/>
      <w:r w:rsidR="00415E03">
        <w:t>ikonomika</w:t>
      </w:r>
      <w:proofErr w:type="spellEnd"/>
      <w:r w:rsidR="00415E03">
        <w:t>.</w:t>
      </w:r>
      <w:r w:rsidR="00240485">
        <w:t>)</w:t>
      </w:r>
    </w:p>
    <w:p w14:paraId="479A9F4F" w14:textId="77777777" w:rsidR="004530A3" w:rsidRPr="000F2CC7" w:rsidRDefault="004530A3" w:rsidP="00235772"/>
    <w:p w14:paraId="11DE63CE" w14:textId="77777777" w:rsidR="00D22BEA" w:rsidRPr="00A8725B" w:rsidRDefault="000F2CC7" w:rsidP="00A8725B">
      <w:pPr>
        <w:pStyle w:val="ListParagraph"/>
        <w:numPr>
          <w:ilvl w:val="0"/>
          <w:numId w:val="6"/>
        </w:numPr>
        <w:rPr>
          <w:b/>
        </w:rPr>
      </w:pPr>
      <w:r w:rsidRPr="00A8725B">
        <w:rPr>
          <w:b/>
        </w:rPr>
        <w:t>За и</w:t>
      </w:r>
      <w:r w:rsidR="00D22BEA" w:rsidRPr="00A8725B">
        <w:rPr>
          <w:b/>
        </w:rPr>
        <w:t>нтернет ресурси</w:t>
      </w:r>
      <w:r w:rsidRPr="00A8725B">
        <w:rPr>
          <w:b/>
        </w:rPr>
        <w:t>:</w:t>
      </w:r>
    </w:p>
    <w:p w14:paraId="1BA7A1F7" w14:textId="77777777" w:rsidR="00D22BEA" w:rsidRDefault="00D22BEA" w:rsidP="000F2CC7">
      <w:r>
        <w:t xml:space="preserve">Фамилия, Име. (без да се споменава годината). Име на изследването, публикувано на уеб сайта. </w:t>
      </w:r>
      <w:r w:rsidR="005C0E6E">
        <w:t>Достъпно на</w:t>
      </w:r>
      <w:r>
        <w:t>: www.homepage.lv [достъп за последен път. 31.01.20</w:t>
      </w:r>
      <w:r w:rsidR="00684B83">
        <w:t>2</w:t>
      </w:r>
      <w:r w:rsidR="0055176D">
        <w:t>4</w:t>
      </w:r>
      <w:r>
        <w:t>].</w:t>
      </w:r>
    </w:p>
    <w:p w14:paraId="08FD4931" w14:textId="77777777" w:rsidR="00D22BEA" w:rsidRDefault="00D22BEA" w:rsidP="00D22BEA"/>
    <w:p w14:paraId="77ED82B6" w14:textId="77777777" w:rsidR="00694FC8" w:rsidRPr="003C1106" w:rsidRDefault="00694FC8" w:rsidP="003C1106">
      <w:pPr>
        <w:spacing w:after="0"/>
        <w:rPr>
          <w:b/>
        </w:rPr>
      </w:pPr>
      <w:r w:rsidRPr="003C1106">
        <w:rPr>
          <w:b/>
        </w:rPr>
        <w:t xml:space="preserve">За контакти: </w:t>
      </w:r>
      <w:r w:rsidRPr="003C1106">
        <w:t>(</w:t>
      </w:r>
      <w:r w:rsidRPr="003C1106">
        <w:rPr>
          <w:lang w:val="en-US"/>
        </w:rPr>
        <w:t>Times</w:t>
      </w:r>
      <w:r w:rsidRPr="003C1106">
        <w:t xml:space="preserve"> </w:t>
      </w:r>
      <w:r w:rsidRPr="003C1106">
        <w:rPr>
          <w:lang w:val="en-US"/>
        </w:rPr>
        <w:t>New</w:t>
      </w:r>
      <w:r w:rsidRPr="003C1106">
        <w:t xml:space="preserve"> </w:t>
      </w:r>
      <w:r w:rsidRPr="003C1106">
        <w:rPr>
          <w:lang w:val="en-US"/>
        </w:rPr>
        <w:t>Roman</w:t>
      </w:r>
      <w:r w:rsidRPr="003C1106">
        <w:t>, 1</w:t>
      </w:r>
      <w:r w:rsidR="0025652A" w:rsidRPr="0049444B">
        <w:rPr>
          <w:lang w:val="ru-RU"/>
        </w:rPr>
        <w:t>2</w:t>
      </w:r>
      <w:r w:rsidRPr="003C1106">
        <w:t xml:space="preserve"> </w:t>
      </w:r>
      <w:r w:rsidRPr="003C1106">
        <w:rPr>
          <w:lang w:val="en-US"/>
        </w:rPr>
        <w:t>pt</w:t>
      </w:r>
      <w:r w:rsidRPr="003C1106">
        <w:t xml:space="preserve">., удебелено, </w:t>
      </w:r>
      <w:r w:rsidR="003C1106" w:rsidRPr="003C1106">
        <w:t>дясно</w:t>
      </w:r>
      <w:r w:rsidRPr="003C1106">
        <w:t xml:space="preserve"> подравняване)</w:t>
      </w:r>
    </w:p>
    <w:p w14:paraId="6DBC7CDF" w14:textId="77777777" w:rsidR="00694FC8" w:rsidRPr="003C1106" w:rsidRDefault="003C1106" w:rsidP="00694FC8">
      <w:r w:rsidRPr="003C1106">
        <w:t>Академична длъжност, научна степен, име и фамилия на автора</w:t>
      </w:r>
      <w:r w:rsidR="00694FC8" w:rsidRPr="003C1106">
        <w:t xml:space="preserve"> (</w:t>
      </w:r>
      <w:r w:rsidR="00694FC8" w:rsidRPr="003C1106">
        <w:rPr>
          <w:lang w:val="en-US"/>
        </w:rPr>
        <w:t>Times</w:t>
      </w:r>
      <w:r w:rsidR="00694FC8" w:rsidRPr="003C1106">
        <w:t xml:space="preserve"> </w:t>
      </w:r>
      <w:r w:rsidR="00694FC8" w:rsidRPr="003C1106">
        <w:rPr>
          <w:lang w:val="en-US"/>
        </w:rPr>
        <w:t>New</w:t>
      </w:r>
      <w:r w:rsidR="00694FC8" w:rsidRPr="003C1106">
        <w:t xml:space="preserve"> </w:t>
      </w:r>
      <w:r w:rsidR="00694FC8" w:rsidRPr="003C1106">
        <w:rPr>
          <w:lang w:val="en-US"/>
        </w:rPr>
        <w:t>Roman</w:t>
      </w:r>
      <w:r w:rsidR="00694FC8" w:rsidRPr="003C1106">
        <w:t>, 1</w:t>
      </w:r>
      <w:r>
        <w:t>2</w:t>
      </w:r>
      <w:r w:rsidR="00694FC8" w:rsidRPr="003C1106">
        <w:t xml:space="preserve"> </w:t>
      </w:r>
      <w:r w:rsidR="00694FC8" w:rsidRPr="003C1106">
        <w:rPr>
          <w:lang w:val="en-US"/>
        </w:rPr>
        <w:t>pt</w:t>
      </w:r>
      <w:r w:rsidR="00694FC8" w:rsidRPr="003C1106">
        <w:t xml:space="preserve">., </w:t>
      </w:r>
      <w:r w:rsidRPr="003C1106">
        <w:t>дясно подравняване</w:t>
      </w:r>
      <w:r w:rsidR="00694FC8" w:rsidRPr="003C1106">
        <w:t>).</w:t>
      </w:r>
    </w:p>
    <w:p w14:paraId="730F617B" w14:textId="77777777" w:rsidR="003C1106" w:rsidRPr="003C1106" w:rsidRDefault="003B3C8B" w:rsidP="00694FC8">
      <w:r>
        <w:t>Висше училище/</w:t>
      </w:r>
      <w:r w:rsidR="003C1106" w:rsidRPr="003C1106">
        <w:t>организация и адрес на електронна поща на автора (</w:t>
      </w:r>
      <w:r w:rsidR="003C1106" w:rsidRPr="003C1106">
        <w:rPr>
          <w:lang w:val="en-US"/>
        </w:rPr>
        <w:t>Times</w:t>
      </w:r>
      <w:r w:rsidR="003C1106" w:rsidRPr="003C1106">
        <w:t xml:space="preserve"> </w:t>
      </w:r>
      <w:r w:rsidR="003C1106" w:rsidRPr="003C1106">
        <w:rPr>
          <w:lang w:val="en-US"/>
        </w:rPr>
        <w:t>New</w:t>
      </w:r>
      <w:r w:rsidR="003C1106" w:rsidRPr="003C1106">
        <w:t xml:space="preserve"> </w:t>
      </w:r>
      <w:r w:rsidR="003C1106" w:rsidRPr="003C1106">
        <w:rPr>
          <w:lang w:val="en-US"/>
        </w:rPr>
        <w:t>Roman</w:t>
      </w:r>
      <w:r w:rsidR="003C1106" w:rsidRPr="003C1106">
        <w:t>, 1</w:t>
      </w:r>
      <w:r w:rsidR="003C1106">
        <w:t>2</w:t>
      </w:r>
      <w:r w:rsidR="003C1106" w:rsidRPr="003C1106">
        <w:t xml:space="preserve"> </w:t>
      </w:r>
      <w:r w:rsidR="003C1106" w:rsidRPr="003C1106">
        <w:rPr>
          <w:lang w:val="en-US"/>
        </w:rPr>
        <w:t>pt</w:t>
      </w:r>
      <w:r w:rsidR="003C1106" w:rsidRPr="003C1106">
        <w:t>., дясно подравняване).</w:t>
      </w:r>
    </w:p>
    <w:p w14:paraId="301BB03C" w14:textId="77777777" w:rsidR="00694FC8" w:rsidRDefault="00694FC8" w:rsidP="005C6C52">
      <w:pPr>
        <w:rPr>
          <w:b/>
          <w:sz w:val="20"/>
          <w:szCs w:val="20"/>
        </w:rPr>
      </w:pPr>
    </w:p>
    <w:p w14:paraId="3144ADB6" w14:textId="77777777" w:rsidR="003A4B45" w:rsidRDefault="003A4B45" w:rsidP="005C6C52">
      <w:pPr>
        <w:rPr>
          <w:b/>
        </w:rPr>
      </w:pPr>
      <w:r w:rsidRPr="003A4B45">
        <w:rPr>
          <w:b/>
        </w:rPr>
        <w:t>ВАЖНО!</w:t>
      </w:r>
    </w:p>
    <w:p w14:paraId="32C8F6A2" w14:textId="77777777" w:rsidR="003A4B45" w:rsidRPr="003A4B45" w:rsidRDefault="00BB7445" w:rsidP="005C6C52">
      <w:pPr>
        <w:rPr>
          <w:b/>
        </w:rPr>
      </w:pPr>
      <w:r>
        <w:rPr>
          <w:b/>
        </w:rPr>
        <w:t>Минималният обем на доклада трябва да е 6 страници, а максималният допустим обем е 12 страници.</w:t>
      </w:r>
    </w:p>
    <w:sectPr w:rsidR="003A4B45" w:rsidRPr="003A4B45" w:rsidSect="006917C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A2CF9" w14:textId="77777777" w:rsidR="00216538" w:rsidRDefault="00216538" w:rsidP="002A428B">
      <w:pPr>
        <w:spacing w:after="0"/>
      </w:pPr>
      <w:r>
        <w:separator/>
      </w:r>
    </w:p>
  </w:endnote>
  <w:endnote w:type="continuationSeparator" w:id="0">
    <w:p w14:paraId="4D5D7879" w14:textId="77777777" w:rsidR="00216538" w:rsidRDefault="00216538" w:rsidP="002A42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0939" w14:textId="77777777" w:rsidR="00216538" w:rsidRDefault="00216538" w:rsidP="002A428B">
      <w:pPr>
        <w:spacing w:after="0"/>
      </w:pPr>
      <w:r>
        <w:separator/>
      </w:r>
    </w:p>
  </w:footnote>
  <w:footnote w:type="continuationSeparator" w:id="0">
    <w:p w14:paraId="5C184647" w14:textId="77777777" w:rsidR="00216538" w:rsidRDefault="00216538" w:rsidP="002A428B">
      <w:pPr>
        <w:spacing w:after="0"/>
      </w:pPr>
      <w:r>
        <w:continuationSeparator/>
      </w:r>
    </w:p>
  </w:footnote>
  <w:footnote w:id="1">
    <w:p w14:paraId="177B7E2B" w14:textId="77777777" w:rsidR="008E2E19" w:rsidRPr="008C115F" w:rsidRDefault="008E2E19" w:rsidP="008C115F">
      <w:pPr>
        <w:rPr>
          <w:sz w:val="20"/>
          <w:szCs w:val="20"/>
        </w:rPr>
      </w:pPr>
      <w:r w:rsidRPr="008C115F">
        <w:rPr>
          <w:rStyle w:val="FootnoteReference"/>
          <w:sz w:val="20"/>
          <w:szCs w:val="20"/>
        </w:rPr>
        <w:footnoteRef/>
      </w:r>
      <w:r w:rsidR="008C115F">
        <w:rPr>
          <w:rFonts w:eastAsia="Times New Roman"/>
          <w:sz w:val="20"/>
          <w:szCs w:val="20"/>
          <w:lang w:eastAsia="bg-BG"/>
        </w:rPr>
        <w:t xml:space="preserve"> </w:t>
      </w:r>
      <w:r w:rsidR="008C115F" w:rsidRPr="008C115F">
        <w:rPr>
          <w:rFonts w:eastAsia="Times New Roman"/>
          <w:sz w:val="20"/>
          <w:szCs w:val="20"/>
          <w:lang w:eastAsia="bg-BG"/>
        </w:rPr>
        <w:t xml:space="preserve">Забележките под линия да са номерирани последователно с арабски цифри и да са </w:t>
      </w:r>
      <w:r w:rsidR="008C115F" w:rsidRPr="008C115F">
        <w:rPr>
          <w:sz w:val="20"/>
          <w:szCs w:val="20"/>
        </w:rPr>
        <w:t>ограничени по брой и обем.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13CA"/>
    <w:multiLevelType w:val="hybridMultilevel"/>
    <w:tmpl w:val="0938066E"/>
    <w:lvl w:ilvl="0" w:tplc="CA6041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C24FF1"/>
    <w:multiLevelType w:val="hybridMultilevel"/>
    <w:tmpl w:val="C7D24AE0"/>
    <w:lvl w:ilvl="0" w:tplc="4A18CD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8B826EF"/>
    <w:multiLevelType w:val="multilevel"/>
    <w:tmpl w:val="B4E8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2982"/>
    <w:multiLevelType w:val="hybridMultilevel"/>
    <w:tmpl w:val="2AB0F7A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A0644D0"/>
    <w:multiLevelType w:val="hybridMultilevel"/>
    <w:tmpl w:val="FEBAA8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3689C"/>
    <w:multiLevelType w:val="hybridMultilevel"/>
    <w:tmpl w:val="A5F889E2"/>
    <w:lvl w:ilvl="0" w:tplc="A18E4B7E">
      <w:start w:val="1"/>
      <w:numFmt w:val="decimal"/>
      <w:lvlText w:val="%1."/>
      <w:lvlJc w:val="left"/>
      <w:pPr>
        <w:ind w:left="118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4348296">
    <w:abstractNumId w:val="2"/>
  </w:num>
  <w:num w:numId="2" w16cid:durableId="15327211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977589">
    <w:abstractNumId w:val="3"/>
  </w:num>
  <w:num w:numId="4" w16cid:durableId="2111970901">
    <w:abstractNumId w:val="1"/>
  </w:num>
  <w:num w:numId="5" w16cid:durableId="593828566">
    <w:abstractNumId w:val="5"/>
  </w:num>
  <w:num w:numId="6" w16cid:durableId="176672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52"/>
    <w:rsid w:val="0003161A"/>
    <w:rsid w:val="00034F30"/>
    <w:rsid w:val="00035B0F"/>
    <w:rsid w:val="00042D1D"/>
    <w:rsid w:val="00052C98"/>
    <w:rsid w:val="0007028D"/>
    <w:rsid w:val="00073872"/>
    <w:rsid w:val="00075E26"/>
    <w:rsid w:val="000879DD"/>
    <w:rsid w:val="000926DE"/>
    <w:rsid w:val="000A485C"/>
    <w:rsid w:val="000A4C2B"/>
    <w:rsid w:val="000A637C"/>
    <w:rsid w:val="000C05B1"/>
    <w:rsid w:val="000D2E9F"/>
    <w:rsid w:val="000F2CC7"/>
    <w:rsid w:val="00102ED5"/>
    <w:rsid w:val="00104A35"/>
    <w:rsid w:val="001062B3"/>
    <w:rsid w:val="00110778"/>
    <w:rsid w:val="001204B5"/>
    <w:rsid w:val="0015558A"/>
    <w:rsid w:val="00165779"/>
    <w:rsid w:val="0018010E"/>
    <w:rsid w:val="0018500C"/>
    <w:rsid w:val="001E60F0"/>
    <w:rsid w:val="00203536"/>
    <w:rsid w:val="00203CBC"/>
    <w:rsid w:val="00216538"/>
    <w:rsid w:val="00216CD7"/>
    <w:rsid w:val="00235772"/>
    <w:rsid w:val="00240485"/>
    <w:rsid w:val="0025652A"/>
    <w:rsid w:val="0028025B"/>
    <w:rsid w:val="002A428B"/>
    <w:rsid w:val="002A5209"/>
    <w:rsid w:val="002A6BF0"/>
    <w:rsid w:val="002B5D11"/>
    <w:rsid w:val="002C6EA9"/>
    <w:rsid w:val="002D3DE8"/>
    <w:rsid w:val="002E6486"/>
    <w:rsid w:val="003063EC"/>
    <w:rsid w:val="00307E5E"/>
    <w:rsid w:val="00322A55"/>
    <w:rsid w:val="0033231C"/>
    <w:rsid w:val="00371549"/>
    <w:rsid w:val="003725C6"/>
    <w:rsid w:val="0038498B"/>
    <w:rsid w:val="00385AB7"/>
    <w:rsid w:val="00395DE1"/>
    <w:rsid w:val="003A4B45"/>
    <w:rsid w:val="003B3C8B"/>
    <w:rsid w:val="003C1106"/>
    <w:rsid w:val="003D29B3"/>
    <w:rsid w:val="003E4479"/>
    <w:rsid w:val="003E7C28"/>
    <w:rsid w:val="00400B48"/>
    <w:rsid w:val="00400FF2"/>
    <w:rsid w:val="00403BA0"/>
    <w:rsid w:val="00415E03"/>
    <w:rsid w:val="00417020"/>
    <w:rsid w:val="004504EA"/>
    <w:rsid w:val="004530A3"/>
    <w:rsid w:val="00465259"/>
    <w:rsid w:val="004879B4"/>
    <w:rsid w:val="00487CBF"/>
    <w:rsid w:val="0049444B"/>
    <w:rsid w:val="004B1996"/>
    <w:rsid w:val="004B7682"/>
    <w:rsid w:val="004D5F8B"/>
    <w:rsid w:val="004F1C71"/>
    <w:rsid w:val="005204E8"/>
    <w:rsid w:val="005303E2"/>
    <w:rsid w:val="0055176D"/>
    <w:rsid w:val="00555EA3"/>
    <w:rsid w:val="00563EB0"/>
    <w:rsid w:val="00565ECA"/>
    <w:rsid w:val="00581284"/>
    <w:rsid w:val="005C0E6E"/>
    <w:rsid w:val="005C6C52"/>
    <w:rsid w:val="005E2E39"/>
    <w:rsid w:val="005F6951"/>
    <w:rsid w:val="00615849"/>
    <w:rsid w:val="00651613"/>
    <w:rsid w:val="00680577"/>
    <w:rsid w:val="0068071D"/>
    <w:rsid w:val="00684B83"/>
    <w:rsid w:val="0069057A"/>
    <w:rsid w:val="006917CD"/>
    <w:rsid w:val="006940C7"/>
    <w:rsid w:val="00694FC8"/>
    <w:rsid w:val="006A3F58"/>
    <w:rsid w:val="006C52EE"/>
    <w:rsid w:val="006E2E6E"/>
    <w:rsid w:val="00707C4C"/>
    <w:rsid w:val="0072556D"/>
    <w:rsid w:val="0073290A"/>
    <w:rsid w:val="00736E86"/>
    <w:rsid w:val="00740F70"/>
    <w:rsid w:val="00741554"/>
    <w:rsid w:val="007418C0"/>
    <w:rsid w:val="00753D86"/>
    <w:rsid w:val="0076258A"/>
    <w:rsid w:val="0076456E"/>
    <w:rsid w:val="007714D0"/>
    <w:rsid w:val="00775D7E"/>
    <w:rsid w:val="007930E8"/>
    <w:rsid w:val="007A4CE5"/>
    <w:rsid w:val="007D2DE1"/>
    <w:rsid w:val="007E11FD"/>
    <w:rsid w:val="007E5959"/>
    <w:rsid w:val="008260EB"/>
    <w:rsid w:val="00843B56"/>
    <w:rsid w:val="00846515"/>
    <w:rsid w:val="00863A1D"/>
    <w:rsid w:val="008711DF"/>
    <w:rsid w:val="008A1EBC"/>
    <w:rsid w:val="008A6213"/>
    <w:rsid w:val="008B08B5"/>
    <w:rsid w:val="008B7483"/>
    <w:rsid w:val="008C115F"/>
    <w:rsid w:val="008C5F8F"/>
    <w:rsid w:val="008E2E19"/>
    <w:rsid w:val="008F0510"/>
    <w:rsid w:val="008F0E82"/>
    <w:rsid w:val="00901437"/>
    <w:rsid w:val="0091657B"/>
    <w:rsid w:val="00916E1B"/>
    <w:rsid w:val="00924ED7"/>
    <w:rsid w:val="00931C4F"/>
    <w:rsid w:val="00933012"/>
    <w:rsid w:val="00946ED6"/>
    <w:rsid w:val="00951D72"/>
    <w:rsid w:val="00955C5A"/>
    <w:rsid w:val="00964C02"/>
    <w:rsid w:val="009665EF"/>
    <w:rsid w:val="00966F14"/>
    <w:rsid w:val="0098513D"/>
    <w:rsid w:val="0098531F"/>
    <w:rsid w:val="00995F52"/>
    <w:rsid w:val="009E2763"/>
    <w:rsid w:val="009F24A8"/>
    <w:rsid w:val="00A212C7"/>
    <w:rsid w:val="00A21A05"/>
    <w:rsid w:val="00A429F5"/>
    <w:rsid w:val="00A47306"/>
    <w:rsid w:val="00A61AE4"/>
    <w:rsid w:val="00A770F8"/>
    <w:rsid w:val="00A823B6"/>
    <w:rsid w:val="00A83F8A"/>
    <w:rsid w:val="00A8725B"/>
    <w:rsid w:val="00AA70D3"/>
    <w:rsid w:val="00AE11AE"/>
    <w:rsid w:val="00AF2B13"/>
    <w:rsid w:val="00AF4C3E"/>
    <w:rsid w:val="00B00EAA"/>
    <w:rsid w:val="00B1560B"/>
    <w:rsid w:val="00B24AA0"/>
    <w:rsid w:val="00B46CFC"/>
    <w:rsid w:val="00B506DD"/>
    <w:rsid w:val="00B60EF8"/>
    <w:rsid w:val="00B821FF"/>
    <w:rsid w:val="00B84EFE"/>
    <w:rsid w:val="00B87BB2"/>
    <w:rsid w:val="00B907DB"/>
    <w:rsid w:val="00BB7445"/>
    <w:rsid w:val="00BC5E2F"/>
    <w:rsid w:val="00BC7D35"/>
    <w:rsid w:val="00BD7672"/>
    <w:rsid w:val="00BE2A94"/>
    <w:rsid w:val="00BE4D30"/>
    <w:rsid w:val="00BF3F84"/>
    <w:rsid w:val="00C05D05"/>
    <w:rsid w:val="00C55D4D"/>
    <w:rsid w:val="00C574CC"/>
    <w:rsid w:val="00C65752"/>
    <w:rsid w:val="00CB5078"/>
    <w:rsid w:val="00CC4330"/>
    <w:rsid w:val="00CF06E3"/>
    <w:rsid w:val="00D060E0"/>
    <w:rsid w:val="00D10488"/>
    <w:rsid w:val="00D13A6F"/>
    <w:rsid w:val="00D147D0"/>
    <w:rsid w:val="00D22BEA"/>
    <w:rsid w:val="00D27B54"/>
    <w:rsid w:val="00D365C0"/>
    <w:rsid w:val="00D45660"/>
    <w:rsid w:val="00D61D81"/>
    <w:rsid w:val="00D81622"/>
    <w:rsid w:val="00DB06B6"/>
    <w:rsid w:val="00DB1BF5"/>
    <w:rsid w:val="00DC2FC1"/>
    <w:rsid w:val="00DE2FA5"/>
    <w:rsid w:val="00E34241"/>
    <w:rsid w:val="00E34F63"/>
    <w:rsid w:val="00E3529F"/>
    <w:rsid w:val="00E41889"/>
    <w:rsid w:val="00E66D6A"/>
    <w:rsid w:val="00E74B13"/>
    <w:rsid w:val="00E93B6F"/>
    <w:rsid w:val="00EA1617"/>
    <w:rsid w:val="00EB38CC"/>
    <w:rsid w:val="00EB52C0"/>
    <w:rsid w:val="00EC16CE"/>
    <w:rsid w:val="00EC4203"/>
    <w:rsid w:val="00F0431C"/>
    <w:rsid w:val="00F04569"/>
    <w:rsid w:val="00F13C30"/>
    <w:rsid w:val="00F1561A"/>
    <w:rsid w:val="00F4516D"/>
    <w:rsid w:val="00F5451F"/>
    <w:rsid w:val="00F75295"/>
    <w:rsid w:val="00F81B4B"/>
    <w:rsid w:val="00FA5CCF"/>
    <w:rsid w:val="00FB13DC"/>
    <w:rsid w:val="00F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DBDB"/>
  <w15:docId w15:val="{66E522E5-7E8D-4C00-A11C-A7B2C538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10E"/>
    <w:pPr>
      <w:spacing w:after="120"/>
      <w:ind w:firstLine="284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0F8"/>
    <w:pPr>
      <w:spacing w:before="240"/>
      <w:outlineLvl w:val="0"/>
    </w:pPr>
    <w:rPr>
      <w:rFonts w:eastAsia="Times New Roman"/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52EE"/>
    <w:pPr>
      <w:ind w:firstLine="0"/>
      <w:jc w:val="left"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A4C2B"/>
    <w:pPr>
      <w:jc w:val="center"/>
    </w:pPr>
    <w:rPr>
      <w:b/>
      <w:sz w:val="28"/>
      <w:szCs w:val="28"/>
    </w:rPr>
  </w:style>
  <w:style w:type="character" w:customStyle="1" w:styleId="TitleChar">
    <w:name w:val="Title Char"/>
    <w:link w:val="Title"/>
    <w:uiPriority w:val="10"/>
    <w:rsid w:val="000A4C2B"/>
    <w:rPr>
      <w:rFonts w:ascii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C2B"/>
    <w:pPr>
      <w:jc w:val="center"/>
    </w:pPr>
  </w:style>
  <w:style w:type="character" w:customStyle="1" w:styleId="SubtitleChar">
    <w:name w:val="Subtitle Char"/>
    <w:link w:val="Subtitle"/>
    <w:uiPriority w:val="11"/>
    <w:rsid w:val="000A4C2B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770F8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6C52EE"/>
    <w:rPr>
      <w:rFonts w:ascii="Times New Roman" w:hAnsi="Times New Roman"/>
      <w:i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6C5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F4C3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428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A428B"/>
    <w:rPr>
      <w:rFonts w:ascii="Times New Roman" w:hAnsi="Times New Roman"/>
      <w:lang w:eastAsia="en-US"/>
    </w:rPr>
  </w:style>
  <w:style w:type="character" w:styleId="FootnoteReference">
    <w:name w:val="footnote reference"/>
    <w:uiPriority w:val="99"/>
    <w:semiHidden/>
    <w:unhideWhenUsed/>
    <w:rsid w:val="002A42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9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529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5652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2CC7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18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EBB-46A3-AB7E-DE68469D5D8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EBB-46A3-AB7E-DE68469D5D8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EBB-46A3-AB7E-DE68469D5D8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EBB-46A3-AB7E-DE68469D5D82}"/>
              </c:ext>
            </c:extLst>
          </c:dPt>
          <c:cat>
            <c:strRef>
              <c:f>Sheet1!$B$1:$F$1</c:f>
              <c:strCache>
                <c:ptCount val="4"/>
                <c:pt idx="0">
                  <c:v>работят по специалността</c:v>
                </c:pt>
                <c:pt idx="1">
                  <c:v>не работят по специалността</c:v>
                </c:pt>
                <c:pt idx="2">
                  <c:v>безработни</c:v>
                </c:pt>
                <c:pt idx="3">
                  <c:v>продължават да учат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4"/>
                <c:pt idx="0">
                  <c:v>68</c:v>
                </c:pt>
                <c:pt idx="1">
                  <c:v>38</c:v>
                </c:pt>
                <c:pt idx="2">
                  <c:v>34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EBB-46A3-AB7E-DE68469D5D8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DEBB-46A3-AB7E-DE68469D5D8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DEBB-46A3-AB7E-DE68469D5D8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DEBB-46A3-AB7E-DE68469D5D8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EBB-46A3-AB7E-DE68469D5D82}"/>
              </c:ext>
            </c:extLst>
          </c:dPt>
          <c:cat>
            <c:strRef>
              <c:f>Sheet1!$B$1:$F$1</c:f>
              <c:strCache>
                <c:ptCount val="4"/>
                <c:pt idx="0">
                  <c:v>работят по специалността</c:v>
                </c:pt>
                <c:pt idx="1">
                  <c:v>не работят по специалността</c:v>
                </c:pt>
                <c:pt idx="2">
                  <c:v>безработни</c:v>
                </c:pt>
                <c:pt idx="3">
                  <c:v>продължават да учат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DEBB-46A3-AB7E-DE68469D5D8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EBB-46A3-AB7E-DE68469D5D8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DEBB-46A3-AB7E-DE68469D5D8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EBB-46A3-AB7E-DE68469D5D8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DEBB-46A3-AB7E-DE68469D5D82}"/>
              </c:ext>
            </c:extLst>
          </c:dPt>
          <c:cat>
            <c:strRef>
              <c:f>Sheet1!$B$1:$F$1</c:f>
              <c:strCache>
                <c:ptCount val="4"/>
                <c:pt idx="0">
                  <c:v>работят по специалността</c:v>
                </c:pt>
                <c:pt idx="1">
                  <c:v>не работят по специалността</c:v>
                </c:pt>
                <c:pt idx="2">
                  <c:v>безработни</c:v>
                </c:pt>
                <c:pt idx="3">
                  <c:v>продължават да учат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E-DEBB-46A3-AB7E-DE68469D5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057472"/>
        <c:axId val="78059008"/>
      </c:barChart>
      <c:catAx>
        <c:axId val="78057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8059008"/>
        <c:crosses val="autoZero"/>
        <c:auto val="0"/>
        <c:lblAlgn val="ctr"/>
        <c:lblOffset val="100"/>
        <c:noMultiLvlLbl val="0"/>
      </c:catAx>
      <c:valAx>
        <c:axId val="7805900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78057472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Дим171</b:Tag>
    <b:SourceType>ConferenceProceedings</b:SourceType>
    <b:Guid>{EFC5AD52-AFA4-42C5-A08B-994B851AB113}</b:Guid>
    <b:LCID>bg-BG</b:LCID>
    <b:Title>Правни аспекти на стопанската дейност на държавните висши училища</b:Title>
    <b:Year>2017</b:Year>
    <b:City>Варна</b:City>
    <b:Publisher>"Наука и икономика", ИУ-Варна</b:Publisher>
    <b:Author>
      <b:Author>
        <b:NameList>
          <b:Person>
            <b:Last>Димитрова</b:Last>
            <b:First>Дарина</b:First>
          </b:Person>
        </b:NameList>
      </b:Author>
    </b:Author>
    <b:Pages>127-137</b:Pages>
    <b:ConferenceName>Ролята на правото в съвременната икономика</b:ConferenceName>
    <b:PeriodicalTitle>Ролята на правото в съвременната икономика</b:PeriodicalTitle>
    <b:RefOrder>2</b:RefOrder>
  </b:Source>
  <b:Source>
    <b:Tag>Бал04</b:Tag>
    <b:SourceType>Book</b:SourceType>
    <b:Guid>{2DF7B141-CE94-45F3-A218-23298D881310}</b:Guid>
    <b:LCID>bg-BG</b:LCID>
    <b:Author>
      <b:Author>
        <b:NameList>
          <b:Person>
            <b:Last>Балабанова</b:Last>
            <b:First>Христина</b:First>
          </b:Person>
        </b:NameList>
      </b:Author>
    </b:Author>
    <b:Title>Административен контрол</b:Title>
    <b:Year>2004</b:Year>
    <b:City>Варна</b:City>
    <b:Publisher>ВСУ "Черноризец Храбър"</b:Publisher>
    <b:RefOrder>1</b:RefOrder>
  </b:Source>
</b:Sources>
</file>

<file path=customXml/itemProps1.xml><?xml version="1.0" encoding="utf-8"?>
<ds:datastoreItem xmlns:ds="http://schemas.openxmlformats.org/officeDocument/2006/customXml" ds:itemID="{FA8A2597-1144-4F54-96B8-6211DEE9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Links>
    <vt:vector size="6" baseType="variant">
      <vt:variant>
        <vt:i4>4915313</vt:i4>
      </vt:variant>
      <vt:variant>
        <vt:i4>0</vt:i4>
      </vt:variant>
      <vt:variant>
        <vt:i4>0</vt:i4>
      </vt:variant>
      <vt:variant>
        <vt:i4>5</vt:i4>
      </vt:variant>
      <vt:variant>
        <vt:lpwstr>http://journal.ue-varna.bg/uploads/20150417054609_107166128855309e210a458.docx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2</cp:revision>
  <cp:lastPrinted>2016-01-15T11:31:00Z</cp:lastPrinted>
  <dcterms:created xsi:type="dcterms:W3CDTF">2025-04-02T10:16:00Z</dcterms:created>
  <dcterms:modified xsi:type="dcterms:W3CDTF">2025-04-02T10:16:00Z</dcterms:modified>
</cp:coreProperties>
</file>