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16"/>
        <w:tblW w:w="10632" w:type="dxa"/>
        <w:tblLook w:val="04A0" w:firstRow="1" w:lastRow="0" w:firstColumn="1" w:lastColumn="0" w:noHBand="0" w:noVBand="1"/>
      </w:tblPr>
      <w:tblGrid>
        <w:gridCol w:w="1495"/>
        <w:gridCol w:w="7718"/>
        <w:gridCol w:w="1419"/>
      </w:tblGrid>
      <w:tr w:rsidR="000449BF" w:rsidRPr="000449BF" w14:paraId="77EBD6D9" w14:textId="77777777" w:rsidTr="000449BF">
        <w:trPr>
          <w:trHeight w:val="1847"/>
        </w:trPr>
        <w:tc>
          <w:tcPr>
            <w:tcW w:w="1495" w:type="dxa"/>
          </w:tcPr>
          <w:p w14:paraId="463162B8" w14:textId="77777777" w:rsidR="000449BF" w:rsidRPr="000449BF" w:rsidRDefault="000449BF" w:rsidP="000449BF">
            <w:pPr>
              <w:pStyle w:val="Header"/>
              <w:spacing w:before="40" w:after="40" w:line="276" w:lineRule="auto"/>
              <w:rPr>
                <w:rFonts w:ascii="Times New Roman" w:hAnsi="Times New Roman" w:cs="Times New Roman"/>
                <w:i/>
              </w:rPr>
            </w:pPr>
            <w:r w:rsidRPr="000449BF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2D9E4D60" wp14:editId="2D0B302C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281305</wp:posOffset>
                  </wp:positionV>
                  <wp:extent cx="691515" cy="691515"/>
                  <wp:effectExtent l="0" t="0" r="0" b="0"/>
                  <wp:wrapTight wrapText="bothSides">
                    <wp:wrapPolygon edited="0">
                      <wp:start x="5355" y="0"/>
                      <wp:lineTo x="0" y="3570"/>
                      <wp:lineTo x="0" y="15471"/>
                      <wp:lineTo x="1785" y="19041"/>
                      <wp:lineTo x="2975" y="20826"/>
                      <wp:lineTo x="5355" y="20826"/>
                      <wp:lineTo x="15471" y="20826"/>
                      <wp:lineTo x="17851" y="20826"/>
                      <wp:lineTo x="19041" y="19041"/>
                      <wp:lineTo x="20826" y="15471"/>
                      <wp:lineTo x="20826" y="3570"/>
                      <wp:lineTo x="15471" y="0"/>
                      <wp:lineTo x="5355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18" w:type="dxa"/>
            <w:vAlign w:val="center"/>
          </w:tcPr>
          <w:p w14:paraId="6FA5136B" w14:textId="77777777" w:rsidR="000449BF" w:rsidRPr="000449BF" w:rsidRDefault="000449BF" w:rsidP="000449BF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</w:pPr>
          </w:p>
          <w:p w14:paraId="252B1532" w14:textId="77777777" w:rsidR="00990EF9" w:rsidRPr="00990EF9" w:rsidRDefault="00990EF9" w:rsidP="00990EF9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en-GB"/>
              </w:rPr>
            </w:pPr>
            <w:r w:rsidRPr="00990EF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en-GB"/>
              </w:rPr>
              <w:t>University of Economics – Varna</w:t>
            </w:r>
          </w:p>
          <w:p w14:paraId="76A950B0" w14:textId="77777777" w:rsidR="000449BF" w:rsidRPr="000449BF" w:rsidRDefault="000449BF" w:rsidP="000449BF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0449BF">
              <w:rPr>
                <w:rFonts w:ascii="Times New Roman" w:hAnsi="Times New Roman" w:cs="Times New Roman"/>
                <w:b/>
                <w:noProof/>
                <w:spacing w:val="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43C8BA" wp14:editId="407838A6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53340</wp:posOffset>
                      </wp:positionV>
                      <wp:extent cx="4610100" cy="635"/>
                      <wp:effectExtent l="14605" t="9525" r="13970" b="1841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0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19FB5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.75pt;margin-top:4.2pt;width:36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lK1AEAAI4DAAAOAAAAZHJzL2Uyb0RvYy54bWysU8GO0zAQvSPxD5bvNMmWVhA1Xa26LJcF&#10;KnX5ANd2EgvHY43dpv17xm5aWLghFMmyPZ43772ZrO5Pg2VHjcGAa3g1KznTToIyrmv495endx84&#10;C1E4JSw43fCzDvx+/fbNavS1voMerNLICMSFevQN72P0dVEE2etBhBl47SjYAg4i0hG7QqEYCX2w&#10;xV1ZLosRUHkEqUOg28dLkK8zfttqGb+1bdCR2YYTt5hXzOs+rcV6JeoOhe+NnGiIf2AxCOOo6A3q&#10;UUTBDmj+ghqMRAjQxpmEoYC2NVJnDaSmKv9Qs+uF11kLmRP8zabw/2Dl1+MWmVENn3PmxEAt2kUU&#10;pusje0CEkW3AObIRkM2TW6MPNSVt3BaTXnlyO/8M8kdgDja9cJ3OrF/OnqCqlFG8SkmH4KnmfvwC&#10;it6IQ4Rs3anFIUGSKeyUO3S+dUifIpN0+X5ZkU3USEmx5XyR8UV9TfUY4mcNA0ubhodJyU1ClQuJ&#10;43OIiZiorwmproMnY20eCOvYSOw/losyZwSwRqVoehew228ssqOgmXpYpG+i8eoZwsGpjNZroT5N&#10;+yiMveypunWTO8mQi7V7UOctXl2jpmea04Cmqfr9nLN//UbrnwAAAP//AwBQSwMEFAAGAAgAAAAh&#10;AB6twofYAAAABgEAAA8AAABkcnMvZG93bnJldi54bWxMjsFOwzAQRO9I/QdrK3GjTgshVYhTtQio&#10;OFK4cHPibRJhr63YbcPfs5zg+DSjmVdtJmfFGcc4eFKwXGQgkFpvBuoUfLw/36xBxKTJaOsJFXxj&#10;hE09u6p0afyF3vB8SJ3gEYqlVtCnFEopY9uj03HhAxJnRz86nRjHTppRX3jcWbnKsnvp9ED80OuA&#10;jz22X4eTU7DbvwxTsQ3O5+lom/CZP+3Dq1LX82n7ACLhlP7K8KvP6lCzU+NPZKKwzMucmwrWdyA4&#10;Lm4L5oY5B1lX8r9+/QMAAP//AwBQSwECLQAUAAYACAAAACEAtoM4kv4AAADhAQAAEwAAAAAAAAAA&#10;AAAAAAAAAAAAW0NvbnRlbnRfVHlwZXNdLnhtbFBLAQItABQABgAIAAAAIQA4/SH/1gAAAJQBAAAL&#10;AAAAAAAAAAAAAAAAAC8BAABfcmVscy8ucmVsc1BLAQItABQABgAIAAAAIQA8QXlK1AEAAI4DAAAO&#10;AAAAAAAAAAAAAAAAAC4CAABkcnMvZTJvRG9jLnhtbFBLAQItABQABgAIAAAAIQAercKH2AAAAAYB&#10;AAAPAAAAAAAAAAAAAAAAAC4EAABkcnMvZG93bnJldi54bWxQSwUGAAAAAAQABADzAAAAMwUAAAAA&#10;" strokecolor="#a5a5a5" strokeweight="1.5pt"/>
                  </w:pict>
                </mc:Fallback>
              </mc:AlternateContent>
            </w:r>
            <w:r w:rsidRPr="000449BF">
              <w:rPr>
                <w:rFonts w:ascii="Times New Roman" w:hAnsi="Times New Roman" w:cs="Times New Roman"/>
                <w:b/>
                <w:noProof/>
                <w:spacing w:val="1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22112B" wp14:editId="38F988CC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5080</wp:posOffset>
                      </wp:positionV>
                      <wp:extent cx="4083685" cy="0"/>
                      <wp:effectExtent l="10160" t="18415" r="11430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3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9417DF" id="Straight Arrow Connector 2" o:spid="_x0000_s1026" type="#_x0000_t32" style="position:absolute;margin-left:25.65pt;margin-top:.4pt;width:321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JI0wEAAIwDAAAOAAAAZHJzL2Uyb0RvYy54bWysU9uO0zAQfUfiHyy/06SFrkrUdLXqsrws&#10;UKnLB0wdJ7FwPNbYbdq/Z+xeWOANoUiW7fGcOefMZHl/HKw4aAoGXS2nk1IK7RQ2xnW1/P7y9G4h&#10;RYjgGrDodC1POsj71ds3y9FXeoY92kaTYBAXqtHXso/RV0URVK8HCBP02nGwRRog8pG6oiEYGX2w&#10;xaws74oRqfGESofAt4/noFxl/LbVKn5r26CjsLVkbjGvlNddWovVEqqOwPdGXWjAP7AYwDgueoN6&#10;hAhiT+YvqMEowoBtnCgcCmxbo3TWwGqm5R9qtj14nbWwOcHfbAr/D1Z9PWxImKaWMykcDNyibSQw&#10;XR/FAxGOYo3OsY1IYpbcGn2oOGntNpT0qqPb+mdUP4JwuO7BdTqzfjl5hpqmjOK3lHQInmvuxi/Y&#10;8BvYR8zWHVsaEiSbIo65Q6dbh/QxCsWXH8rF+7vFXAp1jRVQXRM9hfhZ4yDSppbhouMmYJrLwOE5&#10;xEQLqmtCqurwyVibx8E6MTL3j+W8zBkBrWlSNL0L1O3WlsQBeKIe5unLIjny+hnh3jUZrdfQfLrs&#10;Ixh73nN16y7eJDvOxu6wOW3o6hm3PNO8jGeaqdfnnP3rJ1r9BAAA//8DAFBLAwQUAAYACAAAACEA&#10;LAGeItgAAAAEAQAADwAAAGRycy9kb3ducmV2LnhtbEyOwU7DMBBE70j8g7VI3KhTaAoNcaqCgKrH&#10;Fi69OfE2ibDXVuy24e/ZnuA4mtGbVy5HZ8UJh9h7UjCdZCCQGm96ahV8fb7fPYGISZPR1hMq+MEI&#10;y+r6qtSF8Wfa4mmXWsEQioVW0KUUCilj06HTceIDEncHPzidOA6tNIM+M9xZeZ9lc+l0T/zQ6YCv&#10;HTbfu6NT8LL+6MfHVXA+Twdbh33+tg4bpW5vxtUziIRj+hvDRZ/VoWKn2h/JRGEV5NMHXipgf27n&#10;i9kMRH2Jsirlf/nqFwAA//8DAFBLAQItABQABgAIAAAAIQC2gziS/gAAAOEBAAATAAAAAAAAAAAA&#10;AAAAAAAAAABbQ29udGVudF9UeXBlc10ueG1sUEsBAi0AFAAGAAgAAAAhADj9If/WAAAAlAEAAAsA&#10;AAAAAAAAAAAAAAAALwEAAF9yZWxzLy5yZWxzUEsBAi0AFAAGAAgAAAAhAHBOQkjTAQAAjAMAAA4A&#10;AAAAAAAAAAAAAAAALgIAAGRycy9lMm9Eb2MueG1sUEsBAi0AFAAGAAgAAAAhACwBniLYAAAABAEA&#10;AA8AAAAAAAAAAAAAAAAALQQAAGRycy9kb3ducmV2LnhtbFBLBQYAAAAABAAEAPMAAAAyBQAAAAA=&#10;" strokecolor="#a5a5a5" strokeweight="1.5pt"/>
                  </w:pict>
                </mc:Fallback>
              </mc:AlternateContent>
            </w:r>
          </w:p>
          <w:p w14:paraId="5889577D" w14:textId="3BA20B90" w:rsidR="000449BF" w:rsidRPr="001241AF" w:rsidRDefault="00990EF9" w:rsidP="000449BF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41AF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en-US"/>
              </w:rPr>
              <w:t>INDUSTRIAL BUSINESS AND LOGISTICS</w:t>
            </w:r>
            <w:r w:rsidR="002B1EB2" w:rsidRPr="001241AF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en-US"/>
              </w:rPr>
              <w:t xml:space="preserve"> </w:t>
            </w:r>
            <w:r w:rsidR="002B1EB2" w:rsidRPr="001241AF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1419" w:type="dxa"/>
          </w:tcPr>
          <w:p w14:paraId="27EE3173" w14:textId="77777777" w:rsidR="000449BF" w:rsidRPr="000449BF" w:rsidRDefault="000449BF" w:rsidP="000449BF">
            <w:pPr>
              <w:pStyle w:val="Header"/>
              <w:spacing w:before="40" w:after="40" w:line="276" w:lineRule="auto"/>
              <w:rPr>
                <w:rFonts w:ascii="Times New Roman" w:hAnsi="Times New Roman" w:cs="Times New Roman"/>
                <w:b/>
                <w:spacing w:val="8"/>
                <w:sz w:val="32"/>
                <w:szCs w:val="32"/>
              </w:rPr>
            </w:pPr>
            <w:r w:rsidRPr="000449B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801BC58" wp14:editId="55A36BB0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235585</wp:posOffset>
                  </wp:positionV>
                  <wp:extent cx="707390" cy="707390"/>
                  <wp:effectExtent l="0" t="0" r="0" b="0"/>
                  <wp:wrapTight wrapText="bothSides">
                    <wp:wrapPolygon edited="0">
                      <wp:start x="0" y="0"/>
                      <wp:lineTo x="0" y="20941"/>
                      <wp:lineTo x="20941" y="20941"/>
                      <wp:lineTo x="2094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9AEE27" w14:textId="77777777" w:rsidR="006432C3" w:rsidRDefault="006432C3" w:rsidP="006432C3">
      <w:pPr>
        <w:pStyle w:val="10"/>
        <w:shd w:val="clear" w:color="auto" w:fill="auto"/>
        <w:spacing w:before="0" w:after="0" w:line="370" w:lineRule="exact"/>
        <w:ind w:left="380"/>
        <w:rPr>
          <w:rFonts w:ascii="Times New Roman" w:hAnsi="Times New Roman" w:cs="Times New Roman"/>
          <w:color w:val="000000"/>
          <w:sz w:val="36"/>
          <w:szCs w:val="36"/>
        </w:rPr>
      </w:pPr>
    </w:p>
    <w:p w14:paraId="0845E16E" w14:textId="77777777" w:rsidR="006432C3" w:rsidRDefault="006432C3" w:rsidP="006432C3">
      <w:pPr>
        <w:pStyle w:val="10"/>
        <w:shd w:val="clear" w:color="auto" w:fill="auto"/>
        <w:spacing w:before="0" w:after="0" w:line="370" w:lineRule="exact"/>
        <w:ind w:left="380"/>
        <w:rPr>
          <w:rFonts w:ascii="Times New Roman" w:hAnsi="Times New Roman" w:cs="Times New Roman"/>
          <w:color w:val="000000"/>
          <w:sz w:val="36"/>
          <w:szCs w:val="36"/>
        </w:rPr>
      </w:pPr>
    </w:p>
    <w:p w14:paraId="186CD908" w14:textId="5C456398" w:rsidR="002B1EB2" w:rsidRDefault="002B1EB2" w:rsidP="002B1EB2">
      <w:pPr>
        <w:pStyle w:val="10"/>
        <w:shd w:val="clear" w:color="auto" w:fill="auto"/>
        <w:spacing w:before="0" w:after="0" w:line="370" w:lineRule="exact"/>
        <w:ind w:left="38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To the attention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of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Assoc.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Prof.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Pavlov</w:t>
      </w:r>
    </w:p>
    <w:p w14:paraId="7A166F52" w14:textId="5A421BBD" w:rsidR="002B1EB2" w:rsidRDefault="002B1EB2" w:rsidP="002B1EB2">
      <w:pPr>
        <w:pStyle w:val="10"/>
        <w:shd w:val="clear" w:color="auto" w:fill="auto"/>
        <w:spacing w:before="0" w:after="0" w:line="370" w:lineRule="exact"/>
        <w:ind w:left="38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proofErr w:type="gramStart"/>
      <w:r w:rsidRPr="002008E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Head of </w:t>
      </w:r>
      <w:r w:rsidR="0058180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Industrial Business </w:t>
      </w:r>
      <w:r w:rsidRPr="002008E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and Logistics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Dept.</w:t>
      </w:r>
      <w:proofErr w:type="gramEnd"/>
    </w:p>
    <w:p w14:paraId="30CD5643" w14:textId="77777777" w:rsidR="002B1EB2" w:rsidRDefault="002B1EB2" w:rsidP="006432C3">
      <w:pPr>
        <w:pStyle w:val="10"/>
        <w:shd w:val="clear" w:color="auto" w:fill="auto"/>
        <w:spacing w:before="0" w:after="0" w:line="370" w:lineRule="exact"/>
        <w:ind w:left="380"/>
        <w:rPr>
          <w:rFonts w:ascii="Times New Roman" w:hAnsi="Times New Roman" w:cs="Times New Roman"/>
          <w:color w:val="000000"/>
          <w:sz w:val="36"/>
          <w:szCs w:val="36"/>
          <w:lang w:val="en-GB"/>
        </w:rPr>
      </w:pPr>
    </w:p>
    <w:p w14:paraId="50732194" w14:textId="77777777" w:rsidR="002B1EB2" w:rsidRDefault="002B1EB2" w:rsidP="006432C3">
      <w:pPr>
        <w:pStyle w:val="10"/>
        <w:shd w:val="clear" w:color="auto" w:fill="auto"/>
        <w:spacing w:before="0" w:after="0" w:line="370" w:lineRule="exact"/>
        <w:ind w:left="380"/>
        <w:rPr>
          <w:rFonts w:ascii="Times New Roman" w:hAnsi="Times New Roman" w:cs="Times New Roman"/>
          <w:color w:val="000000"/>
          <w:sz w:val="36"/>
          <w:szCs w:val="36"/>
          <w:lang w:val="en-GB"/>
        </w:rPr>
      </w:pPr>
    </w:p>
    <w:p w14:paraId="0C3E4614" w14:textId="77777777" w:rsidR="009C773C" w:rsidRDefault="009C773C" w:rsidP="006432C3">
      <w:pPr>
        <w:pStyle w:val="10"/>
        <w:shd w:val="clear" w:color="auto" w:fill="auto"/>
        <w:spacing w:before="0" w:after="0" w:line="370" w:lineRule="exact"/>
        <w:ind w:left="380"/>
        <w:rPr>
          <w:rFonts w:ascii="Times New Roman" w:hAnsi="Times New Roman" w:cs="Times New Roman"/>
          <w:color w:val="000000"/>
          <w:sz w:val="36"/>
          <w:szCs w:val="36"/>
          <w:lang w:val="en-GB"/>
        </w:rPr>
      </w:pPr>
    </w:p>
    <w:p w14:paraId="0CA7979F" w14:textId="089BD330" w:rsidR="006432C3" w:rsidRPr="002B1EB2" w:rsidRDefault="002B1EB2" w:rsidP="006432C3">
      <w:pPr>
        <w:pStyle w:val="10"/>
        <w:shd w:val="clear" w:color="auto" w:fill="auto"/>
        <w:spacing w:before="0" w:after="0" w:line="370" w:lineRule="exact"/>
        <w:ind w:left="380"/>
        <w:rPr>
          <w:rFonts w:ascii="Times New Roman" w:hAnsi="Times New Roman" w:cs="Times New Roman"/>
          <w:color w:val="000000"/>
          <w:sz w:val="36"/>
          <w:szCs w:val="36"/>
          <w:lang w:val="en-GB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en-GB"/>
        </w:rPr>
        <w:t>BACHELOR THESIS APPLICATION FORM</w:t>
      </w:r>
    </w:p>
    <w:p w14:paraId="07C37D20" w14:textId="77777777" w:rsidR="00990EF9" w:rsidRDefault="00990EF9" w:rsidP="000449BF">
      <w:pPr>
        <w:pStyle w:val="20"/>
        <w:shd w:val="clear" w:color="auto" w:fill="auto"/>
        <w:tabs>
          <w:tab w:val="left" w:pos="8080"/>
          <w:tab w:val="left" w:pos="8364"/>
        </w:tabs>
        <w:spacing w:line="360" w:lineRule="auto"/>
        <w:ind w:firstLine="3402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14:paraId="4C131DD2" w14:textId="77777777" w:rsidR="009C773C" w:rsidRDefault="009C773C" w:rsidP="002B1EB2">
      <w:pPr>
        <w:pStyle w:val="a0"/>
        <w:shd w:val="clear" w:color="auto" w:fill="auto"/>
        <w:tabs>
          <w:tab w:val="left" w:pos="5165"/>
          <w:tab w:val="left" w:leader="dot" w:pos="8731"/>
        </w:tabs>
        <w:spacing w:before="0" w:line="48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44BCA70" w14:textId="03D47971" w:rsidR="002B1EB2" w:rsidRDefault="00581806" w:rsidP="002B1EB2">
      <w:pPr>
        <w:pStyle w:val="a0"/>
        <w:shd w:val="clear" w:color="auto" w:fill="auto"/>
        <w:tabs>
          <w:tab w:val="left" w:pos="5165"/>
          <w:tab w:val="left" w:leader="dot" w:pos="8731"/>
        </w:tabs>
        <w:spacing w:before="0" w:line="48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N</w:t>
      </w:r>
      <w:r w:rsidR="002B1EB2">
        <w:rPr>
          <w:rFonts w:ascii="Times New Roman" w:hAnsi="Times New Roman" w:cs="Times New Roman"/>
          <w:color w:val="000000"/>
          <w:sz w:val="24"/>
          <w:szCs w:val="24"/>
          <w:lang w:val="en-GB"/>
        </w:rPr>
        <w:t>ame: …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………..</w:t>
      </w:r>
      <w:r w:rsidR="002B1EB2">
        <w:rPr>
          <w:rFonts w:ascii="Times New Roman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…………………………………………………………………………………...</w:t>
      </w:r>
    </w:p>
    <w:p w14:paraId="5063D5C4" w14:textId="77777777" w:rsidR="009C773C" w:rsidRDefault="009C773C" w:rsidP="009C773C">
      <w:pPr>
        <w:pStyle w:val="a0"/>
        <w:shd w:val="clear" w:color="auto" w:fill="auto"/>
        <w:tabs>
          <w:tab w:val="left" w:pos="5165"/>
          <w:tab w:val="left" w:leader="dot" w:pos="8731"/>
        </w:tabs>
        <w:spacing w:before="0" w:line="48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Study major: ………………………………………………………………………………………..</w:t>
      </w:r>
    </w:p>
    <w:p w14:paraId="281B1768" w14:textId="358C8402" w:rsidR="009C773C" w:rsidRDefault="009C773C" w:rsidP="009C773C">
      <w:pPr>
        <w:pStyle w:val="a0"/>
        <w:shd w:val="clear" w:color="auto" w:fill="auto"/>
        <w:tabs>
          <w:tab w:val="left" w:pos="5165"/>
          <w:tab w:val="left" w:leader="dot" w:pos="8731"/>
        </w:tabs>
        <w:spacing w:before="0" w:line="48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Faculty number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: …………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……………………… Semester of enrolment: ………………………</w:t>
      </w:r>
    </w:p>
    <w:p w14:paraId="7DEA9147" w14:textId="585122CC" w:rsidR="009C773C" w:rsidRPr="009C773C" w:rsidRDefault="009C773C" w:rsidP="009C773C">
      <w:pPr>
        <w:pStyle w:val="a0"/>
        <w:shd w:val="clear" w:color="auto" w:fill="auto"/>
        <w:tabs>
          <w:tab w:val="left" w:pos="5165"/>
          <w:tab w:val="left" w:leader="dot" w:pos="8731"/>
        </w:tabs>
        <w:spacing w:before="0" w:line="48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C773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Grade point average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at the date of application submission):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…………………………………….</w:t>
      </w:r>
    </w:p>
    <w:p w14:paraId="5A6F6107" w14:textId="77777777" w:rsidR="009C773C" w:rsidRDefault="009C773C" w:rsidP="009C773C">
      <w:pPr>
        <w:pStyle w:val="a0"/>
        <w:shd w:val="clear" w:color="auto" w:fill="auto"/>
        <w:tabs>
          <w:tab w:val="left" w:pos="5165"/>
          <w:tab w:val="left" w:leader="dot" w:pos="8731"/>
        </w:tabs>
        <w:spacing w:before="0" w:line="48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E-mail: ……………………………………………………………………………………………..</w:t>
      </w:r>
    </w:p>
    <w:p w14:paraId="1A21A7B3" w14:textId="62E92DF9" w:rsidR="009C773C" w:rsidRDefault="009C773C" w:rsidP="009C773C">
      <w:pPr>
        <w:pStyle w:val="a0"/>
        <w:shd w:val="clear" w:color="auto" w:fill="auto"/>
        <w:tabs>
          <w:tab w:val="left" w:pos="5165"/>
          <w:tab w:val="left" w:leader="dot" w:pos="8731"/>
        </w:tabs>
        <w:spacing w:before="0" w:line="48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Phone number: …………………………………………………………………………….……….</w:t>
      </w:r>
    </w:p>
    <w:p w14:paraId="62BC6FC0" w14:textId="67731E4A" w:rsidR="009C773C" w:rsidRDefault="009C773C" w:rsidP="009C773C">
      <w:pPr>
        <w:pStyle w:val="a0"/>
        <w:shd w:val="clear" w:color="auto" w:fill="auto"/>
        <w:tabs>
          <w:tab w:val="left" w:pos="5165"/>
          <w:tab w:val="left" w:leader="dot" w:pos="8731"/>
        </w:tabs>
        <w:spacing w:before="0" w:line="48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Thesis preliminary title: ………………………………………………………………………….....</w:t>
      </w:r>
    </w:p>
    <w:p w14:paraId="653CC58A" w14:textId="5716D418" w:rsidR="009C773C" w:rsidRDefault="009C773C" w:rsidP="009C773C">
      <w:pPr>
        <w:pStyle w:val="a0"/>
        <w:shd w:val="clear" w:color="auto" w:fill="auto"/>
        <w:tabs>
          <w:tab w:val="left" w:pos="5165"/>
          <w:tab w:val="left" w:leader="dot" w:pos="8731"/>
        </w:tabs>
        <w:spacing w:before="0" w:line="48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…………………………………………………………………………………………………...……………………………………………………………………………………………………………..</w:t>
      </w:r>
    </w:p>
    <w:p w14:paraId="2EC8CE52" w14:textId="4ED022A8" w:rsidR="009C773C" w:rsidRPr="009C773C" w:rsidRDefault="009C773C" w:rsidP="009C773C">
      <w:pPr>
        <w:pStyle w:val="a0"/>
        <w:shd w:val="clear" w:color="auto" w:fill="auto"/>
        <w:tabs>
          <w:tab w:val="left" w:pos="5165"/>
          <w:tab w:val="left" w:leader="dot" w:pos="8731"/>
        </w:tabs>
        <w:spacing w:before="0" w:line="48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Thesis supervisor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81806">
        <w:rPr>
          <w:rFonts w:ascii="Times New Roman" w:hAnsi="Times New Roman" w:cs="Times New Roman"/>
          <w:color w:val="000000"/>
          <w:sz w:val="24"/>
          <w:szCs w:val="24"/>
          <w:lang w:val="en-GB"/>
        </w:rPr>
        <w:t>applicant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’s proposal): ………………………………………………………</w:t>
      </w:r>
      <w:r w:rsidR="00581806">
        <w:rPr>
          <w:rFonts w:ascii="Times New Roman" w:hAnsi="Times New Roman" w:cs="Times New Roman"/>
          <w:color w:val="000000"/>
          <w:sz w:val="24"/>
          <w:szCs w:val="24"/>
          <w:lang w:val="en-GB"/>
        </w:rPr>
        <w:t>.....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4832895F" w14:textId="06C748D1" w:rsidR="00596633" w:rsidRPr="00581806" w:rsidRDefault="00581806" w:rsidP="00581806">
      <w:pPr>
        <w:jc w:val="both"/>
        <w:rPr>
          <w:rFonts w:ascii="Times New Roman" w:hAnsi="Times New Roman" w:cs="Times New Roman"/>
          <w:b/>
          <w:i/>
          <w:lang w:val="en-US"/>
        </w:rPr>
      </w:pPr>
      <w:r w:rsidRPr="00581806">
        <w:rPr>
          <w:rFonts w:ascii="Times New Roman" w:eastAsia="Calibri" w:hAnsi="Times New Roman" w:cs="Times New Roman"/>
          <w:b/>
          <w:i/>
          <w:color w:val="000000"/>
          <w:spacing w:val="4"/>
          <w:sz w:val="24"/>
          <w:szCs w:val="24"/>
          <w:lang w:val="en-GB"/>
        </w:rPr>
        <w:t xml:space="preserve">I am aware that according to Article 69, Paragraph 2 of the Regulations for the Activities of </w:t>
      </w:r>
      <w:proofErr w:type="spellStart"/>
      <w:r w:rsidRPr="00581806">
        <w:rPr>
          <w:rFonts w:ascii="Times New Roman" w:eastAsia="Calibri" w:hAnsi="Times New Roman" w:cs="Times New Roman"/>
          <w:b/>
          <w:i/>
          <w:color w:val="000000"/>
          <w:spacing w:val="4"/>
          <w:sz w:val="24"/>
          <w:szCs w:val="24"/>
          <w:lang w:val="en-GB"/>
        </w:rPr>
        <w:t>UE</w:t>
      </w:r>
      <w:proofErr w:type="spellEnd"/>
      <w:r w:rsidRPr="00581806">
        <w:rPr>
          <w:rFonts w:ascii="Times New Roman" w:eastAsia="Calibri" w:hAnsi="Times New Roman" w:cs="Times New Roman"/>
          <w:b/>
          <w:i/>
          <w:color w:val="000000"/>
          <w:spacing w:val="4"/>
          <w:sz w:val="24"/>
          <w:szCs w:val="24"/>
          <w:lang w:val="en-GB"/>
        </w:rPr>
        <w:t>-Varna, students with an average grade of at least "very good" 4.50 have the right to defend their thesis.</w:t>
      </w:r>
      <w:r w:rsidR="00596633" w:rsidRPr="00581806">
        <w:rPr>
          <w:rFonts w:ascii="Times New Roman" w:hAnsi="Times New Roman" w:cs="Times New Roman"/>
          <w:b/>
          <w:i/>
          <w:lang w:val="en-US"/>
        </w:rPr>
        <w:tab/>
      </w:r>
      <w:r w:rsidR="00596633" w:rsidRPr="00581806">
        <w:rPr>
          <w:rFonts w:ascii="Times New Roman" w:hAnsi="Times New Roman" w:cs="Times New Roman"/>
          <w:b/>
          <w:i/>
          <w:lang w:val="en-US"/>
        </w:rPr>
        <w:tab/>
      </w:r>
      <w:r w:rsidR="00596633" w:rsidRPr="00581806">
        <w:rPr>
          <w:rFonts w:ascii="Times New Roman" w:hAnsi="Times New Roman" w:cs="Times New Roman"/>
          <w:b/>
          <w:i/>
          <w:lang w:val="en-US"/>
        </w:rPr>
        <w:tab/>
      </w:r>
      <w:r w:rsidR="00596633" w:rsidRPr="00581806">
        <w:rPr>
          <w:rFonts w:ascii="Times New Roman" w:hAnsi="Times New Roman" w:cs="Times New Roman"/>
          <w:b/>
          <w:i/>
          <w:lang w:val="en-US"/>
        </w:rPr>
        <w:tab/>
      </w:r>
      <w:r w:rsidR="00596633" w:rsidRPr="00581806">
        <w:rPr>
          <w:rFonts w:ascii="Times New Roman" w:hAnsi="Times New Roman" w:cs="Times New Roman"/>
          <w:b/>
          <w:i/>
          <w:lang w:val="en-US"/>
        </w:rPr>
        <w:tab/>
      </w:r>
      <w:r w:rsidR="00596633" w:rsidRPr="00581806">
        <w:rPr>
          <w:rFonts w:ascii="Times New Roman" w:hAnsi="Times New Roman" w:cs="Times New Roman"/>
          <w:b/>
          <w:i/>
          <w:lang w:val="en-US"/>
        </w:rPr>
        <w:tab/>
      </w:r>
      <w:r w:rsidR="00596633" w:rsidRPr="00581806">
        <w:rPr>
          <w:rFonts w:ascii="Times New Roman" w:hAnsi="Times New Roman" w:cs="Times New Roman"/>
          <w:b/>
          <w:i/>
          <w:lang w:val="en-US"/>
        </w:rPr>
        <w:tab/>
      </w:r>
      <w:r w:rsidR="00596633" w:rsidRPr="00581806">
        <w:rPr>
          <w:rFonts w:ascii="Times New Roman" w:hAnsi="Times New Roman" w:cs="Times New Roman"/>
          <w:b/>
          <w:i/>
          <w:lang w:val="en-US"/>
        </w:rPr>
        <w:tab/>
      </w:r>
    </w:p>
    <w:p w14:paraId="26413712" w14:textId="77777777" w:rsidR="00581806" w:rsidRDefault="00581806" w:rsidP="00581806">
      <w:pPr>
        <w:ind w:left="4248" w:hanging="137"/>
        <w:rPr>
          <w:rFonts w:ascii="Times New Roman" w:hAnsi="Times New Roman" w:cs="Times New Roman"/>
          <w:sz w:val="24"/>
          <w:szCs w:val="24"/>
          <w:lang w:val="en-US"/>
        </w:rPr>
      </w:pPr>
    </w:p>
    <w:p w14:paraId="6BE69B4F" w14:textId="5CB28FD7" w:rsidR="00581806" w:rsidRDefault="00581806" w:rsidP="00581806">
      <w:pPr>
        <w:ind w:left="4248" w:hanging="13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Date: …………………………………………………….</w:t>
      </w:r>
    </w:p>
    <w:p w14:paraId="4B0947C7" w14:textId="77777777" w:rsidR="00581806" w:rsidRDefault="00581806" w:rsidP="00581806">
      <w:pPr>
        <w:ind w:left="4248" w:hanging="137"/>
        <w:rPr>
          <w:rFonts w:ascii="Times New Roman" w:hAnsi="Times New Roman" w:cs="Times New Roman"/>
          <w:sz w:val="24"/>
          <w:szCs w:val="24"/>
          <w:lang w:val="en-US"/>
        </w:rPr>
      </w:pPr>
    </w:p>
    <w:p w14:paraId="0EE904EE" w14:textId="27F426A3" w:rsidR="00596633" w:rsidRDefault="00581806" w:rsidP="00581806">
      <w:pPr>
        <w:ind w:left="4248" w:hanging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Applicant’s signature: </w:t>
      </w:r>
      <w:r w:rsidR="0059663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  <w:lang w:val="en-GB"/>
        </w:rPr>
        <w:t>………....</w:t>
      </w:r>
      <w:r w:rsidR="00596633">
        <w:rPr>
          <w:rFonts w:ascii="Times New Roman" w:hAnsi="Times New Roman" w:cs="Times New Roman"/>
          <w:sz w:val="24"/>
          <w:szCs w:val="24"/>
        </w:rPr>
        <w:t>…………...</w:t>
      </w:r>
      <w:r w:rsidR="00853B4B">
        <w:rPr>
          <w:rFonts w:ascii="Times New Roman" w:hAnsi="Times New Roman" w:cs="Times New Roman"/>
          <w:sz w:val="24"/>
          <w:szCs w:val="24"/>
        </w:rPr>
        <w:t>...........</w:t>
      </w:r>
    </w:p>
    <w:p w14:paraId="51DCFDC7" w14:textId="77777777" w:rsidR="00AE4827" w:rsidRDefault="00AE4827" w:rsidP="002008E3">
      <w:pPr>
        <w:pStyle w:val="a0"/>
        <w:shd w:val="clear" w:color="auto" w:fill="auto"/>
        <w:spacing w:before="0" w:line="360" w:lineRule="auto"/>
        <w:ind w:left="580" w:hanging="296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4764BA07" w14:textId="77777777" w:rsidR="00596633" w:rsidRDefault="00596633" w:rsidP="002008E3">
      <w:pPr>
        <w:pStyle w:val="a0"/>
        <w:shd w:val="clear" w:color="auto" w:fill="auto"/>
        <w:spacing w:before="0" w:line="360" w:lineRule="auto"/>
        <w:ind w:left="580" w:hanging="296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2C432B46" w14:textId="77777777" w:rsidR="00581806" w:rsidRPr="000449BF" w:rsidRDefault="00581806">
      <w:pPr>
        <w:pStyle w:val="a0"/>
        <w:shd w:val="clear" w:color="auto" w:fill="auto"/>
        <w:tabs>
          <w:tab w:val="left" w:pos="8789"/>
        </w:tabs>
        <w:spacing w:before="0" w:line="360" w:lineRule="auto"/>
        <w:ind w:left="20" w:right="-22" w:firstLine="264"/>
        <w:jc w:val="both"/>
        <w:rPr>
          <w:rFonts w:ascii="Times New Roman" w:hAnsi="Times New Roman" w:cs="Times New Roman"/>
          <w:i/>
        </w:rPr>
      </w:pPr>
    </w:p>
    <w:sectPr w:rsidR="00581806" w:rsidRPr="000449BF" w:rsidSect="003833F1">
      <w:pgSz w:w="11906" w:h="16838"/>
      <w:pgMar w:top="1440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52DEB" w14:textId="77777777" w:rsidR="0033334D" w:rsidRDefault="0033334D" w:rsidP="009213A3">
      <w:pPr>
        <w:spacing w:after="0" w:line="240" w:lineRule="auto"/>
      </w:pPr>
      <w:r>
        <w:separator/>
      </w:r>
    </w:p>
  </w:endnote>
  <w:endnote w:type="continuationSeparator" w:id="0">
    <w:p w14:paraId="0C3C4C41" w14:textId="77777777" w:rsidR="0033334D" w:rsidRDefault="0033334D" w:rsidP="0092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AB29D" w14:textId="77777777" w:rsidR="0033334D" w:rsidRDefault="0033334D" w:rsidP="009213A3">
      <w:pPr>
        <w:spacing w:after="0" w:line="240" w:lineRule="auto"/>
      </w:pPr>
      <w:r>
        <w:separator/>
      </w:r>
    </w:p>
  </w:footnote>
  <w:footnote w:type="continuationSeparator" w:id="0">
    <w:p w14:paraId="6A5B87A2" w14:textId="77777777" w:rsidR="0033334D" w:rsidRDefault="0033334D" w:rsidP="00921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33"/>
    <w:rsid w:val="000322B1"/>
    <w:rsid w:val="000449BF"/>
    <w:rsid w:val="001241AF"/>
    <w:rsid w:val="001747E6"/>
    <w:rsid w:val="001A4C9A"/>
    <w:rsid w:val="002008E3"/>
    <w:rsid w:val="002B1EB2"/>
    <w:rsid w:val="002E43FF"/>
    <w:rsid w:val="0033334D"/>
    <w:rsid w:val="003833F1"/>
    <w:rsid w:val="00383FFD"/>
    <w:rsid w:val="003A36C1"/>
    <w:rsid w:val="003F7C90"/>
    <w:rsid w:val="00554452"/>
    <w:rsid w:val="00581806"/>
    <w:rsid w:val="005931CB"/>
    <w:rsid w:val="00596633"/>
    <w:rsid w:val="0061537E"/>
    <w:rsid w:val="006432C3"/>
    <w:rsid w:val="00643355"/>
    <w:rsid w:val="006E7EDB"/>
    <w:rsid w:val="00745181"/>
    <w:rsid w:val="007B5B45"/>
    <w:rsid w:val="00853B4B"/>
    <w:rsid w:val="008D047B"/>
    <w:rsid w:val="009213A3"/>
    <w:rsid w:val="0098440E"/>
    <w:rsid w:val="00990EF9"/>
    <w:rsid w:val="009C773C"/>
    <w:rsid w:val="00A16B33"/>
    <w:rsid w:val="00A42ECC"/>
    <w:rsid w:val="00AD4C06"/>
    <w:rsid w:val="00AE4827"/>
    <w:rsid w:val="00B05929"/>
    <w:rsid w:val="00B17606"/>
    <w:rsid w:val="00BA0D89"/>
    <w:rsid w:val="00BE75BA"/>
    <w:rsid w:val="00D83333"/>
    <w:rsid w:val="00E45E07"/>
    <w:rsid w:val="00E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31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sid w:val="00BE75BA"/>
    <w:rPr>
      <w:rFonts w:ascii="Calibri" w:eastAsia="Calibri" w:hAnsi="Calibri" w:cs="Calibri"/>
      <w:b/>
      <w:bCs/>
      <w:spacing w:val="1"/>
      <w:sz w:val="20"/>
      <w:szCs w:val="20"/>
      <w:shd w:val="clear" w:color="auto" w:fill="FFFFFF"/>
    </w:rPr>
  </w:style>
  <w:style w:type="character" w:customStyle="1" w:styleId="1">
    <w:name w:val="Заглавие #1_"/>
    <w:basedOn w:val="DefaultParagraphFont"/>
    <w:link w:val="10"/>
    <w:rsid w:val="00BE75BA"/>
    <w:rPr>
      <w:rFonts w:ascii="Calibri" w:eastAsia="Calibri" w:hAnsi="Calibri" w:cs="Calibri"/>
      <w:b/>
      <w:bCs/>
      <w:spacing w:val="3"/>
      <w:sz w:val="37"/>
      <w:szCs w:val="37"/>
      <w:shd w:val="clear" w:color="auto" w:fill="FFFFFF"/>
    </w:rPr>
  </w:style>
  <w:style w:type="character" w:customStyle="1" w:styleId="a">
    <w:name w:val="Основен текст_"/>
    <w:basedOn w:val="DefaultParagraphFont"/>
    <w:link w:val="a0"/>
    <w:rsid w:val="00BE75BA"/>
    <w:rPr>
      <w:rFonts w:ascii="Calibri" w:eastAsia="Calibri" w:hAnsi="Calibri" w:cs="Calibri"/>
      <w:spacing w:val="4"/>
      <w:sz w:val="21"/>
      <w:szCs w:val="21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BE75BA"/>
    <w:pPr>
      <w:widowControl w:val="0"/>
      <w:shd w:val="clear" w:color="auto" w:fill="FFFFFF"/>
      <w:spacing w:after="0" w:line="446" w:lineRule="exact"/>
      <w:jc w:val="both"/>
    </w:pPr>
    <w:rPr>
      <w:rFonts w:ascii="Calibri" w:eastAsia="Calibri" w:hAnsi="Calibri" w:cs="Calibri"/>
      <w:b/>
      <w:bCs/>
      <w:spacing w:val="1"/>
      <w:sz w:val="20"/>
      <w:szCs w:val="20"/>
    </w:rPr>
  </w:style>
  <w:style w:type="paragraph" w:customStyle="1" w:styleId="10">
    <w:name w:val="Заглавие #1"/>
    <w:basedOn w:val="Normal"/>
    <w:link w:val="1"/>
    <w:rsid w:val="00BE75BA"/>
    <w:pPr>
      <w:widowControl w:val="0"/>
      <w:shd w:val="clear" w:color="auto" w:fill="FFFFFF"/>
      <w:spacing w:before="1500" w:after="300" w:line="0" w:lineRule="atLeast"/>
      <w:jc w:val="center"/>
      <w:outlineLvl w:val="0"/>
    </w:pPr>
    <w:rPr>
      <w:rFonts w:ascii="Calibri" w:eastAsia="Calibri" w:hAnsi="Calibri" w:cs="Calibri"/>
      <w:b/>
      <w:bCs/>
      <w:spacing w:val="3"/>
      <w:sz w:val="37"/>
      <w:szCs w:val="37"/>
    </w:rPr>
  </w:style>
  <w:style w:type="paragraph" w:customStyle="1" w:styleId="a0">
    <w:name w:val="Основен текст"/>
    <w:basedOn w:val="Normal"/>
    <w:link w:val="a"/>
    <w:rsid w:val="00BE75BA"/>
    <w:pPr>
      <w:widowControl w:val="0"/>
      <w:shd w:val="clear" w:color="auto" w:fill="FFFFFF"/>
      <w:spacing w:before="300" w:after="0" w:line="475" w:lineRule="exact"/>
      <w:jc w:val="right"/>
    </w:pPr>
    <w:rPr>
      <w:rFonts w:ascii="Calibri" w:eastAsia="Calibri" w:hAnsi="Calibri" w:cs="Calibri"/>
      <w:spacing w:val="4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2E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sid w:val="00BE75BA"/>
    <w:rPr>
      <w:rFonts w:ascii="Calibri" w:eastAsia="Calibri" w:hAnsi="Calibri" w:cs="Calibri"/>
      <w:b/>
      <w:bCs/>
      <w:spacing w:val="1"/>
      <w:sz w:val="20"/>
      <w:szCs w:val="20"/>
      <w:shd w:val="clear" w:color="auto" w:fill="FFFFFF"/>
    </w:rPr>
  </w:style>
  <w:style w:type="character" w:customStyle="1" w:styleId="1">
    <w:name w:val="Заглавие #1_"/>
    <w:basedOn w:val="DefaultParagraphFont"/>
    <w:link w:val="10"/>
    <w:rsid w:val="00BE75BA"/>
    <w:rPr>
      <w:rFonts w:ascii="Calibri" w:eastAsia="Calibri" w:hAnsi="Calibri" w:cs="Calibri"/>
      <w:b/>
      <w:bCs/>
      <w:spacing w:val="3"/>
      <w:sz w:val="37"/>
      <w:szCs w:val="37"/>
      <w:shd w:val="clear" w:color="auto" w:fill="FFFFFF"/>
    </w:rPr>
  </w:style>
  <w:style w:type="character" w:customStyle="1" w:styleId="a">
    <w:name w:val="Основен текст_"/>
    <w:basedOn w:val="DefaultParagraphFont"/>
    <w:link w:val="a0"/>
    <w:rsid w:val="00BE75BA"/>
    <w:rPr>
      <w:rFonts w:ascii="Calibri" w:eastAsia="Calibri" w:hAnsi="Calibri" w:cs="Calibri"/>
      <w:spacing w:val="4"/>
      <w:sz w:val="21"/>
      <w:szCs w:val="21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BE75BA"/>
    <w:pPr>
      <w:widowControl w:val="0"/>
      <w:shd w:val="clear" w:color="auto" w:fill="FFFFFF"/>
      <w:spacing w:after="0" w:line="446" w:lineRule="exact"/>
      <w:jc w:val="both"/>
    </w:pPr>
    <w:rPr>
      <w:rFonts w:ascii="Calibri" w:eastAsia="Calibri" w:hAnsi="Calibri" w:cs="Calibri"/>
      <w:b/>
      <w:bCs/>
      <w:spacing w:val="1"/>
      <w:sz w:val="20"/>
      <w:szCs w:val="20"/>
    </w:rPr>
  </w:style>
  <w:style w:type="paragraph" w:customStyle="1" w:styleId="10">
    <w:name w:val="Заглавие #1"/>
    <w:basedOn w:val="Normal"/>
    <w:link w:val="1"/>
    <w:rsid w:val="00BE75BA"/>
    <w:pPr>
      <w:widowControl w:val="0"/>
      <w:shd w:val="clear" w:color="auto" w:fill="FFFFFF"/>
      <w:spacing w:before="1500" w:after="300" w:line="0" w:lineRule="atLeast"/>
      <w:jc w:val="center"/>
      <w:outlineLvl w:val="0"/>
    </w:pPr>
    <w:rPr>
      <w:rFonts w:ascii="Calibri" w:eastAsia="Calibri" w:hAnsi="Calibri" w:cs="Calibri"/>
      <w:b/>
      <w:bCs/>
      <w:spacing w:val="3"/>
      <w:sz w:val="37"/>
      <w:szCs w:val="37"/>
    </w:rPr>
  </w:style>
  <w:style w:type="paragraph" w:customStyle="1" w:styleId="a0">
    <w:name w:val="Основен текст"/>
    <w:basedOn w:val="Normal"/>
    <w:link w:val="a"/>
    <w:rsid w:val="00BE75BA"/>
    <w:pPr>
      <w:widowControl w:val="0"/>
      <w:shd w:val="clear" w:color="auto" w:fill="FFFFFF"/>
      <w:spacing w:before="300" w:after="0" w:line="475" w:lineRule="exact"/>
      <w:jc w:val="right"/>
    </w:pPr>
    <w:rPr>
      <w:rFonts w:ascii="Calibri" w:eastAsia="Calibri" w:hAnsi="Calibri" w:cs="Calibri"/>
      <w:spacing w:val="4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2E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7C1EF8-9F0B-4657-8A8A-D833B43C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Нели Овчарова</dc:creator>
  <cp:lastModifiedBy>User</cp:lastModifiedBy>
  <cp:revision>3</cp:revision>
  <cp:lastPrinted>2023-10-09T10:10:00Z</cp:lastPrinted>
  <dcterms:created xsi:type="dcterms:W3CDTF">2023-10-09T10:10:00Z</dcterms:created>
  <dcterms:modified xsi:type="dcterms:W3CDTF">2023-10-09T10:11:00Z</dcterms:modified>
</cp:coreProperties>
</file>