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7C" w:rsidRDefault="002724BE" w:rsidP="007E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BE">
        <w:rPr>
          <w:rFonts w:ascii="Times New Roman" w:hAnsi="Times New Roman" w:cs="Times New Roman"/>
          <w:b/>
          <w:sz w:val="24"/>
          <w:szCs w:val="24"/>
        </w:rPr>
        <w:t xml:space="preserve">Спец. </w:t>
      </w:r>
      <w:r w:rsidR="006673BE">
        <w:rPr>
          <w:rFonts w:ascii="Times New Roman" w:hAnsi="Times New Roman" w:cs="Times New Roman"/>
          <w:b/>
          <w:sz w:val="24"/>
          <w:szCs w:val="24"/>
        </w:rPr>
        <w:t>„</w:t>
      </w:r>
      <w:r w:rsidR="00CC1652">
        <w:rPr>
          <w:rFonts w:ascii="Times New Roman" w:hAnsi="Times New Roman" w:cs="Times New Roman"/>
          <w:b/>
          <w:sz w:val="24"/>
          <w:szCs w:val="24"/>
        </w:rPr>
        <w:t>Индустриален бизнес и предприемачество</w:t>
      </w:r>
      <w:r w:rsidR="006673BE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pPr w:leftFromText="180" w:rightFromText="180" w:horzAnchor="margin" w:tblpY="555"/>
        <w:tblW w:w="9776" w:type="dxa"/>
        <w:tblLayout w:type="fixed"/>
        <w:tblLook w:val="04A0" w:firstRow="1" w:lastRow="0" w:firstColumn="1" w:lastColumn="0" w:noHBand="0" w:noVBand="1"/>
      </w:tblPr>
      <w:tblGrid>
        <w:gridCol w:w="503"/>
        <w:gridCol w:w="1414"/>
        <w:gridCol w:w="4032"/>
        <w:gridCol w:w="1134"/>
        <w:gridCol w:w="2693"/>
      </w:tblGrid>
      <w:tr w:rsidR="007E457A" w:rsidRPr="00DE2E3B" w:rsidTr="001A74A8">
        <w:tc>
          <w:tcPr>
            <w:tcW w:w="503" w:type="dxa"/>
          </w:tcPr>
          <w:p w:rsidR="007E457A" w:rsidRPr="00DE2E3B" w:rsidRDefault="007E457A" w:rsidP="007E4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4" w:type="dxa"/>
          </w:tcPr>
          <w:p w:rsidR="007E457A" w:rsidRDefault="001A74A8" w:rsidP="007E45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Факултетен</w:t>
            </w:r>
          </w:p>
          <w:p w:rsidR="001A74A8" w:rsidRPr="00DE2E3B" w:rsidRDefault="001A74A8" w:rsidP="007E45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32" w:type="dxa"/>
          </w:tcPr>
          <w:p w:rsidR="007E457A" w:rsidRPr="00DE2E3B" w:rsidRDefault="007E457A" w:rsidP="007E4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3B">
              <w:rPr>
                <w:rFonts w:ascii="Times New Roman" w:hAnsi="Times New Roman" w:cs="Times New Roman"/>
                <w:b/>
              </w:rPr>
              <w:t>Име на студент</w:t>
            </w:r>
            <w:r w:rsidRPr="00DE2E3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E2E3B">
              <w:rPr>
                <w:rFonts w:ascii="Times New Roman" w:hAnsi="Times New Roman" w:cs="Times New Roman"/>
                <w:b/>
              </w:rPr>
              <w:t>и тема</w:t>
            </w:r>
          </w:p>
        </w:tc>
        <w:tc>
          <w:tcPr>
            <w:tcW w:w="1134" w:type="dxa"/>
          </w:tcPr>
          <w:p w:rsidR="007E457A" w:rsidRPr="00DE2E3B" w:rsidRDefault="007E457A" w:rsidP="007E4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3B">
              <w:rPr>
                <w:rFonts w:ascii="Times New Roman" w:hAnsi="Times New Roman" w:cs="Times New Roman"/>
                <w:b/>
              </w:rPr>
              <w:t>Форма на обучение</w:t>
            </w:r>
          </w:p>
        </w:tc>
        <w:tc>
          <w:tcPr>
            <w:tcW w:w="2693" w:type="dxa"/>
          </w:tcPr>
          <w:p w:rsidR="007E457A" w:rsidRPr="00DE2E3B" w:rsidRDefault="007E457A" w:rsidP="007E4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E3B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1A74A8" w:rsidRPr="00DE2E3B" w:rsidTr="001A74A8">
        <w:trPr>
          <w:trHeight w:val="340"/>
        </w:trPr>
        <w:tc>
          <w:tcPr>
            <w:tcW w:w="503" w:type="dxa"/>
            <w:vAlign w:val="center"/>
          </w:tcPr>
          <w:p w:rsidR="007E457A" w:rsidRPr="00DE2E3B" w:rsidRDefault="007E457A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414" w:type="dxa"/>
            <w:vAlign w:val="center"/>
          </w:tcPr>
          <w:p w:rsidR="007E457A" w:rsidRPr="00DE2E3B" w:rsidRDefault="007E457A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112407</w:t>
            </w:r>
          </w:p>
        </w:tc>
        <w:tc>
          <w:tcPr>
            <w:tcW w:w="4032" w:type="dxa"/>
            <w:vAlign w:val="center"/>
          </w:tcPr>
          <w:p w:rsidR="001A74A8" w:rsidRDefault="007617F8" w:rsidP="001A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</w:t>
            </w:r>
            <w:r w:rsidR="001A74A8">
              <w:rPr>
                <w:rFonts w:ascii="Times New Roman" w:hAnsi="Times New Roman" w:cs="Times New Roman"/>
              </w:rPr>
              <w:t xml:space="preserve"> Лакова </w:t>
            </w:r>
          </w:p>
          <w:p w:rsidR="007E457A" w:rsidRPr="00DE2E3B" w:rsidRDefault="007E457A" w:rsidP="001A74A8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t xml:space="preserve"> </w:t>
            </w:r>
            <w:r w:rsidRPr="00DE2E3B">
              <w:rPr>
                <w:rFonts w:ascii="Times New Roman" w:hAnsi="Times New Roman" w:cs="Times New Roman"/>
              </w:rPr>
              <w:t>Анализ на състоянието на търговските марки в България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E3B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DE2E3B">
              <w:rPr>
                <w:rFonts w:ascii="Times New Roman" w:hAnsi="Times New Roman" w:cs="Times New Roman"/>
              </w:rPr>
              <w:t>-р Пламен Павлов</w:t>
            </w:r>
          </w:p>
        </w:tc>
      </w:tr>
      <w:tr w:rsidR="007E457A" w:rsidRPr="00DE2E3B" w:rsidTr="001A74A8">
        <w:trPr>
          <w:trHeight w:val="340"/>
        </w:trPr>
        <w:tc>
          <w:tcPr>
            <w:tcW w:w="503" w:type="dxa"/>
            <w:vAlign w:val="center"/>
          </w:tcPr>
          <w:p w:rsidR="007E457A" w:rsidRPr="00DE2E3B" w:rsidRDefault="007E457A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7E457A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112409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Йоанна</w:t>
            </w:r>
            <w:r w:rsidR="001A74A8">
              <w:rPr>
                <w:rFonts w:ascii="Times New Roman" w:hAnsi="Times New Roman" w:cs="Times New Roman"/>
              </w:rPr>
              <w:t xml:space="preserve"> Димитрова</w:t>
            </w:r>
          </w:p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Проблеми на управлението на малкия и среден бизнес</w:t>
            </w:r>
          </w:p>
        </w:tc>
        <w:tc>
          <w:tcPr>
            <w:tcW w:w="1134" w:type="dxa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E3B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DE2E3B">
              <w:rPr>
                <w:rFonts w:ascii="Times New Roman" w:hAnsi="Times New Roman" w:cs="Times New Roman"/>
              </w:rPr>
              <w:t>-р Пламен Павлов</w:t>
            </w:r>
          </w:p>
        </w:tc>
      </w:tr>
      <w:tr w:rsidR="007E457A" w:rsidRPr="00DE2E3B" w:rsidTr="001A74A8">
        <w:trPr>
          <w:trHeight w:val="340"/>
        </w:trPr>
        <w:tc>
          <w:tcPr>
            <w:tcW w:w="503" w:type="dxa"/>
            <w:vAlign w:val="center"/>
          </w:tcPr>
          <w:p w:rsidR="007E457A" w:rsidRPr="00DE2E3B" w:rsidRDefault="007E457A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7E457A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112722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Аннабел</w:t>
            </w:r>
            <w:proofErr w:type="spellEnd"/>
            <w:r w:rsidR="0095063F" w:rsidRPr="00DE2E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063F" w:rsidRPr="00DE2E3B">
              <w:rPr>
                <w:rFonts w:ascii="Times New Roman" w:hAnsi="Times New Roman" w:cs="Times New Roman"/>
                <w:lang w:val="en-US"/>
              </w:rPr>
              <w:t>Бериша</w:t>
            </w:r>
            <w:proofErr w:type="spellEnd"/>
            <w:r w:rsidR="0095063F" w:rsidRPr="00DE2E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2E3B">
              <w:rPr>
                <w:rFonts w:ascii="Times New Roman" w:hAnsi="Times New Roman" w:cs="Times New Roman"/>
                <w:lang w:val="en-US"/>
              </w:rPr>
              <w:t>Бизнес</w:t>
            </w:r>
            <w:proofErr w:type="spellEnd"/>
            <w:r w:rsidRPr="00DE2E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2E3B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DE2E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2E3B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DE2E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2E3B">
              <w:rPr>
                <w:rFonts w:ascii="Times New Roman" w:hAnsi="Times New Roman" w:cs="Times New Roman"/>
                <w:lang w:val="en-US"/>
              </w:rPr>
              <w:t>малък</w:t>
            </w:r>
            <w:proofErr w:type="spellEnd"/>
            <w:r w:rsidRPr="00DE2E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2E3B">
              <w:rPr>
                <w:rFonts w:ascii="Times New Roman" w:hAnsi="Times New Roman" w:cs="Times New Roman"/>
                <w:lang w:val="en-US"/>
              </w:rPr>
              <w:t>магазин</w:t>
            </w:r>
            <w:proofErr w:type="spellEnd"/>
          </w:p>
        </w:tc>
        <w:tc>
          <w:tcPr>
            <w:tcW w:w="1134" w:type="dxa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E3B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DE2E3B">
              <w:rPr>
                <w:rFonts w:ascii="Times New Roman" w:hAnsi="Times New Roman" w:cs="Times New Roman"/>
              </w:rPr>
              <w:t>-р Пламен Павлов</w:t>
            </w:r>
          </w:p>
        </w:tc>
      </w:tr>
      <w:tr w:rsidR="007E457A" w:rsidRPr="00DE2E3B" w:rsidTr="001A74A8">
        <w:trPr>
          <w:trHeight w:val="340"/>
        </w:trPr>
        <w:tc>
          <w:tcPr>
            <w:tcW w:w="503" w:type="dxa"/>
            <w:vAlign w:val="center"/>
          </w:tcPr>
          <w:p w:rsidR="007E457A" w:rsidRPr="00DE2E3B" w:rsidRDefault="007E457A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7E457A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112739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Мирослав </w:t>
            </w:r>
            <w:r w:rsidR="001A74A8">
              <w:rPr>
                <w:rFonts w:ascii="Times New Roman" w:hAnsi="Times New Roman" w:cs="Times New Roman"/>
              </w:rPr>
              <w:t>Стойчев</w:t>
            </w:r>
          </w:p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Бизнес план за производство и реализация на електростатични филтри за битова употреба</w:t>
            </w:r>
          </w:p>
        </w:tc>
        <w:tc>
          <w:tcPr>
            <w:tcW w:w="1134" w:type="dxa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E3B">
              <w:rPr>
                <w:rFonts w:ascii="Times New Roman" w:hAnsi="Times New Roman" w:cs="Times New Roman"/>
              </w:rPr>
              <w:t>Гл.ас.д</w:t>
            </w:r>
            <w:proofErr w:type="spellEnd"/>
            <w:r w:rsidRPr="00DE2E3B">
              <w:rPr>
                <w:rFonts w:ascii="Times New Roman" w:hAnsi="Times New Roman" w:cs="Times New Roman"/>
              </w:rPr>
              <w:t xml:space="preserve">-р Влади </w:t>
            </w:r>
            <w:proofErr w:type="spellStart"/>
            <w:r w:rsidRPr="00DE2E3B">
              <w:rPr>
                <w:rFonts w:ascii="Times New Roman" w:hAnsi="Times New Roman" w:cs="Times New Roman"/>
              </w:rPr>
              <w:t>Куршумов</w:t>
            </w:r>
            <w:proofErr w:type="spellEnd"/>
          </w:p>
        </w:tc>
      </w:tr>
      <w:tr w:rsidR="007E457A" w:rsidRPr="00DE2E3B" w:rsidTr="001A74A8">
        <w:trPr>
          <w:trHeight w:val="340"/>
        </w:trPr>
        <w:tc>
          <w:tcPr>
            <w:tcW w:w="503" w:type="dxa"/>
            <w:vAlign w:val="center"/>
          </w:tcPr>
          <w:p w:rsidR="007E457A" w:rsidRPr="00DE2E3B" w:rsidRDefault="007E457A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7E457A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113068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Цанко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5063F" w:rsidRPr="00DE2E3B">
              <w:rPr>
                <w:rFonts w:ascii="Times New Roman" w:hAnsi="Times New Roman" w:cs="Times New Roman"/>
                <w:lang w:val="en-US"/>
              </w:rPr>
              <w:t>Иванов</w:t>
            </w:r>
            <w:proofErr w:type="spellEnd"/>
          </w:p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Бизнес план за рекламна агенция</w:t>
            </w:r>
          </w:p>
        </w:tc>
        <w:tc>
          <w:tcPr>
            <w:tcW w:w="1134" w:type="dxa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Гл.ас.д-р Стоян Хадживеличков</w:t>
            </w:r>
          </w:p>
        </w:tc>
      </w:tr>
      <w:tr w:rsidR="007E457A" w:rsidRPr="00DE2E3B" w:rsidTr="001A74A8">
        <w:trPr>
          <w:trHeight w:val="340"/>
        </w:trPr>
        <w:tc>
          <w:tcPr>
            <w:tcW w:w="503" w:type="dxa"/>
            <w:vAlign w:val="center"/>
          </w:tcPr>
          <w:p w:rsidR="007E457A" w:rsidRPr="00DE2E3B" w:rsidRDefault="007E457A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7E457A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113423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Сияна </w:t>
            </w:r>
            <w:r w:rsidR="001A74A8">
              <w:rPr>
                <w:rFonts w:ascii="Times New Roman" w:hAnsi="Times New Roman" w:cs="Times New Roman"/>
              </w:rPr>
              <w:t>Димова</w:t>
            </w:r>
          </w:p>
          <w:p w:rsidR="007E457A" w:rsidRPr="00DE2E3B" w:rsidRDefault="00062B4F" w:rsidP="0095063F">
            <w:pPr>
              <w:jc w:val="center"/>
              <w:rPr>
                <w:rFonts w:ascii="Times New Roman" w:hAnsi="Times New Roman" w:cs="Times New Roman"/>
              </w:rPr>
            </w:pPr>
            <w:r w:rsidRPr="00062B4F">
              <w:rPr>
                <w:rFonts w:ascii="Times New Roman" w:hAnsi="Times New Roman" w:cs="Times New Roman"/>
              </w:rPr>
              <w:t>Анализ ефективността на мениджмънта в предприятие Х</w:t>
            </w:r>
          </w:p>
        </w:tc>
        <w:tc>
          <w:tcPr>
            <w:tcW w:w="1134" w:type="dxa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7E457A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Гл.ас.д-р Пламен Павлов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118368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Радина </w:t>
            </w:r>
            <w:r w:rsidR="001A74A8">
              <w:rPr>
                <w:rFonts w:ascii="Times New Roman" w:hAnsi="Times New Roman" w:cs="Times New Roman"/>
              </w:rPr>
              <w:t>Николова</w:t>
            </w:r>
          </w:p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Анализ и изследване на пазара на розово масло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2693" w:type="dxa"/>
            <w:vAlign w:val="center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Гл.ас.д-р Стоян Хадживеличков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DE2E3B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111921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Свилен </w:t>
            </w:r>
            <w:r w:rsidR="00DE2E3B" w:rsidRPr="00DE2E3B">
              <w:rPr>
                <w:rFonts w:ascii="Times New Roman" w:hAnsi="Times New Roman" w:cs="Times New Roman"/>
              </w:rPr>
              <w:t>Ангелов</w:t>
            </w:r>
          </w:p>
          <w:p w:rsidR="0095063F" w:rsidRPr="00DE2E3B" w:rsidRDefault="00DE2E3B" w:rsidP="0095063F">
            <w:pPr>
              <w:jc w:val="center"/>
              <w:rPr>
                <w:rFonts w:ascii="Times New Roman" w:hAnsi="Times New Roman" w:cs="Times New Roman"/>
              </w:rPr>
            </w:pPr>
            <w:r w:rsidRPr="00091135">
              <w:rPr>
                <w:rFonts w:ascii="Times New Roman" w:hAnsi="Times New Roman" w:cs="Times New Roman"/>
                <w:sz w:val="24"/>
                <w:szCs w:val="24"/>
              </w:rPr>
              <w:t>Бизнес план за изграждане на автомивка на самообслужване в град Силистра</w:t>
            </w:r>
          </w:p>
        </w:tc>
        <w:tc>
          <w:tcPr>
            <w:tcW w:w="1134" w:type="dxa"/>
          </w:tcPr>
          <w:p w:rsidR="0095063F" w:rsidRPr="00DE2E3B" w:rsidRDefault="00DE2E3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DE2E3B" w:rsidRDefault="00DE2E3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Гл.ас.д-р Влади Куршумов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7F18AB" w:rsidRDefault="007F18AB" w:rsidP="00F03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131464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Елица </w:t>
            </w:r>
            <w:r w:rsidR="001A74A8">
              <w:rPr>
                <w:rFonts w:ascii="Times New Roman" w:hAnsi="Times New Roman" w:cs="Times New Roman"/>
              </w:rPr>
              <w:t>Йорданова</w:t>
            </w:r>
          </w:p>
          <w:p w:rsidR="0095063F" w:rsidRPr="007F18AB" w:rsidRDefault="007F18A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и рекламна политика на фирма „Победа“ АД</w:t>
            </w:r>
          </w:p>
        </w:tc>
        <w:tc>
          <w:tcPr>
            <w:tcW w:w="1134" w:type="dxa"/>
          </w:tcPr>
          <w:p w:rsidR="0095063F" w:rsidRPr="00DE2E3B" w:rsidRDefault="007F18A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7F18AB" w:rsidRDefault="007F18A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Гл.ас.д-р Влади Куршумов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95063F" w:rsidP="00F03470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112834</w:t>
            </w:r>
          </w:p>
        </w:tc>
        <w:tc>
          <w:tcPr>
            <w:tcW w:w="4032" w:type="dxa"/>
            <w:vAlign w:val="center"/>
          </w:tcPr>
          <w:p w:rsidR="001A74A8" w:rsidRDefault="007617F8" w:rsidP="0053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 </w:t>
            </w:r>
            <w:r w:rsidR="001A74A8">
              <w:rPr>
                <w:rFonts w:ascii="Times New Roman" w:hAnsi="Times New Roman" w:cs="Times New Roman"/>
              </w:rPr>
              <w:t>Флоров</w:t>
            </w:r>
          </w:p>
          <w:p w:rsidR="0095063F" w:rsidRPr="00DE2E3B" w:rsidRDefault="0095063F" w:rsidP="0053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Анализ на маркетинговата стратегия на фирма „Практикер Ритейл“ ЕООД – град Варна и</w:t>
            </w:r>
          </w:p>
          <w:p w:rsidR="0095063F" w:rsidRPr="00DE2E3B" w:rsidRDefault="0095063F" w:rsidP="00535E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възможности за увеличаване на продажбите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  <w:r w:rsidRPr="00DE2E3B">
              <w:rPr>
                <w:rFonts w:ascii="Times New Roman" w:hAnsi="Times New Roman" w:cs="Times New Roman"/>
              </w:rPr>
              <w:t>Гл.ас.д-р Стоян Хадживеличков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7F18AB" w:rsidP="00F03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113765</w:t>
            </w:r>
          </w:p>
        </w:tc>
        <w:tc>
          <w:tcPr>
            <w:tcW w:w="4032" w:type="dxa"/>
            <w:vAlign w:val="center"/>
          </w:tcPr>
          <w:p w:rsidR="001A74A8" w:rsidRDefault="007F18AB" w:rsidP="009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17F8">
              <w:rPr>
                <w:rFonts w:ascii="Times New Roman" w:hAnsi="Times New Roman" w:cs="Times New Roman"/>
                <w:sz w:val="24"/>
                <w:szCs w:val="24"/>
              </w:rPr>
              <w:t>ремена</w:t>
            </w:r>
            <w:r w:rsidR="001A74A8"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  <w:p w:rsidR="0095063F" w:rsidRPr="00DE2E3B" w:rsidRDefault="007F18A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 възнаграждение и  стимулиране на персонала във фирма ,,Юрий Гагарин АД’</w:t>
            </w:r>
          </w:p>
        </w:tc>
        <w:tc>
          <w:tcPr>
            <w:tcW w:w="1134" w:type="dxa"/>
          </w:tcPr>
          <w:p w:rsidR="0095063F" w:rsidRPr="00DE2E3B" w:rsidRDefault="007F18A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DE2E3B" w:rsidRDefault="007F18AB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Йордан Иванов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C30316" w:rsidP="00F03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113811</w:t>
            </w:r>
          </w:p>
        </w:tc>
        <w:tc>
          <w:tcPr>
            <w:tcW w:w="4032" w:type="dxa"/>
            <w:vAlign w:val="center"/>
          </w:tcPr>
          <w:p w:rsidR="001A74A8" w:rsidRDefault="001A74A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Мирослава Бозова</w:t>
            </w:r>
          </w:p>
          <w:p w:rsidR="0095063F" w:rsidRPr="00DE2E3B" w:rsidRDefault="00C30316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Проблеми на заетостта и безработицата в регион Варна</w:t>
            </w:r>
          </w:p>
        </w:tc>
        <w:tc>
          <w:tcPr>
            <w:tcW w:w="1134" w:type="dxa"/>
          </w:tcPr>
          <w:p w:rsidR="0095063F" w:rsidRPr="00DE2E3B" w:rsidRDefault="00C30316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DE2E3B" w:rsidRDefault="00135D1E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Йордан Иванов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1A74A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C30316" w:rsidP="00F03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113736</w:t>
            </w:r>
          </w:p>
        </w:tc>
        <w:tc>
          <w:tcPr>
            <w:tcW w:w="4032" w:type="dxa"/>
            <w:vAlign w:val="center"/>
          </w:tcPr>
          <w:p w:rsidR="001A74A8" w:rsidRDefault="001A74A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Паско Русев</w:t>
            </w:r>
          </w:p>
          <w:p w:rsidR="0095063F" w:rsidRPr="00DE2E3B" w:rsidRDefault="00C30316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 анализ и тенденции в развитието на млечния сектор по примера на „Данон – Сердика“ и „ Меггле – България“</w:t>
            </w:r>
          </w:p>
        </w:tc>
        <w:tc>
          <w:tcPr>
            <w:tcW w:w="1134" w:type="dxa"/>
          </w:tcPr>
          <w:p w:rsidR="0095063F" w:rsidRPr="00DE2E3B" w:rsidRDefault="00C30316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DE2E3B" w:rsidRDefault="00C30316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Гл.ас.д-р Стоян Хадживеличков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95063F">
            <w:pPr>
              <w:pStyle w:val="ListParagraph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B44FF1" w:rsidRDefault="00B44FF1" w:rsidP="00F03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113030</w:t>
            </w:r>
          </w:p>
        </w:tc>
        <w:tc>
          <w:tcPr>
            <w:tcW w:w="4032" w:type="dxa"/>
            <w:vAlign w:val="center"/>
          </w:tcPr>
          <w:p w:rsidR="001A74A8" w:rsidRDefault="001A74A8" w:rsidP="001A74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Гергана Георгиева</w:t>
            </w:r>
          </w:p>
          <w:p w:rsidR="00B44FF1" w:rsidRPr="00DE2E3B" w:rsidRDefault="00B44FF1" w:rsidP="001A74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на здравословните и безопасни условия на труд в „Арома“ АД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5063F" w:rsidRPr="00DE2E3B" w:rsidRDefault="00B44FF1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ас. д-р Стефан </w:t>
            </w:r>
            <w:proofErr w:type="spellStart"/>
            <w:r>
              <w:rPr>
                <w:rFonts w:ascii="Times New Roman" w:hAnsi="Times New Roman" w:cs="Times New Roman"/>
              </w:rPr>
              <w:t>Калпачев</w:t>
            </w:r>
            <w:proofErr w:type="spellEnd"/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95063F">
            <w:pPr>
              <w:pStyle w:val="ListParagraph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EA6BCA" w:rsidRDefault="00EA6BCA" w:rsidP="00F03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111955</w:t>
            </w:r>
          </w:p>
        </w:tc>
        <w:tc>
          <w:tcPr>
            <w:tcW w:w="4032" w:type="dxa"/>
            <w:vAlign w:val="center"/>
          </w:tcPr>
          <w:p w:rsidR="001A74A8" w:rsidRDefault="007617F8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Гергана </w:t>
            </w:r>
            <w:r w:rsidR="001A74A8">
              <w:rPr>
                <w:rFonts w:ascii="Times New Roman" w:hAnsi="Times New Roman" w:cs="Times New Roman"/>
              </w:rPr>
              <w:t>Неделчева</w:t>
            </w:r>
          </w:p>
          <w:p w:rsidR="0095063F" w:rsidRPr="00DE2E3B" w:rsidRDefault="00EA6BCA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оценка на дейността на фирма „Девин АД“ и насоки за нейното развитие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5063F" w:rsidRPr="00DE2E3B" w:rsidRDefault="00EA6BCA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М. Близнаков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95063F">
            <w:pPr>
              <w:pStyle w:val="ListParagraph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F25C6D" w:rsidRDefault="00F25C6D" w:rsidP="00F034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115093</w:t>
            </w:r>
          </w:p>
        </w:tc>
        <w:tc>
          <w:tcPr>
            <w:tcW w:w="4032" w:type="dxa"/>
            <w:vAlign w:val="center"/>
          </w:tcPr>
          <w:p w:rsidR="001A74A8" w:rsidRDefault="007617F8" w:rsidP="001A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 </w:t>
            </w:r>
            <w:r w:rsidR="001A74A8">
              <w:rPr>
                <w:rFonts w:ascii="Times New Roman" w:hAnsi="Times New Roman" w:cs="Times New Roman"/>
              </w:rPr>
              <w:t>Георгиев</w:t>
            </w:r>
          </w:p>
          <w:p w:rsidR="00F25C6D" w:rsidRPr="00DE2E3B" w:rsidRDefault="00F25C6D" w:rsidP="001A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Гъвкави методи за управление на проекти</w:t>
            </w:r>
          </w:p>
        </w:tc>
        <w:tc>
          <w:tcPr>
            <w:tcW w:w="1134" w:type="dxa"/>
          </w:tcPr>
          <w:p w:rsidR="0095063F" w:rsidRPr="00DE2E3B" w:rsidRDefault="00F25C6D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693" w:type="dxa"/>
            <w:vAlign w:val="center"/>
          </w:tcPr>
          <w:p w:rsidR="0095063F" w:rsidRPr="00DE2E3B" w:rsidRDefault="00F25C6D" w:rsidP="00950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Гл.ас.д</w:t>
            </w:r>
            <w:proofErr w:type="spellEnd"/>
            <w:r>
              <w:rPr>
                <w:rFonts w:ascii="Times New Roman" w:hAnsi="Times New Roman" w:cs="Times New Roman"/>
              </w:rPr>
              <w:t xml:space="preserve">-р Влади </w:t>
            </w:r>
            <w:proofErr w:type="spellStart"/>
            <w:r>
              <w:rPr>
                <w:rFonts w:ascii="Times New Roman" w:hAnsi="Times New Roman" w:cs="Times New Roman"/>
              </w:rPr>
              <w:t>Куршумов</w:t>
            </w:r>
            <w:proofErr w:type="spellEnd"/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95063F">
            <w:pPr>
              <w:pStyle w:val="ListParagraph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175BC3" w:rsidP="00F03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112844</w:t>
            </w:r>
          </w:p>
        </w:tc>
        <w:tc>
          <w:tcPr>
            <w:tcW w:w="4032" w:type="dxa"/>
            <w:vAlign w:val="center"/>
          </w:tcPr>
          <w:p w:rsidR="0095063F" w:rsidRDefault="00175BC3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Ивелина Иванова</w:t>
            </w:r>
          </w:p>
          <w:p w:rsidR="00175BC3" w:rsidRPr="00DE2E3B" w:rsidRDefault="00175BC3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план за създаване на заведение за здравословни храни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5063F" w:rsidRPr="00DE2E3B" w:rsidRDefault="004A1200" w:rsidP="0095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ас. д-р М. Близнаков</w:t>
            </w:r>
          </w:p>
        </w:tc>
      </w:tr>
      <w:tr w:rsidR="0095063F" w:rsidRPr="00DE2E3B" w:rsidTr="001A74A8">
        <w:trPr>
          <w:trHeight w:val="340"/>
        </w:trPr>
        <w:tc>
          <w:tcPr>
            <w:tcW w:w="503" w:type="dxa"/>
            <w:vAlign w:val="center"/>
          </w:tcPr>
          <w:p w:rsidR="0095063F" w:rsidRPr="00DE2E3B" w:rsidRDefault="0095063F" w:rsidP="0095063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95063F" w:rsidRPr="00DE2E3B" w:rsidRDefault="00B43C52" w:rsidP="00F03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109858</w:t>
            </w:r>
          </w:p>
        </w:tc>
        <w:tc>
          <w:tcPr>
            <w:tcW w:w="4032" w:type="dxa"/>
            <w:vAlign w:val="center"/>
          </w:tcPr>
          <w:p w:rsidR="0095063F" w:rsidRDefault="00B43C52" w:rsidP="001A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Габриела Минчева</w:t>
            </w:r>
          </w:p>
          <w:p w:rsidR="00B43C52" w:rsidRPr="00DE2E3B" w:rsidRDefault="00B43C52" w:rsidP="001A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Екологични проблеми при стопанската дейност на производствените предприятия</w:t>
            </w:r>
          </w:p>
        </w:tc>
        <w:tc>
          <w:tcPr>
            <w:tcW w:w="1134" w:type="dxa"/>
          </w:tcPr>
          <w:p w:rsidR="0095063F" w:rsidRPr="00DE2E3B" w:rsidRDefault="0095063F" w:rsidP="0095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5063F" w:rsidRPr="00DE2E3B" w:rsidRDefault="004762E7" w:rsidP="00B43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ас. д-р М. </w:t>
            </w:r>
            <w:r w:rsidR="00B43C52">
              <w:rPr>
                <w:rFonts w:ascii="Times New Roman" w:hAnsi="Times New Roman" w:cs="Times New Roman"/>
              </w:rPr>
              <w:t>Михайлова</w:t>
            </w:r>
          </w:p>
        </w:tc>
      </w:tr>
      <w:bookmarkEnd w:id="0"/>
    </w:tbl>
    <w:p w:rsidR="006673BE" w:rsidRDefault="006673B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В случай, че след приключване на последния семестър успехът на някой от посочените студенти падне под изисквания минимум от Мн. добър 4.50, студентът отпада от посочения списък и следва да се яви на комплексен държавен изпит (писмен).</w:t>
      </w:r>
    </w:p>
    <w:p w:rsidR="00281741" w:rsidRDefault="00281741" w:rsidP="002724B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25E" w:rsidRDefault="0038025E" w:rsidP="002724B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57A" w:rsidRDefault="007E457A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0E6"/>
    <w:multiLevelType w:val="hybridMultilevel"/>
    <w:tmpl w:val="CBAAE9D6"/>
    <w:lvl w:ilvl="0" w:tplc="EB467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5"/>
    <w:rsid w:val="0002231E"/>
    <w:rsid w:val="000225CE"/>
    <w:rsid w:val="0002577F"/>
    <w:rsid w:val="00062B4F"/>
    <w:rsid w:val="00077251"/>
    <w:rsid w:val="00084B49"/>
    <w:rsid w:val="000D1CBD"/>
    <w:rsid w:val="000F73CB"/>
    <w:rsid w:val="00135D1E"/>
    <w:rsid w:val="00172F77"/>
    <w:rsid w:val="00175BC3"/>
    <w:rsid w:val="00182384"/>
    <w:rsid w:val="00184BC5"/>
    <w:rsid w:val="001963A4"/>
    <w:rsid w:val="001A74A8"/>
    <w:rsid w:val="001B5C97"/>
    <w:rsid w:val="001B5DB8"/>
    <w:rsid w:val="001C3A2B"/>
    <w:rsid w:val="001C56C8"/>
    <w:rsid w:val="001F25F5"/>
    <w:rsid w:val="00214F39"/>
    <w:rsid w:val="0022117A"/>
    <w:rsid w:val="00224EBD"/>
    <w:rsid w:val="002709F6"/>
    <w:rsid w:val="002724BE"/>
    <w:rsid w:val="00281741"/>
    <w:rsid w:val="00295793"/>
    <w:rsid w:val="00312C16"/>
    <w:rsid w:val="00314904"/>
    <w:rsid w:val="00315058"/>
    <w:rsid w:val="00350EE9"/>
    <w:rsid w:val="0036228D"/>
    <w:rsid w:val="003633DF"/>
    <w:rsid w:val="0038025E"/>
    <w:rsid w:val="003841AB"/>
    <w:rsid w:val="003E4BEF"/>
    <w:rsid w:val="003F3220"/>
    <w:rsid w:val="00421659"/>
    <w:rsid w:val="004353FE"/>
    <w:rsid w:val="00451D42"/>
    <w:rsid w:val="00454E02"/>
    <w:rsid w:val="00455CCB"/>
    <w:rsid w:val="00457A26"/>
    <w:rsid w:val="00470B6B"/>
    <w:rsid w:val="00471E08"/>
    <w:rsid w:val="004762E7"/>
    <w:rsid w:val="004A0A22"/>
    <w:rsid w:val="004A1200"/>
    <w:rsid w:val="004A3832"/>
    <w:rsid w:val="004A6319"/>
    <w:rsid w:val="004B5B5E"/>
    <w:rsid w:val="004C1C1B"/>
    <w:rsid w:val="004C41AC"/>
    <w:rsid w:val="004D327C"/>
    <w:rsid w:val="004D6792"/>
    <w:rsid w:val="004E2085"/>
    <w:rsid w:val="00516311"/>
    <w:rsid w:val="00535E20"/>
    <w:rsid w:val="005362A5"/>
    <w:rsid w:val="00537BA2"/>
    <w:rsid w:val="00547813"/>
    <w:rsid w:val="0055030A"/>
    <w:rsid w:val="00563844"/>
    <w:rsid w:val="00566E0D"/>
    <w:rsid w:val="00575C7A"/>
    <w:rsid w:val="00587619"/>
    <w:rsid w:val="00591597"/>
    <w:rsid w:val="005940AB"/>
    <w:rsid w:val="005C5F59"/>
    <w:rsid w:val="00641FD8"/>
    <w:rsid w:val="00651A33"/>
    <w:rsid w:val="00656018"/>
    <w:rsid w:val="006673BE"/>
    <w:rsid w:val="006675EB"/>
    <w:rsid w:val="00676FEE"/>
    <w:rsid w:val="00695201"/>
    <w:rsid w:val="006A427C"/>
    <w:rsid w:val="006B5839"/>
    <w:rsid w:val="006F12B4"/>
    <w:rsid w:val="00703268"/>
    <w:rsid w:val="007138F6"/>
    <w:rsid w:val="00747169"/>
    <w:rsid w:val="007617F8"/>
    <w:rsid w:val="00773485"/>
    <w:rsid w:val="007856EC"/>
    <w:rsid w:val="0079135E"/>
    <w:rsid w:val="007978A3"/>
    <w:rsid w:val="007A13B0"/>
    <w:rsid w:val="007A5AAC"/>
    <w:rsid w:val="007B5BBE"/>
    <w:rsid w:val="007E457A"/>
    <w:rsid w:val="007F18AB"/>
    <w:rsid w:val="007F256C"/>
    <w:rsid w:val="008256E0"/>
    <w:rsid w:val="0083272C"/>
    <w:rsid w:val="00855A1C"/>
    <w:rsid w:val="0086137E"/>
    <w:rsid w:val="008973EA"/>
    <w:rsid w:val="008B188C"/>
    <w:rsid w:val="008C7A9E"/>
    <w:rsid w:val="00902985"/>
    <w:rsid w:val="00915513"/>
    <w:rsid w:val="0093248D"/>
    <w:rsid w:val="0095063F"/>
    <w:rsid w:val="009541F5"/>
    <w:rsid w:val="00970E75"/>
    <w:rsid w:val="009716A0"/>
    <w:rsid w:val="009727AD"/>
    <w:rsid w:val="009866F4"/>
    <w:rsid w:val="009C2F41"/>
    <w:rsid w:val="009F62D9"/>
    <w:rsid w:val="00A40C1F"/>
    <w:rsid w:val="00A5302A"/>
    <w:rsid w:val="00A704F3"/>
    <w:rsid w:val="00A71D50"/>
    <w:rsid w:val="00A85C41"/>
    <w:rsid w:val="00A8772F"/>
    <w:rsid w:val="00A9698B"/>
    <w:rsid w:val="00AA563B"/>
    <w:rsid w:val="00B43C52"/>
    <w:rsid w:val="00B44EA2"/>
    <w:rsid w:val="00B44FF1"/>
    <w:rsid w:val="00BA422A"/>
    <w:rsid w:val="00BA7C1A"/>
    <w:rsid w:val="00BB5AC5"/>
    <w:rsid w:val="00BC717D"/>
    <w:rsid w:val="00C03FFD"/>
    <w:rsid w:val="00C05D1A"/>
    <w:rsid w:val="00C1799A"/>
    <w:rsid w:val="00C26AD3"/>
    <w:rsid w:val="00C30316"/>
    <w:rsid w:val="00C34776"/>
    <w:rsid w:val="00C90B1C"/>
    <w:rsid w:val="00CB4775"/>
    <w:rsid w:val="00CC0CB8"/>
    <w:rsid w:val="00CC1652"/>
    <w:rsid w:val="00CD2328"/>
    <w:rsid w:val="00CD2EF8"/>
    <w:rsid w:val="00CE14EC"/>
    <w:rsid w:val="00CF173C"/>
    <w:rsid w:val="00D04045"/>
    <w:rsid w:val="00D073C6"/>
    <w:rsid w:val="00D2005A"/>
    <w:rsid w:val="00D3208D"/>
    <w:rsid w:val="00D5504A"/>
    <w:rsid w:val="00D62B50"/>
    <w:rsid w:val="00D648E8"/>
    <w:rsid w:val="00D64C84"/>
    <w:rsid w:val="00DA3397"/>
    <w:rsid w:val="00DB2E55"/>
    <w:rsid w:val="00DE0FEA"/>
    <w:rsid w:val="00DE2E3B"/>
    <w:rsid w:val="00E16C2F"/>
    <w:rsid w:val="00E26CA6"/>
    <w:rsid w:val="00E32CD2"/>
    <w:rsid w:val="00E46096"/>
    <w:rsid w:val="00E54943"/>
    <w:rsid w:val="00E57432"/>
    <w:rsid w:val="00EA6BCA"/>
    <w:rsid w:val="00EB4F9B"/>
    <w:rsid w:val="00EE4C3B"/>
    <w:rsid w:val="00EF2B04"/>
    <w:rsid w:val="00F032AC"/>
    <w:rsid w:val="00F03470"/>
    <w:rsid w:val="00F0369F"/>
    <w:rsid w:val="00F25C6D"/>
    <w:rsid w:val="00F26469"/>
    <w:rsid w:val="00FA15C5"/>
    <w:rsid w:val="00FB5A09"/>
    <w:rsid w:val="00FD3C38"/>
    <w:rsid w:val="00FD3DEB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14C1"/>
  <w15:docId w15:val="{1149309A-51EC-422A-B651-CE8FF7A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4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6371-8BCA-49BA-B032-0AD4DDE7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2017-12-05T12:10:00Z</cp:lastPrinted>
  <dcterms:created xsi:type="dcterms:W3CDTF">2021-04-19T10:07:00Z</dcterms:created>
  <dcterms:modified xsi:type="dcterms:W3CDTF">2021-04-19T10:57:00Z</dcterms:modified>
</cp:coreProperties>
</file>