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052A1" w:rsidRDefault="006052A1">
      <w:pPr>
        <w:ind w:left="1" w:hanging="3"/>
        <w:jc w:val="center"/>
        <w:rPr>
          <w:vertAlign w:val="superscript"/>
        </w:rPr>
      </w:pPr>
    </w:p>
    <w:p w14:paraId="00000002" w14:textId="77777777" w:rsidR="006052A1" w:rsidRDefault="00000000">
      <w:pPr>
        <w:spacing w:line="360" w:lineRule="auto"/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В Ъ П Р О С Н И К</w:t>
      </w:r>
    </w:p>
    <w:p w14:paraId="00000003" w14:textId="77777777" w:rsidR="006052A1" w:rsidRDefault="006052A1">
      <w:pPr>
        <w:spacing w:line="360" w:lineRule="auto"/>
        <w:jc w:val="center"/>
        <w:rPr>
          <w:sz w:val="12"/>
          <w:szCs w:val="12"/>
        </w:rPr>
      </w:pPr>
    </w:p>
    <w:p w14:paraId="00000004" w14:textId="77777777" w:rsidR="006052A1" w:rsidRDefault="00000000">
      <w:pPr>
        <w:spacing w:line="360" w:lineRule="auto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ЗА ДЪРЖАВЕН ИЗПИТ НА БАКАЛАВРИ ОТ СПЕЦ.  “МЕНИДЖМЪНТ”</w:t>
      </w:r>
    </w:p>
    <w:p w14:paraId="00000005" w14:textId="77777777" w:rsidR="006052A1" w:rsidRDefault="006052A1">
      <w:pPr>
        <w:ind w:hanging="2"/>
        <w:jc w:val="center"/>
        <w:rPr>
          <w:sz w:val="24"/>
          <w:szCs w:val="24"/>
        </w:rPr>
      </w:pPr>
    </w:p>
    <w:p w14:paraId="00000006" w14:textId="77777777" w:rsidR="006052A1" w:rsidRDefault="006052A1">
      <w:pPr>
        <w:ind w:hanging="2"/>
        <w:jc w:val="center"/>
        <w:rPr>
          <w:sz w:val="24"/>
          <w:szCs w:val="24"/>
        </w:rPr>
      </w:pPr>
    </w:p>
    <w:p w14:paraId="00000007" w14:textId="77777777" w:rsidR="006052A1" w:rsidRPr="004A06FA" w:rsidRDefault="00000000" w:rsidP="004A06FA">
      <w:pPr>
        <w:tabs>
          <w:tab w:val="left" w:pos="3345"/>
        </w:tabs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t>Теория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на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управлението</w:t>
      </w:r>
      <w:proofErr w:type="spellEnd"/>
    </w:p>
    <w:p w14:paraId="00000008" w14:textId="77777777" w:rsidR="006052A1" w:rsidRPr="004A06FA" w:rsidRDefault="00000000" w:rsidP="004A06FA">
      <w:pPr>
        <w:numPr>
          <w:ilvl w:val="0"/>
          <w:numId w:val="3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организациите</w:t>
      </w:r>
      <w:proofErr w:type="spellEnd"/>
      <w:r w:rsidRPr="004A06FA">
        <w:rPr>
          <w:sz w:val="24"/>
          <w:szCs w:val="24"/>
        </w:rPr>
        <w:t xml:space="preserve"> –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Субект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обект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Ръководители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управленски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умения</w:t>
      </w:r>
      <w:proofErr w:type="spellEnd"/>
      <w:r w:rsidRPr="004A06FA">
        <w:rPr>
          <w:sz w:val="24"/>
          <w:szCs w:val="24"/>
        </w:rPr>
        <w:t>.</w:t>
      </w:r>
    </w:p>
    <w:p w14:paraId="00000009" w14:textId="77777777" w:rsidR="006052A1" w:rsidRPr="004A06FA" w:rsidRDefault="00000000" w:rsidP="004A06FA">
      <w:pPr>
        <w:numPr>
          <w:ilvl w:val="0"/>
          <w:numId w:val="3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Еволюция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управленските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теории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Основни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школи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. </w:t>
      </w:r>
    </w:p>
    <w:p w14:paraId="0000000A" w14:textId="77777777" w:rsidR="006052A1" w:rsidRPr="004A06FA" w:rsidRDefault="00000000" w:rsidP="004A06FA">
      <w:pPr>
        <w:numPr>
          <w:ilvl w:val="0"/>
          <w:numId w:val="3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Процес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основни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комплексни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управленски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функции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Равнища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. </w:t>
      </w:r>
    </w:p>
    <w:p w14:paraId="0000000B" w14:textId="77777777" w:rsidR="006052A1" w:rsidRPr="004A06FA" w:rsidRDefault="00000000" w:rsidP="004A06FA">
      <w:pPr>
        <w:numPr>
          <w:ilvl w:val="0"/>
          <w:numId w:val="3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Управленски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решения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Процесът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вземане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решения</w:t>
      </w:r>
      <w:proofErr w:type="spellEnd"/>
      <w:r w:rsidRPr="004A06FA">
        <w:rPr>
          <w:sz w:val="24"/>
          <w:szCs w:val="24"/>
        </w:rPr>
        <w:t>.</w:t>
      </w:r>
    </w:p>
    <w:p w14:paraId="0000000C" w14:textId="77777777" w:rsidR="006052A1" w:rsidRPr="004A06FA" w:rsidRDefault="00000000" w:rsidP="004A06FA">
      <w:pPr>
        <w:numPr>
          <w:ilvl w:val="0"/>
          <w:numId w:val="3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управленската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функция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организиране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организационната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структура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Обща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характеристика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традиционните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съвременните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организационни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структури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Формализация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организационната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структура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Властни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пълномощия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отговорност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делегиране</w:t>
      </w:r>
      <w:proofErr w:type="spellEnd"/>
      <w:r w:rsidRPr="004A06FA">
        <w:rPr>
          <w:sz w:val="24"/>
          <w:szCs w:val="24"/>
        </w:rPr>
        <w:t xml:space="preserve">. </w:t>
      </w:r>
    </w:p>
    <w:p w14:paraId="5707D046" w14:textId="77777777" w:rsidR="004A06FA" w:rsidRPr="004A06FA" w:rsidRDefault="004A06FA" w:rsidP="004A06FA">
      <w:pPr>
        <w:spacing w:line="360" w:lineRule="auto"/>
        <w:ind w:firstLine="0"/>
        <w:jc w:val="both"/>
        <w:rPr>
          <w:sz w:val="24"/>
          <w:szCs w:val="24"/>
        </w:rPr>
      </w:pPr>
    </w:p>
    <w:p w14:paraId="0000000D" w14:textId="77777777" w:rsidR="006052A1" w:rsidRPr="004A06FA" w:rsidRDefault="00000000" w:rsidP="004A06FA">
      <w:pPr>
        <w:tabs>
          <w:tab w:val="left" w:pos="3345"/>
        </w:tabs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t>Стратегическо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управление</w:t>
      </w:r>
      <w:proofErr w:type="spellEnd"/>
      <w:r w:rsidRPr="004A06FA">
        <w:rPr>
          <w:b/>
          <w:bCs/>
          <w:sz w:val="24"/>
          <w:szCs w:val="24"/>
        </w:rPr>
        <w:tab/>
      </w:r>
    </w:p>
    <w:p w14:paraId="0000000E" w14:textId="77777777" w:rsidR="006052A1" w:rsidRPr="004A06FA" w:rsidRDefault="00000000" w:rsidP="004A06FA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Стратегическо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мислене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стратегически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решения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съдържание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понятието</w:t>
      </w:r>
      <w:proofErr w:type="spellEnd"/>
      <w:r w:rsidRPr="004A06FA">
        <w:rPr>
          <w:sz w:val="24"/>
          <w:szCs w:val="24"/>
        </w:rPr>
        <w:t xml:space="preserve"> „</w:t>
      </w:r>
      <w:proofErr w:type="spellStart"/>
      <w:r w:rsidRPr="004A06FA">
        <w:rPr>
          <w:sz w:val="24"/>
          <w:szCs w:val="24"/>
        </w:rPr>
        <w:t>стратегия</w:t>
      </w:r>
      <w:proofErr w:type="spellEnd"/>
      <w:r w:rsidRPr="004A06FA">
        <w:rPr>
          <w:sz w:val="24"/>
          <w:szCs w:val="24"/>
        </w:rPr>
        <w:t xml:space="preserve">”. СБЕ. </w:t>
      </w:r>
      <w:proofErr w:type="spellStart"/>
      <w:r w:rsidRPr="004A06FA">
        <w:rPr>
          <w:sz w:val="24"/>
          <w:szCs w:val="24"/>
        </w:rPr>
        <w:t>Класификация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стратегиите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етапи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процеса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стратегическо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Отговорности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стратегическото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>.</w:t>
      </w:r>
    </w:p>
    <w:p w14:paraId="0000000F" w14:textId="77777777" w:rsidR="006052A1" w:rsidRPr="004A06FA" w:rsidRDefault="00000000" w:rsidP="004A06FA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Целева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ориентация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Визия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ограничителна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рамка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Мисия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елементи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Цели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характеристика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Класификация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целите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критерии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добри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цели</w:t>
      </w:r>
      <w:proofErr w:type="spellEnd"/>
      <w:r w:rsidRPr="004A06FA">
        <w:rPr>
          <w:sz w:val="24"/>
          <w:szCs w:val="24"/>
        </w:rPr>
        <w:t>.</w:t>
      </w:r>
    </w:p>
    <w:p w14:paraId="00000010" w14:textId="77777777" w:rsidR="006052A1" w:rsidRPr="004A06FA" w:rsidRDefault="00000000" w:rsidP="004A06FA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Външна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среда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Методи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техники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анализ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външната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среда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Конкуренцията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бизнеса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природа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М. </w:t>
      </w:r>
      <w:proofErr w:type="spellStart"/>
      <w:r w:rsidRPr="004A06FA">
        <w:rPr>
          <w:sz w:val="24"/>
          <w:szCs w:val="24"/>
        </w:rPr>
        <w:t>Портър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proofErr w:type="gramStart"/>
      <w:r w:rsidRPr="004A06FA">
        <w:rPr>
          <w:sz w:val="24"/>
          <w:szCs w:val="24"/>
        </w:rPr>
        <w:t>петте</w:t>
      </w:r>
      <w:proofErr w:type="spellEnd"/>
      <w:r w:rsidRPr="004A06FA">
        <w:rPr>
          <w:sz w:val="24"/>
          <w:szCs w:val="24"/>
        </w:rPr>
        <w:t xml:space="preserve">  </w:t>
      </w:r>
      <w:proofErr w:type="spellStart"/>
      <w:r w:rsidRPr="004A06FA">
        <w:rPr>
          <w:sz w:val="24"/>
          <w:szCs w:val="24"/>
        </w:rPr>
        <w:t>сили</w:t>
      </w:r>
      <w:proofErr w:type="spellEnd"/>
      <w:proofErr w:type="gram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които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действат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конкурентна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среда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Изследване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конкурентите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етапи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идентифициране</w:t>
      </w:r>
      <w:proofErr w:type="spellEnd"/>
      <w:r w:rsidRPr="004A06FA">
        <w:rPr>
          <w:sz w:val="24"/>
          <w:szCs w:val="24"/>
        </w:rPr>
        <w:t>.</w:t>
      </w:r>
    </w:p>
    <w:p w14:paraId="00000011" w14:textId="77777777" w:rsidR="006052A1" w:rsidRPr="004A06FA" w:rsidRDefault="00000000" w:rsidP="004A06FA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Вътрешна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среда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характеристики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Методи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техники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анализ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оценка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вътрешната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среда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Конкурентоспособност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продуктите</w:t>
      </w:r>
      <w:proofErr w:type="spellEnd"/>
      <w:r w:rsidRPr="004A06FA">
        <w:rPr>
          <w:sz w:val="24"/>
          <w:szCs w:val="24"/>
        </w:rPr>
        <w:t xml:space="preserve"> (</w:t>
      </w:r>
      <w:proofErr w:type="spellStart"/>
      <w:r w:rsidRPr="004A06FA">
        <w:rPr>
          <w:sz w:val="24"/>
          <w:szCs w:val="24"/>
        </w:rPr>
        <w:t>услугите</w:t>
      </w:r>
      <w:proofErr w:type="spellEnd"/>
      <w:r w:rsidRPr="004A06FA">
        <w:rPr>
          <w:sz w:val="24"/>
          <w:szCs w:val="24"/>
        </w:rPr>
        <w:t xml:space="preserve">):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оценка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Конкурентно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предимство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източници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Конкурентна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позиция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конкурентни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позиции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Конкурентно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поведение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 –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. SWOT </w:t>
      </w:r>
      <w:proofErr w:type="spellStart"/>
      <w:r w:rsidRPr="004A06FA">
        <w:rPr>
          <w:sz w:val="24"/>
          <w:szCs w:val="24"/>
        </w:rPr>
        <w:t>анализ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цел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характеристики</w:t>
      </w:r>
      <w:proofErr w:type="spellEnd"/>
      <w:r w:rsidRPr="004A06FA">
        <w:rPr>
          <w:sz w:val="24"/>
          <w:szCs w:val="24"/>
        </w:rPr>
        <w:t>.</w:t>
      </w:r>
    </w:p>
    <w:p w14:paraId="00000012" w14:textId="77777777" w:rsidR="006052A1" w:rsidRPr="004A06FA" w:rsidRDefault="00000000" w:rsidP="004A06FA">
      <w:pPr>
        <w:numPr>
          <w:ilvl w:val="0"/>
          <w:numId w:val="6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стратегии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Стратегии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растеж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Средства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реализиране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растежа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Защитни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стратегии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Стабилизационни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стратегии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(</w:t>
      </w:r>
      <w:proofErr w:type="spellStart"/>
      <w:r w:rsidRPr="004A06FA">
        <w:rPr>
          <w:sz w:val="24"/>
          <w:szCs w:val="24"/>
        </w:rPr>
        <w:t>конкурентни</w:t>
      </w:r>
      <w:proofErr w:type="spellEnd"/>
      <w:r w:rsidRPr="004A06FA">
        <w:rPr>
          <w:sz w:val="24"/>
          <w:szCs w:val="24"/>
        </w:rPr>
        <w:t xml:space="preserve">) </w:t>
      </w:r>
      <w:proofErr w:type="spellStart"/>
      <w:r w:rsidRPr="004A06FA">
        <w:rPr>
          <w:sz w:val="24"/>
          <w:szCs w:val="24"/>
        </w:rPr>
        <w:t>стратегии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Функционални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стратегии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>.</w:t>
      </w:r>
    </w:p>
    <w:p w14:paraId="00000013" w14:textId="77777777" w:rsidR="006052A1" w:rsidRPr="004A06FA" w:rsidRDefault="00000000" w:rsidP="004A06FA">
      <w:pPr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lastRenderedPageBreak/>
        <w:t>Прогнозиране</w:t>
      </w:r>
      <w:proofErr w:type="spellEnd"/>
      <w:r w:rsidRPr="004A06FA">
        <w:rPr>
          <w:b/>
          <w:bCs/>
          <w:sz w:val="24"/>
          <w:szCs w:val="24"/>
        </w:rPr>
        <w:t xml:space="preserve">, </w:t>
      </w:r>
      <w:proofErr w:type="spellStart"/>
      <w:r w:rsidRPr="004A06FA">
        <w:rPr>
          <w:b/>
          <w:bCs/>
          <w:sz w:val="24"/>
          <w:szCs w:val="24"/>
        </w:rPr>
        <w:t>планиране</w:t>
      </w:r>
      <w:proofErr w:type="spellEnd"/>
      <w:r w:rsidRPr="004A06FA">
        <w:rPr>
          <w:b/>
          <w:bCs/>
          <w:sz w:val="24"/>
          <w:szCs w:val="24"/>
        </w:rPr>
        <w:t xml:space="preserve"> и </w:t>
      </w:r>
      <w:proofErr w:type="spellStart"/>
      <w:r w:rsidRPr="004A06FA">
        <w:rPr>
          <w:b/>
          <w:bCs/>
          <w:sz w:val="24"/>
          <w:szCs w:val="24"/>
        </w:rPr>
        <w:t>контрол</w:t>
      </w:r>
      <w:proofErr w:type="spellEnd"/>
    </w:p>
    <w:p w14:paraId="00000014" w14:textId="77777777" w:rsidR="006052A1" w:rsidRPr="004A06FA" w:rsidRDefault="00000000" w:rsidP="004A06FA">
      <w:pPr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Подходи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равнища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планирането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Модели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Проектиране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програмиране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Субординация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прогнозно-плановата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дейност</w:t>
      </w:r>
      <w:proofErr w:type="spellEnd"/>
      <w:r w:rsidRPr="004A06FA">
        <w:rPr>
          <w:sz w:val="24"/>
          <w:szCs w:val="24"/>
        </w:rPr>
        <w:t>.</w:t>
      </w:r>
    </w:p>
    <w:p w14:paraId="00000015" w14:textId="77777777" w:rsidR="006052A1" w:rsidRPr="004A06FA" w:rsidRDefault="00000000" w:rsidP="004A06FA">
      <w:pPr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Стратегическо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маркетингово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производствено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финансово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човешките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ресурси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Инвестиционно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 - </w:t>
      </w:r>
      <w:proofErr w:type="spellStart"/>
      <w:r w:rsidRPr="004A06FA">
        <w:rPr>
          <w:sz w:val="24"/>
          <w:szCs w:val="24"/>
        </w:rPr>
        <w:t>показатели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оценка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целесъобразността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инвестициите</w:t>
      </w:r>
      <w:proofErr w:type="spellEnd"/>
      <w:r w:rsidRPr="004A06FA">
        <w:rPr>
          <w:sz w:val="24"/>
          <w:szCs w:val="24"/>
        </w:rPr>
        <w:t>.</w:t>
      </w:r>
    </w:p>
    <w:p w14:paraId="00000016" w14:textId="77777777" w:rsidR="006052A1" w:rsidRPr="004A06FA" w:rsidRDefault="00000000" w:rsidP="004A06FA">
      <w:pPr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Съдържание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плана</w:t>
      </w:r>
      <w:proofErr w:type="spellEnd"/>
      <w:r w:rsidRPr="004A06FA">
        <w:rPr>
          <w:sz w:val="24"/>
          <w:szCs w:val="24"/>
        </w:rPr>
        <w:t xml:space="preserve">. </w:t>
      </w:r>
    </w:p>
    <w:p w14:paraId="00000017" w14:textId="77777777" w:rsidR="006052A1" w:rsidRPr="004A06FA" w:rsidRDefault="00000000" w:rsidP="004A06FA">
      <w:pPr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Ситуационно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кризисно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. </w:t>
      </w:r>
    </w:p>
    <w:p w14:paraId="00000018" w14:textId="77777777" w:rsidR="006052A1" w:rsidRPr="004A06FA" w:rsidRDefault="00000000" w:rsidP="004A06FA">
      <w:pPr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Прогнозиране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Области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прогнози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Методи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прогнозиране</w:t>
      </w:r>
      <w:proofErr w:type="spellEnd"/>
      <w:r w:rsidRPr="004A06FA">
        <w:rPr>
          <w:sz w:val="24"/>
          <w:szCs w:val="24"/>
        </w:rPr>
        <w:t xml:space="preserve"> - </w:t>
      </w:r>
      <w:proofErr w:type="spellStart"/>
      <w:r w:rsidRPr="004A06FA">
        <w:rPr>
          <w:sz w:val="24"/>
          <w:szCs w:val="24"/>
        </w:rPr>
        <w:t>характеристика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предимства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ограничения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различните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методи</w:t>
      </w:r>
      <w:proofErr w:type="spellEnd"/>
      <w:r w:rsidRPr="004A06FA">
        <w:rPr>
          <w:sz w:val="24"/>
          <w:szCs w:val="24"/>
        </w:rPr>
        <w:t>.</w:t>
      </w:r>
    </w:p>
    <w:p w14:paraId="36922CAF" w14:textId="77777777" w:rsidR="004A06FA" w:rsidRPr="004A06FA" w:rsidRDefault="004A06FA" w:rsidP="004A06FA">
      <w:pPr>
        <w:numPr>
          <w:ilvl w:val="0"/>
          <w:numId w:val="7"/>
        </w:numPr>
        <w:spacing w:line="360" w:lineRule="auto"/>
        <w:ind w:left="0" w:firstLine="0"/>
        <w:jc w:val="both"/>
        <w:rPr>
          <w:sz w:val="24"/>
          <w:szCs w:val="24"/>
        </w:rPr>
      </w:pPr>
    </w:p>
    <w:p w14:paraId="00000019" w14:textId="77777777" w:rsidR="006052A1" w:rsidRPr="004A06FA" w:rsidRDefault="00000000" w:rsidP="004A06FA">
      <w:pPr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t>Предприемачество</w:t>
      </w:r>
      <w:proofErr w:type="spellEnd"/>
      <w:r w:rsidRPr="004A06FA">
        <w:rPr>
          <w:b/>
          <w:bCs/>
          <w:sz w:val="24"/>
          <w:szCs w:val="24"/>
        </w:rPr>
        <w:t xml:space="preserve"> и </w:t>
      </w:r>
      <w:proofErr w:type="spellStart"/>
      <w:r w:rsidRPr="004A06FA">
        <w:rPr>
          <w:b/>
          <w:bCs/>
          <w:sz w:val="24"/>
          <w:szCs w:val="24"/>
        </w:rPr>
        <w:t>малък</w:t>
      </w:r>
      <w:proofErr w:type="spellEnd"/>
      <w:r w:rsidRPr="004A06FA">
        <w:rPr>
          <w:b/>
          <w:bCs/>
          <w:sz w:val="24"/>
          <w:szCs w:val="24"/>
        </w:rPr>
        <w:t xml:space="preserve"> и </w:t>
      </w:r>
      <w:proofErr w:type="spellStart"/>
      <w:r w:rsidRPr="004A06FA">
        <w:rPr>
          <w:b/>
          <w:bCs/>
          <w:sz w:val="24"/>
          <w:szCs w:val="24"/>
        </w:rPr>
        <w:t>среден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бизнес</w:t>
      </w:r>
      <w:proofErr w:type="spellEnd"/>
    </w:p>
    <w:p w14:paraId="0000001A" w14:textId="77777777" w:rsidR="006052A1" w:rsidRPr="004A06FA" w:rsidRDefault="00000000" w:rsidP="004A06FA">
      <w:pPr>
        <w:pStyle w:val="Heading5"/>
        <w:numPr>
          <w:ilvl w:val="0"/>
          <w:numId w:val="8"/>
        </w:numPr>
        <w:spacing w:line="360" w:lineRule="auto"/>
        <w:ind w:left="0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proofErr w:type="gram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Предприемаческият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процес</w:t>
      </w:r>
      <w:proofErr w:type="spellEnd"/>
      <w:proofErr w:type="gram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Същност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на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предприемаческия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процес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Фази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и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етапи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в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предприемаческия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процес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.</w:t>
      </w:r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ab/>
      </w:r>
    </w:p>
    <w:p w14:paraId="0000001B" w14:textId="77777777" w:rsidR="006052A1" w:rsidRPr="004A06FA" w:rsidRDefault="00000000" w:rsidP="004A06FA">
      <w:pPr>
        <w:pStyle w:val="Heading5"/>
        <w:numPr>
          <w:ilvl w:val="0"/>
          <w:numId w:val="8"/>
        </w:numPr>
        <w:spacing w:line="360" w:lineRule="auto"/>
        <w:ind w:left="0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Предприемаческият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анализ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Интуитивно-креативни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методи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за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анализ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Аналитично-креативни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методи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за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анализ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Пазарно-ориентирани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методи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за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анализ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.</w:t>
      </w:r>
    </w:p>
    <w:p w14:paraId="0000001C" w14:textId="77777777" w:rsidR="006052A1" w:rsidRPr="004A06FA" w:rsidRDefault="00000000" w:rsidP="004A06FA">
      <w:pPr>
        <w:pStyle w:val="Heading5"/>
        <w:numPr>
          <w:ilvl w:val="0"/>
          <w:numId w:val="8"/>
        </w:numPr>
        <w:spacing w:line="360" w:lineRule="auto"/>
        <w:ind w:left="0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прозорци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(ПП).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Същност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и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организация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на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ПП.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Място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на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ПП в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предприемаческия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процес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Видове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ПП.</w:t>
      </w:r>
    </w:p>
    <w:p w14:paraId="0000001D" w14:textId="20C8FE08" w:rsidR="006052A1" w:rsidRDefault="00000000" w:rsidP="004A06FA">
      <w:pPr>
        <w:pStyle w:val="Heading5"/>
        <w:numPr>
          <w:ilvl w:val="0"/>
          <w:numId w:val="8"/>
        </w:numPr>
        <w:spacing w:line="360" w:lineRule="auto"/>
        <w:ind w:left="0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bg-BG"/>
        </w:rPr>
      </w:pP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стратегии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Същност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и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видове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стратегии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Традиционни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стратегии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Предприемачески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стратегии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на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прехода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към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пазарно</w:t>
      </w:r>
      <w:proofErr w:type="spellEnd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стопанство</w:t>
      </w:r>
      <w:proofErr w:type="spellEnd"/>
      <w:r w:rsidR="004A06F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bg-BG"/>
        </w:rPr>
        <w:t>.</w:t>
      </w:r>
    </w:p>
    <w:p w14:paraId="2658F278" w14:textId="77777777" w:rsidR="004A06FA" w:rsidRPr="004A06FA" w:rsidRDefault="004A06FA" w:rsidP="004A06FA">
      <w:pPr>
        <w:rPr>
          <w:lang w:val="bg-BG"/>
        </w:rPr>
      </w:pPr>
    </w:p>
    <w:p w14:paraId="0000001E" w14:textId="77777777" w:rsidR="006052A1" w:rsidRPr="004A06FA" w:rsidRDefault="00000000" w:rsidP="004A06FA">
      <w:pPr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t>Бизнес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модели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за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дигитална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трансформация</w:t>
      </w:r>
      <w:proofErr w:type="spellEnd"/>
      <w:r w:rsidRPr="004A06FA">
        <w:rPr>
          <w:b/>
          <w:bCs/>
          <w:sz w:val="24"/>
          <w:szCs w:val="24"/>
        </w:rPr>
        <w:t xml:space="preserve"> </w:t>
      </w:r>
    </w:p>
    <w:p w14:paraId="0000001F" w14:textId="77777777" w:rsidR="006052A1" w:rsidRPr="004A06FA" w:rsidRDefault="00000000" w:rsidP="004A06FA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Дигитална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трансформация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бизнеса</w:t>
      </w:r>
      <w:proofErr w:type="spellEnd"/>
      <w:r w:rsidRPr="004A06FA">
        <w:rPr>
          <w:sz w:val="24"/>
          <w:szCs w:val="24"/>
        </w:rPr>
        <w:t xml:space="preserve"> –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основни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понятия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Технологии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пораждащи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дигитална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трансформация</w:t>
      </w:r>
      <w:proofErr w:type="spellEnd"/>
      <w:r w:rsidRPr="004A06FA">
        <w:rPr>
          <w:sz w:val="24"/>
          <w:szCs w:val="24"/>
        </w:rPr>
        <w:t>.</w:t>
      </w:r>
    </w:p>
    <w:p w14:paraId="00000020" w14:textId="77777777" w:rsidR="006052A1" w:rsidRPr="004A06FA" w:rsidRDefault="00000000" w:rsidP="004A06FA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моделиране</w:t>
      </w:r>
      <w:proofErr w:type="spellEnd"/>
      <w:r w:rsidRPr="004A06FA">
        <w:rPr>
          <w:sz w:val="24"/>
          <w:szCs w:val="24"/>
        </w:rPr>
        <w:t xml:space="preserve"> – </w:t>
      </w:r>
      <w:proofErr w:type="spellStart"/>
      <w:r w:rsidRPr="004A06FA">
        <w:rPr>
          <w:sz w:val="24"/>
          <w:szCs w:val="24"/>
        </w:rPr>
        <w:t>терминологична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конкретизация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интердисциплинарност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концепцията</w:t>
      </w:r>
      <w:proofErr w:type="spellEnd"/>
      <w:r w:rsidRPr="004A06FA">
        <w:rPr>
          <w:sz w:val="24"/>
          <w:szCs w:val="24"/>
        </w:rPr>
        <w:t xml:space="preserve">.  </w:t>
      </w:r>
    </w:p>
    <w:p w14:paraId="00000021" w14:textId="77777777" w:rsidR="006052A1" w:rsidRPr="004A06FA" w:rsidRDefault="00000000" w:rsidP="004A06FA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класификация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видовете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модели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Подривни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дигитални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модели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на </w:t>
      </w:r>
      <w:proofErr w:type="spellStart"/>
      <w:r w:rsidRPr="004A06FA">
        <w:rPr>
          <w:sz w:val="24"/>
          <w:szCs w:val="24"/>
        </w:rPr>
        <w:t>моделите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фриймиум</w:t>
      </w:r>
      <w:proofErr w:type="spellEnd"/>
      <w:r w:rsidRPr="004A06FA">
        <w:rPr>
          <w:sz w:val="24"/>
          <w:szCs w:val="24"/>
        </w:rPr>
        <w:t xml:space="preserve"> (Freemium), </w:t>
      </w:r>
      <w:proofErr w:type="spellStart"/>
      <w:r w:rsidRPr="004A06FA">
        <w:rPr>
          <w:sz w:val="24"/>
          <w:szCs w:val="24"/>
        </w:rPr>
        <w:t>сътрудничество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афилиейт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партньорства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самобръсначка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ножче</w:t>
      </w:r>
      <w:proofErr w:type="spellEnd"/>
      <w:r w:rsidRPr="004A06FA">
        <w:rPr>
          <w:sz w:val="24"/>
          <w:szCs w:val="24"/>
        </w:rPr>
        <w:t xml:space="preserve"> (Razor and blades), </w:t>
      </w:r>
      <w:proofErr w:type="spellStart"/>
      <w:r w:rsidRPr="004A06FA">
        <w:rPr>
          <w:sz w:val="24"/>
          <w:szCs w:val="24"/>
        </w:rPr>
        <w:t>брикс-енд-кликс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или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реален-виртуален</w:t>
      </w:r>
      <w:proofErr w:type="spellEnd"/>
      <w:r w:rsidRPr="004A06FA">
        <w:rPr>
          <w:sz w:val="24"/>
          <w:szCs w:val="24"/>
        </w:rPr>
        <w:t xml:space="preserve"> (Bricks and clicks), </w:t>
      </w:r>
      <w:proofErr w:type="spellStart"/>
      <w:r w:rsidRPr="004A06FA">
        <w:rPr>
          <w:sz w:val="24"/>
          <w:szCs w:val="24"/>
        </w:rPr>
        <w:t>абонаментен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цифров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пазар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достъп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над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собствеността</w:t>
      </w:r>
      <w:proofErr w:type="spellEnd"/>
      <w:r w:rsidRPr="004A06FA">
        <w:rPr>
          <w:sz w:val="24"/>
          <w:szCs w:val="24"/>
        </w:rPr>
        <w:t xml:space="preserve"> (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споделяне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икономика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споделянето</w:t>
      </w:r>
      <w:proofErr w:type="spellEnd"/>
      <w:r w:rsidRPr="004A06FA">
        <w:rPr>
          <w:sz w:val="24"/>
          <w:szCs w:val="24"/>
        </w:rPr>
        <w:t xml:space="preserve">),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„</w:t>
      </w:r>
      <w:proofErr w:type="spellStart"/>
      <w:r w:rsidRPr="004A06FA">
        <w:rPr>
          <w:sz w:val="24"/>
          <w:szCs w:val="24"/>
        </w:rPr>
        <w:t>потребителски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опит</w:t>
      </w:r>
      <w:proofErr w:type="spellEnd"/>
      <w:r w:rsidRPr="004A06FA">
        <w:rPr>
          <w:sz w:val="24"/>
          <w:szCs w:val="24"/>
        </w:rPr>
        <w:t xml:space="preserve">“ (Premium),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„</w:t>
      </w:r>
      <w:proofErr w:type="spellStart"/>
      <w:r w:rsidRPr="004A06FA">
        <w:rPr>
          <w:sz w:val="24"/>
          <w:szCs w:val="24"/>
        </w:rPr>
        <w:t>екосистемата</w:t>
      </w:r>
      <w:proofErr w:type="spellEnd"/>
      <w:r w:rsidRPr="004A06FA">
        <w:rPr>
          <w:sz w:val="24"/>
          <w:szCs w:val="24"/>
        </w:rPr>
        <w:t xml:space="preserve">“,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базата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употребата</w:t>
      </w:r>
      <w:proofErr w:type="spellEnd"/>
      <w:r w:rsidRPr="004A06FA">
        <w:rPr>
          <w:sz w:val="24"/>
          <w:szCs w:val="24"/>
        </w:rPr>
        <w:t>/</w:t>
      </w:r>
      <w:proofErr w:type="spellStart"/>
      <w:r w:rsidRPr="004A06FA">
        <w:rPr>
          <w:sz w:val="24"/>
          <w:szCs w:val="24"/>
        </w:rPr>
        <w:t>при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поискване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преживяването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с </w:t>
      </w:r>
      <w:proofErr w:type="spellStart"/>
      <w:r w:rsidRPr="004A06FA">
        <w:rPr>
          <w:sz w:val="24"/>
          <w:szCs w:val="24"/>
        </w:rPr>
        <w:t>отворен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код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lastRenderedPageBreak/>
        <w:t>скрито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генериране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приходи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групово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финансиране</w:t>
      </w:r>
      <w:proofErr w:type="spellEnd"/>
      <w:r w:rsidRPr="004A06FA">
        <w:rPr>
          <w:sz w:val="24"/>
          <w:szCs w:val="24"/>
        </w:rPr>
        <w:t xml:space="preserve"> (</w:t>
      </w:r>
      <w:proofErr w:type="spellStart"/>
      <w:r w:rsidRPr="004A06FA">
        <w:rPr>
          <w:sz w:val="24"/>
          <w:szCs w:val="24"/>
        </w:rPr>
        <w:t>краудфъндинг</w:t>
      </w:r>
      <w:proofErr w:type="spellEnd"/>
      <w:r w:rsidRPr="004A06FA">
        <w:rPr>
          <w:sz w:val="24"/>
          <w:szCs w:val="24"/>
        </w:rPr>
        <w:t xml:space="preserve">) и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краудсорсинг</w:t>
      </w:r>
      <w:proofErr w:type="spellEnd"/>
      <w:r w:rsidRPr="004A06FA">
        <w:rPr>
          <w:sz w:val="24"/>
          <w:szCs w:val="24"/>
        </w:rPr>
        <w:t>.</w:t>
      </w:r>
    </w:p>
    <w:p w14:paraId="00000022" w14:textId="77777777" w:rsidR="006052A1" w:rsidRPr="004A06FA" w:rsidRDefault="00000000" w:rsidP="004A06FA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Описание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модела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чрез</w:t>
      </w:r>
      <w:proofErr w:type="spellEnd"/>
      <w:r w:rsidRPr="004A06FA">
        <w:rPr>
          <w:sz w:val="24"/>
          <w:szCs w:val="24"/>
        </w:rPr>
        <w:t xml:space="preserve"> „</w:t>
      </w:r>
      <w:proofErr w:type="spellStart"/>
      <w:r w:rsidRPr="004A06FA">
        <w:rPr>
          <w:sz w:val="24"/>
          <w:szCs w:val="24"/>
        </w:rPr>
        <w:t>канава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proofErr w:type="gramStart"/>
      <w:r w:rsidRPr="004A06FA">
        <w:rPr>
          <w:sz w:val="24"/>
          <w:szCs w:val="24"/>
        </w:rPr>
        <w:t>модела</w:t>
      </w:r>
      <w:proofErr w:type="spellEnd"/>
      <w:r w:rsidRPr="004A06FA">
        <w:rPr>
          <w:sz w:val="24"/>
          <w:szCs w:val="24"/>
        </w:rPr>
        <w:t xml:space="preserve">“ </w:t>
      </w:r>
      <w:proofErr w:type="spellStart"/>
      <w:r w:rsidRPr="004A06FA">
        <w:rPr>
          <w:sz w:val="24"/>
          <w:szCs w:val="24"/>
        </w:rPr>
        <w:t>на</w:t>
      </w:r>
      <w:proofErr w:type="spellEnd"/>
      <w:proofErr w:type="gramEnd"/>
      <w:r w:rsidRPr="004A06FA">
        <w:rPr>
          <w:sz w:val="24"/>
          <w:szCs w:val="24"/>
        </w:rPr>
        <w:t xml:space="preserve"> А. </w:t>
      </w:r>
      <w:proofErr w:type="spellStart"/>
      <w:r w:rsidRPr="004A06FA">
        <w:rPr>
          <w:sz w:val="24"/>
          <w:szCs w:val="24"/>
        </w:rPr>
        <w:t>Остервалдер</w:t>
      </w:r>
      <w:proofErr w:type="spellEnd"/>
      <w:r w:rsidRPr="004A06FA">
        <w:rPr>
          <w:sz w:val="24"/>
          <w:szCs w:val="24"/>
        </w:rPr>
        <w:t xml:space="preserve"> –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елементи</w:t>
      </w:r>
      <w:proofErr w:type="spellEnd"/>
      <w:r w:rsidRPr="004A06FA">
        <w:rPr>
          <w:sz w:val="24"/>
          <w:szCs w:val="24"/>
        </w:rPr>
        <w:t>.</w:t>
      </w:r>
    </w:p>
    <w:p w14:paraId="00000023" w14:textId="77777777" w:rsidR="006052A1" w:rsidRPr="004A06FA" w:rsidRDefault="00000000" w:rsidP="004A06FA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моделиране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операционен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мениджмънт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Концепции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приложни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теории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операционен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логистичен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мениджмънт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потребностите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материали</w:t>
      </w:r>
      <w:proofErr w:type="spellEnd"/>
      <w:r w:rsidRPr="004A06FA">
        <w:rPr>
          <w:sz w:val="24"/>
          <w:szCs w:val="24"/>
        </w:rPr>
        <w:t xml:space="preserve"> (MRP),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ресурсите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производството</w:t>
      </w:r>
      <w:proofErr w:type="spellEnd"/>
      <w:r w:rsidRPr="004A06FA">
        <w:rPr>
          <w:sz w:val="24"/>
          <w:szCs w:val="24"/>
        </w:rPr>
        <w:t xml:space="preserve"> (MRP II), </w:t>
      </w:r>
      <w:proofErr w:type="spellStart"/>
      <w:r w:rsidRPr="004A06FA">
        <w:rPr>
          <w:sz w:val="24"/>
          <w:szCs w:val="24"/>
        </w:rPr>
        <w:t>цялостно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ресурсите</w:t>
      </w:r>
      <w:proofErr w:type="spellEnd"/>
      <w:r w:rsidRPr="004A06FA">
        <w:rPr>
          <w:sz w:val="24"/>
          <w:szCs w:val="24"/>
        </w:rPr>
        <w:t xml:space="preserve"> (ERP), “</w:t>
      </w:r>
      <w:proofErr w:type="spellStart"/>
      <w:r w:rsidRPr="004A06FA">
        <w:rPr>
          <w:sz w:val="24"/>
          <w:szCs w:val="24"/>
        </w:rPr>
        <w:t>точно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навреме</w:t>
      </w:r>
      <w:proofErr w:type="spellEnd"/>
      <w:r w:rsidRPr="004A06FA">
        <w:rPr>
          <w:sz w:val="24"/>
          <w:szCs w:val="24"/>
        </w:rPr>
        <w:t>” (JIT) и “</w:t>
      </w:r>
      <w:proofErr w:type="spellStart"/>
      <w:r w:rsidRPr="004A06FA">
        <w:rPr>
          <w:sz w:val="24"/>
          <w:szCs w:val="24"/>
        </w:rPr>
        <w:t>кайзен</w:t>
      </w:r>
      <w:proofErr w:type="spellEnd"/>
      <w:r w:rsidRPr="004A06FA">
        <w:rPr>
          <w:sz w:val="24"/>
          <w:szCs w:val="24"/>
        </w:rPr>
        <w:t xml:space="preserve">”, </w:t>
      </w:r>
      <w:proofErr w:type="spellStart"/>
      <w:r w:rsidRPr="004A06FA">
        <w:rPr>
          <w:sz w:val="24"/>
          <w:szCs w:val="24"/>
        </w:rPr>
        <w:t>инициативата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“</w:t>
      </w:r>
      <w:proofErr w:type="spellStart"/>
      <w:r w:rsidRPr="004A06FA">
        <w:rPr>
          <w:sz w:val="24"/>
          <w:szCs w:val="24"/>
        </w:rPr>
        <w:t>тънко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производство</w:t>
      </w:r>
      <w:proofErr w:type="spellEnd"/>
      <w:r w:rsidRPr="004A06FA">
        <w:rPr>
          <w:sz w:val="24"/>
          <w:szCs w:val="24"/>
        </w:rPr>
        <w:t xml:space="preserve">” (Lean manufacturing). </w:t>
      </w:r>
      <w:proofErr w:type="spellStart"/>
      <w:r w:rsidRPr="004A06FA">
        <w:rPr>
          <w:sz w:val="24"/>
          <w:szCs w:val="24"/>
        </w:rPr>
        <w:t>Календарно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операциите</w:t>
      </w:r>
      <w:proofErr w:type="spellEnd"/>
      <w:r w:rsidRPr="004A06FA">
        <w:rPr>
          <w:sz w:val="24"/>
          <w:szCs w:val="24"/>
        </w:rPr>
        <w:t xml:space="preserve">: </w:t>
      </w:r>
      <w:proofErr w:type="spellStart"/>
      <w:r w:rsidRPr="004A06FA">
        <w:rPr>
          <w:sz w:val="24"/>
          <w:szCs w:val="24"/>
        </w:rPr>
        <w:t>план-програма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дейностите</w:t>
      </w:r>
      <w:proofErr w:type="spellEnd"/>
      <w:r w:rsidRPr="004A06FA">
        <w:rPr>
          <w:sz w:val="24"/>
          <w:szCs w:val="24"/>
        </w:rPr>
        <w:t xml:space="preserve"> (</w:t>
      </w:r>
      <w:proofErr w:type="spellStart"/>
      <w:r w:rsidRPr="004A06FA">
        <w:rPr>
          <w:sz w:val="24"/>
          <w:szCs w:val="24"/>
        </w:rPr>
        <w:t>производствена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програма</w:t>
      </w:r>
      <w:proofErr w:type="spellEnd"/>
      <w:r w:rsidRPr="004A06FA">
        <w:rPr>
          <w:sz w:val="24"/>
          <w:szCs w:val="24"/>
        </w:rPr>
        <w:t xml:space="preserve">), </w:t>
      </w:r>
      <w:proofErr w:type="spellStart"/>
      <w:r w:rsidRPr="004A06FA">
        <w:rPr>
          <w:sz w:val="24"/>
          <w:szCs w:val="24"/>
        </w:rPr>
        <w:t>календарен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план-график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Мрежов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Гантов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график</w:t>
      </w:r>
      <w:proofErr w:type="spellEnd"/>
      <w:r w:rsidRPr="004A06FA">
        <w:rPr>
          <w:sz w:val="24"/>
          <w:szCs w:val="24"/>
        </w:rPr>
        <w:t xml:space="preserve">. </w:t>
      </w:r>
    </w:p>
    <w:p w14:paraId="5A2A5CA1" w14:textId="77777777" w:rsidR="004A06FA" w:rsidRPr="004A06FA" w:rsidRDefault="004A06FA" w:rsidP="004A06FA">
      <w:pPr>
        <w:spacing w:line="360" w:lineRule="auto"/>
        <w:ind w:firstLine="0"/>
        <w:jc w:val="both"/>
        <w:rPr>
          <w:sz w:val="24"/>
          <w:szCs w:val="24"/>
        </w:rPr>
      </w:pPr>
    </w:p>
    <w:p w14:paraId="00000024" w14:textId="77777777" w:rsidR="006052A1" w:rsidRPr="004A06FA" w:rsidRDefault="00000000" w:rsidP="004A06FA">
      <w:pPr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t>Управление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на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човешките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ресурси</w:t>
      </w:r>
      <w:proofErr w:type="spellEnd"/>
    </w:p>
    <w:p w14:paraId="00000025" w14:textId="77777777" w:rsidR="006052A1" w:rsidRPr="004A06FA" w:rsidRDefault="00000000" w:rsidP="004A06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proofErr w:type="spellStart"/>
      <w:r w:rsidRPr="004A06FA">
        <w:rPr>
          <w:color w:val="000000"/>
          <w:sz w:val="24"/>
          <w:szCs w:val="24"/>
        </w:rPr>
        <w:t>Възникване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развитие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теорията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практиката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по</w:t>
      </w:r>
      <w:proofErr w:type="spellEnd"/>
      <w:r w:rsidRPr="004A06FA">
        <w:rPr>
          <w:color w:val="000000"/>
          <w:sz w:val="24"/>
          <w:szCs w:val="24"/>
        </w:rPr>
        <w:t xml:space="preserve"> УЧР – </w:t>
      </w:r>
      <w:proofErr w:type="spellStart"/>
      <w:r w:rsidRPr="004A06FA">
        <w:rPr>
          <w:color w:val="000000"/>
          <w:sz w:val="24"/>
          <w:szCs w:val="24"/>
        </w:rPr>
        <w:t>исторически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преглед</w:t>
      </w:r>
      <w:proofErr w:type="spellEnd"/>
      <w:r w:rsidRPr="004A06FA">
        <w:rPr>
          <w:color w:val="000000"/>
          <w:sz w:val="24"/>
          <w:szCs w:val="24"/>
        </w:rPr>
        <w:t xml:space="preserve">. </w:t>
      </w:r>
      <w:proofErr w:type="spellStart"/>
      <w:r w:rsidRPr="004A06FA">
        <w:rPr>
          <w:color w:val="000000"/>
          <w:sz w:val="24"/>
          <w:szCs w:val="24"/>
        </w:rPr>
        <w:t>Цели</w:t>
      </w:r>
      <w:proofErr w:type="spellEnd"/>
      <w:r w:rsidRPr="004A06FA">
        <w:rPr>
          <w:color w:val="000000"/>
          <w:sz w:val="24"/>
          <w:szCs w:val="24"/>
        </w:rPr>
        <w:t xml:space="preserve">, </w:t>
      </w:r>
      <w:proofErr w:type="spellStart"/>
      <w:r w:rsidRPr="004A06FA">
        <w:rPr>
          <w:color w:val="000000"/>
          <w:sz w:val="24"/>
          <w:szCs w:val="24"/>
        </w:rPr>
        <w:t>роли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функции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УЧР. </w:t>
      </w:r>
      <w:proofErr w:type="spellStart"/>
      <w:r w:rsidRPr="004A06FA">
        <w:rPr>
          <w:color w:val="000000"/>
          <w:sz w:val="24"/>
          <w:szCs w:val="24"/>
        </w:rPr>
        <w:t>Модели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за</w:t>
      </w:r>
      <w:proofErr w:type="spellEnd"/>
      <w:r w:rsidRPr="004A06FA">
        <w:rPr>
          <w:color w:val="000000"/>
          <w:sz w:val="24"/>
          <w:szCs w:val="24"/>
        </w:rPr>
        <w:t xml:space="preserve"> УЧР.</w:t>
      </w:r>
    </w:p>
    <w:p w14:paraId="00000026" w14:textId="77777777" w:rsidR="006052A1" w:rsidRPr="004A06FA" w:rsidRDefault="00000000" w:rsidP="004A06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proofErr w:type="spellStart"/>
      <w:r w:rsidRPr="004A06FA">
        <w:rPr>
          <w:color w:val="000000"/>
          <w:sz w:val="24"/>
          <w:szCs w:val="24"/>
        </w:rPr>
        <w:t>Проектиране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анализ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труда</w:t>
      </w:r>
      <w:proofErr w:type="spellEnd"/>
      <w:r w:rsidRPr="004A06FA">
        <w:rPr>
          <w:color w:val="000000"/>
          <w:sz w:val="24"/>
          <w:szCs w:val="24"/>
        </w:rPr>
        <w:t xml:space="preserve"> - </w:t>
      </w:r>
      <w:proofErr w:type="spellStart"/>
      <w:r w:rsidRPr="004A06FA">
        <w:rPr>
          <w:color w:val="000000"/>
          <w:sz w:val="24"/>
          <w:szCs w:val="24"/>
        </w:rPr>
        <w:t>същност</w:t>
      </w:r>
      <w:proofErr w:type="spellEnd"/>
      <w:r w:rsidRPr="004A06FA">
        <w:rPr>
          <w:color w:val="000000"/>
          <w:sz w:val="24"/>
          <w:szCs w:val="24"/>
        </w:rPr>
        <w:t xml:space="preserve">, </w:t>
      </w:r>
      <w:proofErr w:type="spellStart"/>
      <w:r w:rsidRPr="004A06FA">
        <w:rPr>
          <w:color w:val="000000"/>
          <w:sz w:val="24"/>
          <w:szCs w:val="24"/>
        </w:rPr>
        <w:t>предмет</w:t>
      </w:r>
      <w:proofErr w:type="spellEnd"/>
      <w:r w:rsidRPr="004A06FA">
        <w:rPr>
          <w:color w:val="000000"/>
          <w:sz w:val="24"/>
          <w:szCs w:val="24"/>
        </w:rPr>
        <w:t xml:space="preserve">, </w:t>
      </w:r>
      <w:proofErr w:type="spellStart"/>
      <w:r w:rsidRPr="004A06FA">
        <w:rPr>
          <w:color w:val="000000"/>
          <w:sz w:val="24"/>
          <w:szCs w:val="24"/>
        </w:rPr>
        <w:t>необходимост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цели</w:t>
      </w:r>
      <w:proofErr w:type="spellEnd"/>
      <w:r w:rsidRPr="004A06FA">
        <w:rPr>
          <w:color w:val="000000"/>
          <w:sz w:val="24"/>
          <w:szCs w:val="24"/>
        </w:rPr>
        <w:t xml:space="preserve">.  </w:t>
      </w:r>
      <w:proofErr w:type="spellStart"/>
      <w:r w:rsidRPr="004A06FA">
        <w:rPr>
          <w:color w:val="000000"/>
          <w:sz w:val="24"/>
          <w:szCs w:val="24"/>
        </w:rPr>
        <w:t>Подходи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техники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при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проектирането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анализа</w:t>
      </w:r>
      <w:proofErr w:type="spellEnd"/>
      <w:r w:rsidRPr="004A06FA">
        <w:rPr>
          <w:color w:val="000000"/>
          <w:sz w:val="24"/>
          <w:szCs w:val="24"/>
        </w:rPr>
        <w:t xml:space="preserve">. </w:t>
      </w:r>
      <w:proofErr w:type="spellStart"/>
      <w:r w:rsidRPr="004A06FA">
        <w:rPr>
          <w:color w:val="000000"/>
          <w:sz w:val="24"/>
          <w:szCs w:val="24"/>
        </w:rPr>
        <w:t>Длъжностна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характеристика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схематичен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профил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качествата</w:t>
      </w:r>
      <w:proofErr w:type="spellEnd"/>
      <w:r w:rsidRPr="004A06FA">
        <w:rPr>
          <w:color w:val="000000"/>
          <w:sz w:val="24"/>
          <w:szCs w:val="24"/>
        </w:rPr>
        <w:t>.</w:t>
      </w:r>
    </w:p>
    <w:p w14:paraId="00000027" w14:textId="77777777" w:rsidR="006052A1" w:rsidRPr="004A06FA" w:rsidRDefault="00000000" w:rsidP="004A06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proofErr w:type="spellStart"/>
      <w:r w:rsidRPr="004A06FA">
        <w:rPr>
          <w:color w:val="000000"/>
          <w:sz w:val="24"/>
          <w:szCs w:val="24"/>
        </w:rPr>
        <w:t>Набор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подбор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човешки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ресурси</w:t>
      </w:r>
      <w:proofErr w:type="spellEnd"/>
      <w:r w:rsidRPr="004A06FA">
        <w:rPr>
          <w:color w:val="000000"/>
          <w:sz w:val="24"/>
          <w:szCs w:val="24"/>
        </w:rPr>
        <w:t xml:space="preserve"> - </w:t>
      </w:r>
      <w:proofErr w:type="spellStart"/>
      <w:r w:rsidRPr="004A06FA">
        <w:rPr>
          <w:color w:val="000000"/>
          <w:sz w:val="24"/>
          <w:szCs w:val="24"/>
        </w:rPr>
        <w:t>същност</w:t>
      </w:r>
      <w:proofErr w:type="spellEnd"/>
      <w:r w:rsidRPr="004A06FA">
        <w:rPr>
          <w:color w:val="000000"/>
          <w:sz w:val="24"/>
          <w:szCs w:val="24"/>
        </w:rPr>
        <w:t xml:space="preserve">, </w:t>
      </w:r>
      <w:proofErr w:type="spellStart"/>
      <w:r w:rsidRPr="004A06FA">
        <w:rPr>
          <w:color w:val="000000"/>
          <w:sz w:val="24"/>
          <w:szCs w:val="24"/>
        </w:rPr>
        <w:t>предмет</w:t>
      </w:r>
      <w:proofErr w:type="spellEnd"/>
      <w:r w:rsidRPr="004A06FA">
        <w:rPr>
          <w:color w:val="000000"/>
          <w:sz w:val="24"/>
          <w:szCs w:val="24"/>
        </w:rPr>
        <w:t xml:space="preserve">, </w:t>
      </w:r>
      <w:proofErr w:type="spellStart"/>
      <w:r w:rsidRPr="004A06FA">
        <w:rPr>
          <w:color w:val="000000"/>
          <w:sz w:val="24"/>
          <w:szCs w:val="24"/>
        </w:rPr>
        <w:t>необходимост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цели</w:t>
      </w:r>
      <w:proofErr w:type="spellEnd"/>
      <w:r w:rsidRPr="004A06FA">
        <w:rPr>
          <w:color w:val="000000"/>
          <w:sz w:val="24"/>
          <w:szCs w:val="24"/>
        </w:rPr>
        <w:t xml:space="preserve">. </w:t>
      </w:r>
      <w:proofErr w:type="spellStart"/>
      <w:r w:rsidRPr="004A06FA">
        <w:rPr>
          <w:color w:val="000000"/>
          <w:sz w:val="24"/>
          <w:szCs w:val="24"/>
        </w:rPr>
        <w:t>Управленско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съдържание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етапите</w:t>
      </w:r>
      <w:proofErr w:type="spellEnd"/>
      <w:r w:rsidRPr="004A06FA">
        <w:rPr>
          <w:color w:val="000000"/>
          <w:sz w:val="24"/>
          <w:szCs w:val="24"/>
        </w:rPr>
        <w:t xml:space="preserve"> в </w:t>
      </w:r>
      <w:proofErr w:type="spellStart"/>
      <w:r w:rsidRPr="004A06FA">
        <w:rPr>
          <w:color w:val="000000"/>
          <w:sz w:val="24"/>
          <w:szCs w:val="24"/>
        </w:rPr>
        <w:t>процеса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набор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подбор</w:t>
      </w:r>
      <w:proofErr w:type="spellEnd"/>
      <w:r w:rsidRPr="004A06FA">
        <w:rPr>
          <w:color w:val="000000"/>
          <w:sz w:val="24"/>
          <w:szCs w:val="24"/>
        </w:rPr>
        <w:t>.</w:t>
      </w:r>
    </w:p>
    <w:p w14:paraId="00000028" w14:textId="77777777" w:rsidR="006052A1" w:rsidRPr="004A06FA" w:rsidRDefault="00000000" w:rsidP="004A06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proofErr w:type="spellStart"/>
      <w:r w:rsidRPr="004A06FA">
        <w:rPr>
          <w:color w:val="000000"/>
          <w:sz w:val="24"/>
          <w:szCs w:val="24"/>
        </w:rPr>
        <w:t>Обучение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кариерно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развитие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човешките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ресурси</w:t>
      </w:r>
      <w:proofErr w:type="spellEnd"/>
      <w:r w:rsidRPr="004A06FA">
        <w:rPr>
          <w:color w:val="000000"/>
          <w:sz w:val="24"/>
          <w:szCs w:val="24"/>
        </w:rPr>
        <w:t xml:space="preserve"> – </w:t>
      </w:r>
      <w:proofErr w:type="spellStart"/>
      <w:r w:rsidRPr="004A06FA">
        <w:rPr>
          <w:color w:val="000000"/>
          <w:sz w:val="24"/>
          <w:szCs w:val="24"/>
        </w:rPr>
        <w:t>същност</w:t>
      </w:r>
      <w:proofErr w:type="spellEnd"/>
      <w:r w:rsidRPr="004A06FA">
        <w:rPr>
          <w:color w:val="000000"/>
          <w:sz w:val="24"/>
          <w:szCs w:val="24"/>
        </w:rPr>
        <w:t xml:space="preserve">, </w:t>
      </w:r>
      <w:proofErr w:type="spellStart"/>
      <w:r w:rsidRPr="004A06FA">
        <w:rPr>
          <w:color w:val="000000"/>
          <w:sz w:val="24"/>
          <w:szCs w:val="24"/>
        </w:rPr>
        <w:t>предмет</w:t>
      </w:r>
      <w:proofErr w:type="spellEnd"/>
      <w:r w:rsidRPr="004A06FA">
        <w:rPr>
          <w:color w:val="000000"/>
          <w:sz w:val="24"/>
          <w:szCs w:val="24"/>
        </w:rPr>
        <w:t xml:space="preserve">, </w:t>
      </w:r>
      <w:proofErr w:type="spellStart"/>
      <w:r w:rsidRPr="004A06FA">
        <w:rPr>
          <w:color w:val="000000"/>
          <w:sz w:val="24"/>
          <w:szCs w:val="24"/>
        </w:rPr>
        <w:t>необходимост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цели</w:t>
      </w:r>
      <w:proofErr w:type="spellEnd"/>
      <w:r w:rsidRPr="004A06FA">
        <w:rPr>
          <w:color w:val="000000"/>
          <w:sz w:val="24"/>
          <w:szCs w:val="24"/>
        </w:rPr>
        <w:t xml:space="preserve">. </w:t>
      </w:r>
      <w:proofErr w:type="spellStart"/>
      <w:r w:rsidRPr="004A06FA">
        <w:rPr>
          <w:color w:val="000000"/>
          <w:sz w:val="24"/>
          <w:szCs w:val="24"/>
        </w:rPr>
        <w:t>Управление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обучението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човешките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ресурси</w:t>
      </w:r>
      <w:proofErr w:type="spellEnd"/>
      <w:r w:rsidRPr="004A06FA">
        <w:rPr>
          <w:color w:val="000000"/>
          <w:sz w:val="24"/>
          <w:szCs w:val="24"/>
        </w:rPr>
        <w:t xml:space="preserve">. </w:t>
      </w:r>
      <w:proofErr w:type="spellStart"/>
      <w:r w:rsidRPr="004A06FA">
        <w:rPr>
          <w:color w:val="000000"/>
          <w:sz w:val="24"/>
          <w:szCs w:val="24"/>
        </w:rPr>
        <w:t>Управление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кариерното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развитие</w:t>
      </w:r>
      <w:proofErr w:type="spellEnd"/>
      <w:r w:rsidRPr="004A06FA">
        <w:rPr>
          <w:color w:val="000000"/>
          <w:sz w:val="24"/>
          <w:szCs w:val="24"/>
        </w:rPr>
        <w:t>.</w:t>
      </w:r>
    </w:p>
    <w:p w14:paraId="00000029" w14:textId="77777777" w:rsidR="006052A1" w:rsidRPr="004A06FA" w:rsidRDefault="00000000" w:rsidP="004A06F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proofErr w:type="spellStart"/>
      <w:r w:rsidRPr="004A06FA">
        <w:rPr>
          <w:color w:val="000000"/>
          <w:sz w:val="24"/>
          <w:szCs w:val="24"/>
        </w:rPr>
        <w:t>Оценка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възнаграждение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човешките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ресурси</w:t>
      </w:r>
      <w:proofErr w:type="spellEnd"/>
      <w:r w:rsidRPr="004A06FA">
        <w:rPr>
          <w:color w:val="000000"/>
          <w:sz w:val="24"/>
          <w:szCs w:val="24"/>
        </w:rPr>
        <w:t xml:space="preserve"> – </w:t>
      </w:r>
      <w:proofErr w:type="spellStart"/>
      <w:r w:rsidRPr="004A06FA">
        <w:rPr>
          <w:color w:val="000000"/>
          <w:sz w:val="24"/>
          <w:szCs w:val="24"/>
        </w:rPr>
        <w:t>същност</w:t>
      </w:r>
      <w:proofErr w:type="spellEnd"/>
      <w:r w:rsidRPr="004A06FA">
        <w:rPr>
          <w:color w:val="000000"/>
          <w:sz w:val="24"/>
          <w:szCs w:val="24"/>
        </w:rPr>
        <w:t xml:space="preserve">, </w:t>
      </w:r>
      <w:proofErr w:type="spellStart"/>
      <w:r w:rsidRPr="004A06FA">
        <w:rPr>
          <w:color w:val="000000"/>
          <w:sz w:val="24"/>
          <w:szCs w:val="24"/>
        </w:rPr>
        <w:t>предмет</w:t>
      </w:r>
      <w:proofErr w:type="spellEnd"/>
      <w:r w:rsidRPr="004A06FA">
        <w:rPr>
          <w:color w:val="000000"/>
          <w:sz w:val="24"/>
          <w:szCs w:val="24"/>
        </w:rPr>
        <w:t xml:space="preserve"> и </w:t>
      </w:r>
      <w:proofErr w:type="spellStart"/>
      <w:r w:rsidRPr="004A06FA">
        <w:rPr>
          <w:color w:val="000000"/>
          <w:sz w:val="24"/>
          <w:szCs w:val="24"/>
        </w:rPr>
        <w:t>цели</w:t>
      </w:r>
      <w:proofErr w:type="spellEnd"/>
      <w:r w:rsidRPr="004A06FA">
        <w:rPr>
          <w:color w:val="000000"/>
          <w:sz w:val="24"/>
          <w:szCs w:val="24"/>
        </w:rPr>
        <w:t xml:space="preserve">. </w:t>
      </w:r>
      <w:proofErr w:type="spellStart"/>
      <w:r w:rsidRPr="004A06FA">
        <w:rPr>
          <w:color w:val="000000"/>
          <w:sz w:val="24"/>
          <w:szCs w:val="24"/>
        </w:rPr>
        <w:t>Методи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за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оценяване</w:t>
      </w:r>
      <w:proofErr w:type="spellEnd"/>
      <w:r w:rsidRPr="004A06FA">
        <w:rPr>
          <w:color w:val="000000"/>
          <w:sz w:val="24"/>
          <w:szCs w:val="24"/>
        </w:rPr>
        <w:t xml:space="preserve">. </w:t>
      </w:r>
      <w:proofErr w:type="spellStart"/>
      <w:r w:rsidRPr="004A06FA">
        <w:rPr>
          <w:color w:val="000000"/>
          <w:sz w:val="24"/>
          <w:szCs w:val="24"/>
        </w:rPr>
        <w:t>Системи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за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заплащане</w:t>
      </w:r>
      <w:proofErr w:type="spellEnd"/>
      <w:r w:rsidRPr="004A06FA">
        <w:rPr>
          <w:color w:val="000000"/>
          <w:sz w:val="24"/>
          <w:szCs w:val="24"/>
        </w:rPr>
        <w:t xml:space="preserve">, </w:t>
      </w:r>
      <w:proofErr w:type="spellStart"/>
      <w:r w:rsidRPr="004A06FA">
        <w:rPr>
          <w:color w:val="000000"/>
          <w:sz w:val="24"/>
          <w:szCs w:val="24"/>
        </w:rPr>
        <w:t>компоненти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на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системата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за</w:t>
      </w:r>
      <w:proofErr w:type="spellEnd"/>
      <w:r w:rsidRPr="004A06FA">
        <w:rPr>
          <w:color w:val="000000"/>
          <w:sz w:val="24"/>
          <w:szCs w:val="24"/>
        </w:rPr>
        <w:t xml:space="preserve"> </w:t>
      </w:r>
      <w:proofErr w:type="spellStart"/>
      <w:r w:rsidRPr="004A06FA">
        <w:rPr>
          <w:color w:val="000000"/>
          <w:sz w:val="24"/>
          <w:szCs w:val="24"/>
        </w:rPr>
        <w:t>заплащане</w:t>
      </w:r>
      <w:proofErr w:type="spellEnd"/>
      <w:r w:rsidRPr="004A06FA">
        <w:rPr>
          <w:color w:val="000000"/>
          <w:sz w:val="24"/>
          <w:szCs w:val="24"/>
        </w:rPr>
        <w:t xml:space="preserve">. </w:t>
      </w:r>
      <w:proofErr w:type="spellStart"/>
      <w:r w:rsidRPr="004A06FA">
        <w:rPr>
          <w:color w:val="000000"/>
          <w:sz w:val="24"/>
          <w:szCs w:val="24"/>
        </w:rPr>
        <w:t>Психологически</w:t>
      </w:r>
      <w:proofErr w:type="spellEnd"/>
      <w:r w:rsidRPr="004A06FA">
        <w:rPr>
          <w:color w:val="000000"/>
          <w:sz w:val="24"/>
          <w:szCs w:val="24"/>
          <w:highlight w:val="white"/>
        </w:rPr>
        <w:t> </w:t>
      </w:r>
      <w:proofErr w:type="spellStart"/>
      <w:r w:rsidRPr="004A06FA">
        <w:rPr>
          <w:color w:val="000000"/>
          <w:sz w:val="24"/>
          <w:szCs w:val="24"/>
          <w:highlight w:val="white"/>
        </w:rPr>
        <w:t>системи</w:t>
      </w:r>
      <w:proofErr w:type="spellEnd"/>
      <w:r w:rsidRPr="004A06FA">
        <w:rPr>
          <w:color w:val="000000"/>
          <w:sz w:val="24"/>
          <w:szCs w:val="24"/>
          <w:highlight w:val="white"/>
        </w:rPr>
        <w:t xml:space="preserve"> </w:t>
      </w:r>
      <w:proofErr w:type="spellStart"/>
      <w:r w:rsidRPr="004A06FA">
        <w:rPr>
          <w:color w:val="000000"/>
          <w:sz w:val="24"/>
          <w:szCs w:val="24"/>
          <w:highlight w:val="white"/>
        </w:rPr>
        <w:t>за</w:t>
      </w:r>
      <w:proofErr w:type="spellEnd"/>
      <w:r w:rsidRPr="004A06FA">
        <w:rPr>
          <w:color w:val="000000"/>
          <w:sz w:val="24"/>
          <w:szCs w:val="24"/>
          <w:highlight w:val="white"/>
        </w:rPr>
        <w:t xml:space="preserve"> </w:t>
      </w:r>
      <w:proofErr w:type="spellStart"/>
      <w:r w:rsidRPr="004A06FA">
        <w:rPr>
          <w:color w:val="000000"/>
          <w:sz w:val="24"/>
          <w:szCs w:val="24"/>
          <w:highlight w:val="white"/>
        </w:rPr>
        <w:t>мотивиране</w:t>
      </w:r>
      <w:proofErr w:type="spellEnd"/>
      <w:r w:rsidRPr="004A06FA">
        <w:rPr>
          <w:color w:val="000000"/>
          <w:sz w:val="24"/>
          <w:szCs w:val="24"/>
          <w:highlight w:val="white"/>
        </w:rPr>
        <w:t xml:space="preserve">, </w:t>
      </w:r>
      <w:proofErr w:type="spellStart"/>
      <w:r w:rsidRPr="004A06FA">
        <w:rPr>
          <w:color w:val="000000"/>
          <w:sz w:val="24"/>
          <w:szCs w:val="24"/>
          <w:highlight w:val="white"/>
        </w:rPr>
        <w:t>мотивационни</w:t>
      </w:r>
      <w:proofErr w:type="spellEnd"/>
      <w:r w:rsidRPr="004A06FA">
        <w:rPr>
          <w:color w:val="000000"/>
          <w:sz w:val="24"/>
          <w:szCs w:val="24"/>
          <w:highlight w:val="white"/>
        </w:rPr>
        <w:t xml:space="preserve"> </w:t>
      </w:r>
      <w:proofErr w:type="spellStart"/>
      <w:r w:rsidRPr="004A06FA">
        <w:rPr>
          <w:color w:val="000000"/>
          <w:sz w:val="24"/>
          <w:szCs w:val="24"/>
          <w:highlight w:val="white"/>
        </w:rPr>
        <w:t>типове</w:t>
      </w:r>
      <w:proofErr w:type="spellEnd"/>
      <w:r w:rsidRPr="004A06FA">
        <w:rPr>
          <w:color w:val="000000"/>
          <w:sz w:val="24"/>
          <w:szCs w:val="24"/>
          <w:highlight w:val="white"/>
        </w:rPr>
        <w:t>.</w:t>
      </w:r>
    </w:p>
    <w:p w14:paraId="2B3F85C4" w14:textId="77777777" w:rsidR="004A06FA" w:rsidRPr="004A06FA" w:rsidRDefault="004A06FA" w:rsidP="004A06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4"/>
          <w:szCs w:val="24"/>
        </w:rPr>
      </w:pPr>
    </w:p>
    <w:p w14:paraId="0000002A" w14:textId="77777777" w:rsidR="006052A1" w:rsidRPr="004A06FA" w:rsidRDefault="00000000" w:rsidP="004A06FA">
      <w:pPr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t>Управление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на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публичния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сектор</w:t>
      </w:r>
      <w:proofErr w:type="spellEnd"/>
    </w:p>
    <w:p w14:paraId="0000002B" w14:textId="77777777" w:rsidR="006052A1" w:rsidRPr="004A06FA" w:rsidRDefault="00000000" w:rsidP="004A06FA">
      <w:pPr>
        <w:numPr>
          <w:ilvl w:val="0"/>
          <w:numId w:val="10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социалните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услуги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Система</w:t>
      </w:r>
      <w:proofErr w:type="spellEnd"/>
      <w:r w:rsidRPr="004A06FA">
        <w:rPr>
          <w:sz w:val="24"/>
          <w:szCs w:val="24"/>
        </w:rPr>
        <w:t xml:space="preserve"> за </w:t>
      </w:r>
      <w:proofErr w:type="spellStart"/>
      <w:r w:rsidRPr="004A06FA">
        <w:rPr>
          <w:sz w:val="24"/>
          <w:szCs w:val="24"/>
        </w:rPr>
        <w:t>социално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подпомагане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България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нейното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социални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услуги</w:t>
      </w:r>
      <w:proofErr w:type="spellEnd"/>
      <w:r w:rsidRPr="004A06FA">
        <w:rPr>
          <w:sz w:val="24"/>
          <w:szCs w:val="24"/>
        </w:rPr>
        <w:t>.</w:t>
      </w:r>
    </w:p>
    <w:p w14:paraId="0000002C" w14:textId="77777777" w:rsidR="006052A1" w:rsidRPr="004A06FA" w:rsidRDefault="00000000" w:rsidP="004A06FA">
      <w:pPr>
        <w:numPr>
          <w:ilvl w:val="0"/>
          <w:numId w:val="10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образованието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Система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образованието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България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предучилищното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училищното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образование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детски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градини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училища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висшето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образование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висше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учебно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заведение</w:t>
      </w:r>
      <w:proofErr w:type="spellEnd"/>
      <w:r w:rsidRPr="004A06FA">
        <w:rPr>
          <w:sz w:val="24"/>
          <w:szCs w:val="24"/>
        </w:rPr>
        <w:t>.</w:t>
      </w:r>
    </w:p>
    <w:p w14:paraId="0000002D" w14:textId="77777777" w:rsidR="006052A1" w:rsidRPr="004A06FA" w:rsidRDefault="00000000" w:rsidP="004A06FA">
      <w:pPr>
        <w:numPr>
          <w:ilvl w:val="0"/>
          <w:numId w:val="10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lastRenderedPageBreak/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здравеопазването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Компоненти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здравната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система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България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нейното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Здравноосигурителна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система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лечебни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заведения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тяхното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>.</w:t>
      </w:r>
    </w:p>
    <w:p w14:paraId="0000002E" w14:textId="77777777" w:rsidR="006052A1" w:rsidRPr="004A06FA" w:rsidRDefault="00000000" w:rsidP="004A06FA">
      <w:pPr>
        <w:numPr>
          <w:ilvl w:val="0"/>
          <w:numId w:val="10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културата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изкуствата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Модели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финансиране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изкуствата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музеи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галерии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театри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читалища</w:t>
      </w:r>
      <w:proofErr w:type="spellEnd"/>
      <w:r w:rsidRPr="004A06FA">
        <w:rPr>
          <w:sz w:val="24"/>
          <w:szCs w:val="24"/>
        </w:rPr>
        <w:t xml:space="preserve">. </w:t>
      </w:r>
    </w:p>
    <w:p w14:paraId="4F28A4FE" w14:textId="77777777" w:rsidR="004A06FA" w:rsidRPr="004A06FA" w:rsidRDefault="004A06FA" w:rsidP="004A06FA">
      <w:pPr>
        <w:spacing w:line="360" w:lineRule="auto"/>
        <w:ind w:firstLine="0"/>
        <w:jc w:val="both"/>
        <w:rPr>
          <w:sz w:val="24"/>
          <w:szCs w:val="24"/>
        </w:rPr>
      </w:pPr>
    </w:p>
    <w:p w14:paraId="0000002F" w14:textId="77777777" w:rsidR="006052A1" w:rsidRPr="004A06FA" w:rsidRDefault="00000000" w:rsidP="004A06FA">
      <w:pPr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t>Организационно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проектиране</w:t>
      </w:r>
      <w:proofErr w:type="spellEnd"/>
    </w:p>
    <w:p w14:paraId="00000030" w14:textId="77777777" w:rsidR="006052A1" w:rsidRPr="004A06FA" w:rsidRDefault="00000000" w:rsidP="004A06FA">
      <w:pPr>
        <w:numPr>
          <w:ilvl w:val="0"/>
          <w:numId w:val="11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Организираност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организиране</w:t>
      </w:r>
      <w:proofErr w:type="spellEnd"/>
      <w:r w:rsidRPr="004A06FA">
        <w:rPr>
          <w:sz w:val="24"/>
          <w:szCs w:val="24"/>
        </w:rPr>
        <w:t xml:space="preserve"> - </w:t>
      </w:r>
      <w:proofErr w:type="spellStart"/>
      <w:r w:rsidRPr="004A06FA">
        <w:rPr>
          <w:sz w:val="24"/>
          <w:szCs w:val="24"/>
        </w:rPr>
        <w:t>съдържание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процеса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като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социална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система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Основен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строежа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Дълбочинна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структура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Оценка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състоянието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>.</w:t>
      </w:r>
    </w:p>
    <w:p w14:paraId="00000031" w14:textId="77777777" w:rsidR="006052A1" w:rsidRPr="004A06FA" w:rsidRDefault="00000000" w:rsidP="004A06FA">
      <w:pPr>
        <w:numPr>
          <w:ilvl w:val="0"/>
          <w:numId w:val="11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Функциониране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Необходими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управленски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системи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Описание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процесите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функциониране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обекта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субекта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Растеж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развитие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</w:p>
    <w:p w14:paraId="00000032" w14:textId="77777777" w:rsidR="006052A1" w:rsidRPr="004A06FA" w:rsidRDefault="00000000" w:rsidP="004A06FA">
      <w:pPr>
        <w:numPr>
          <w:ilvl w:val="0"/>
          <w:numId w:val="11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Избор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структура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Основни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характеристики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параметри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структурата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Подходи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изграждане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структурата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>.</w:t>
      </w:r>
    </w:p>
    <w:p w14:paraId="00000033" w14:textId="77777777" w:rsidR="006052A1" w:rsidRPr="004A06FA" w:rsidRDefault="00000000" w:rsidP="004A06FA">
      <w:pPr>
        <w:numPr>
          <w:ilvl w:val="0"/>
          <w:numId w:val="11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Избор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контролна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система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Обобщена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характеристика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управленския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контрол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Концепции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контрол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управлението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Избор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контролна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система</w:t>
      </w:r>
      <w:proofErr w:type="spellEnd"/>
      <w:r w:rsidRPr="004A06FA">
        <w:rPr>
          <w:sz w:val="24"/>
          <w:szCs w:val="24"/>
        </w:rPr>
        <w:t>.</w:t>
      </w:r>
    </w:p>
    <w:p w14:paraId="00000034" w14:textId="77777777" w:rsidR="006052A1" w:rsidRPr="004A06FA" w:rsidRDefault="00000000" w:rsidP="004A06FA">
      <w:pPr>
        <w:numPr>
          <w:ilvl w:val="0"/>
          <w:numId w:val="11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Ефективност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Подходи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оценяване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ефективността</w:t>
      </w:r>
      <w:proofErr w:type="spellEnd"/>
      <w:r w:rsidRPr="004A06FA">
        <w:rPr>
          <w:sz w:val="24"/>
          <w:szCs w:val="24"/>
        </w:rPr>
        <w:t>.</w:t>
      </w:r>
    </w:p>
    <w:p w14:paraId="0F2391E4" w14:textId="77777777" w:rsidR="004A06FA" w:rsidRPr="004A06FA" w:rsidRDefault="004A06FA" w:rsidP="004A06FA">
      <w:pPr>
        <w:spacing w:line="360" w:lineRule="auto"/>
        <w:ind w:firstLine="0"/>
        <w:jc w:val="both"/>
        <w:rPr>
          <w:sz w:val="24"/>
          <w:szCs w:val="24"/>
        </w:rPr>
      </w:pPr>
    </w:p>
    <w:p w14:paraId="00000035" w14:textId="77777777" w:rsidR="006052A1" w:rsidRPr="004A06FA" w:rsidRDefault="00000000" w:rsidP="004A06FA">
      <w:pPr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t>Организационно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поведение</w:t>
      </w:r>
      <w:proofErr w:type="spellEnd"/>
    </w:p>
    <w:p w14:paraId="00000036" w14:textId="77777777" w:rsidR="006052A1" w:rsidRPr="004A06FA" w:rsidRDefault="00000000" w:rsidP="004A06FA">
      <w:pPr>
        <w:numPr>
          <w:ilvl w:val="0"/>
          <w:numId w:val="12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Поведение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мотивация</w:t>
      </w:r>
      <w:proofErr w:type="spellEnd"/>
      <w:r w:rsidRPr="004A06FA">
        <w:rPr>
          <w:sz w:val="24"/>
          <w:szCs w:val="24"/>
        </w:rPr>
        <w:t xml:space="preserve"> – </w:t>
      </w:r>
      <w:proofErr w:type="spellStart"/>
      <w:r w:rsidRPr="004A06FA">
        <w:rPr>
          <w:sz w:val="24"/>
          <w:szCs w:val="24"/>
        </w:rPr>
        <w:t>подходи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изследване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Базова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концепция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поведението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организационното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поведение</w:t>
      </w:r>
      <w:proofErr w:type="spellEnd"/>
      <w:r w:rsidRPr="004A06FA">
        <w:rPr>
          <w:sz w:val="24"/>
          <w:szCs w:val="24"/>
        </w:rPr>
        <w:t>.</w:t>
      </w:r>
    </w:p>
    <w:p w14:paraId="00000037" w14:textId="77777777" w:rsidR="006052A1" w:rsidRPr="004A06FA" w:rsidRDefault="00000000" w:rsidP="004A06FA">
      <w:pPr>
        <w:numPr>
          <w:ilvl w:val="0"/>
          <w:numId w:val="12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Поведение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индивида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Динамични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свойства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темперамент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екстравертност</w:t>
      </w:r>
      <w:proofErr w:type="spellEnd"/>
      <w:r w:rsidRPr="004A06FA">
        <w:rPr>
          <w:sz w:val="24"/>
          <w:szCs w:val="24"/>
        </w:rPr>
        <w:t>/</w:t>
      </w:r>
      <w:proofErr w:type="spellStart"/>
      <w:r w:rsidRPr="004A06FA">
        <w:rPr>
          <w:sz w:val="24"/>
          <w:szCs w:val="24"/>
        </w:rPr>
        <w:t>интровертност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ценности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ценностна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система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Особености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поведението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Организационна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социализация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индивида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Аз-ът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личността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поведението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Емоции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емоционална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интелигентност</w:t>
      </w:r>
      <w:proofErr w:type="spellEnd"/>
      <w:r w:rsidRPr="004A06FA">
        <w:rPr>
          <w:sz w:val="24"/>
          <w:szCs w:val="24"/>
        </w:rPr>
        <w:t>.</w:t>
      </w:r>
    </w:p>
    <w:p w14:paraId="00000038" w14:textId="77777777" w:rsidR="006052A1" w:rsidRPr="004A06FA" w:rsidRDefault="00000000" w:rsidP="004A06FA">
      <w:pPr>
        <w:numPr>
          <w:ilvl w:val="0"/>
          <w:numId w:val="12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Групи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групово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поведение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характеристики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основни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групови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процеси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Екипи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екипна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работа</w:t>
      </w:r>
      <w:proofErr w:type="spellEnd"/>
      <w:r w:rsidRPr="004A06FA">
        <w:rPr>
          <w:sz w:val="24"/>
          <w:szCs w:val="24"/>
        </w:rPr>
        <w:t xml:space="preserve"> – </w:t>
      </w:r>
      <w:proofErr w:type="spellStart"/>
      <w:r w:rsidRPr="004A06FA">
        <w:rPr>
          <w:sz w:val="24"/>
          <w:szCs w:val="24"/>
        </w:rPr>
        <w:t>характеристика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роли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етапи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развитието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екипа</w:t>
      </w:r>
      <w:proofErr w:type="spellEnd"/>
      <w:r w:rsidRPr="004A06FA">
        <w:rPr>
          <w:sz w:val="24"/>
          <w:szCs w:val="24"/>
        </w:rPr>
        <w:t>.</w:t>
      </w:r>
    </w:p>
    <w:p w14:paraId="00000039" w14:textId="77777777" w:rsidR="006052A1" w:rsidRPr="004A06FA" w:rsidRDefault="00000000" w:rsidP="004A06FA">
      <w:pPr>
        <w:numPr>
          <w:ilvl w:val="0"/>
          <w:numId w:val="12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Конфликти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 xml:space="preserve"> – </w:t>
      </w:r>
      <w:proofErr w:type="spellStart"/>
      <w:r w:rsidRPr="004A06FA">
        <w:rPr>
          <w:sz w:val="24"/>
          <w:szCs w:val="24"/>
        </w:rPr>
        <w:t>същност</w:t>
      </w:r>
      <w:proofErr w:type="spellEnd"/>
      <w:r w:rsidRPr="004A06FA">
        <w:rPr>
          <w:sz w:val="24"/>
          <w:szCs w:val="24"/>
        </w:rPr>
        <w:t xml:space="preserve">, </w:t>
      </w:r>
      <w:proofErr w:type="spellStart"/>
      <w:r w:rsidRPr="004A06FA">
        <w:rPr>
          <w:sz w:val="24"/>
          <w:szCs w:val="24"/>
        </w:rPr>
        <w:t>структура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динамика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конфликти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Стилове</w:t>
      </w:r>
      <w:proofErr w:type="spellEnd"/>
      <w:r w:rsidRPr="004A06FA">
        <w:rPr>
          <w:sz w:val="24"/>
          <w:szCs w:val="24"/>
        </w:rPr>
        <w:t xml:space="preserve"> на </w:t>
      </w:r>
      <w:proofErr w:type="spellStart"/>
      <w:r w:rsidRPr="004A06FA">
        <w:rPr>
          <w:sz w:val="24"/>
          <w:szCs w:val="24"/>
        </w:rPr>
        <w:t>конфликтно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поведение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стратегии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конфликти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Стресът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организацията</w:t>
      </w:r>
      <w:proofErr w:type="spellEnd"/>
      <w:r w:rsidRPr="004A06FA">
        <w:rPr>
          <w:sz w:val="24"/>
          <w:szCs w:val="24"/>
        </w:rPr>
        <w:t>.</w:t>
      </w:r>
    </w:p>
    <w:p w14:paraId="46434788" w14:textId="77777777" w:rsidR="004A06FA" w:rsidRDefault="004A06FA" w:rsidP="004A06FA">
      <w:pPr>
        <w:spacing w:line="360" w:lineRule="auto"/>
        <w:ind w:firstLine="0"/>
        <w:jc w:val="both"/>
        <w:rPr>
          <w:sz w:val="24"/>
          <w:szCs w:val="24"/>
          <w:lang w:val="bg-BG"/>
        </w:rPr>
      </w:pPr>
    </w:p>
    <w:p w14:paraId="33289C12" w14:textId="77777777" w:rsidR="004A06FA" w:rsidRDefault="004A06FA" w:rsidP="004A06FA">
      <w:pPr>
        <w:spacing w:line="360" w:lineRule="auto"/>
        <w:ind w:firstLine="0"/>
        <w:jc w:val="both"/>
        <w:rPr>
          <w:sz w:val="24"/>
          <w:szCs w:val="24"/>
          <w:lang w:val="bg-BG"/>
        </w:rPr>
      </w:pPr>
    </w:p>
    <w:p w14:paraId="45FFB0C9" w14:textId="77777777" w:rsidR="004A06FA" w:rsidRDefault="004A06FA" w:rsidP="004A06FA">
      <w:pPr>
        <w:spacing w:line="360" w:lineRule="auto"/>
        <w:ind w:firstLine="0"/>
        <w:jc w:val="both"/>
        <w:rPr>
          <w:sz w:val="24"/>
          <w:szCs w:val="24"/>
          <w:lang w:val="bg-BG"/>
        </w:rPr>
      </w:pPr>
    </w:p>
    <w:p w14:paraId="6428BEA7" w14:textId="77777777" w:rsidR="004A06FA" w:rsidRPr="004A06FA" w:rsidRDefault="004A06FA" w:rsidP="004A06FA">
      <w:pPr>
        <w:spacing w:line="360" w:lineRule="auto"/>
        <w:ind w:firstLine="0"/>
        <w:jc w:val="both"/>
        <w:rPr>
          <w:sz w:val="24"/>
          <w:szCs w:val="24"/>
        </w:rPr>
      </w:pPr>
    </w:p>
    <w:p w14:paraId="0000003A" w14:textId="77777777" w:rsidR="006052A1" w:rsidRPr="004A06FA" w:rsidRDefault="00000000" w:rsidP="004A06FA">
      <w:pPr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lastRenderedPageBreak/>
        <w:t>Инвестиционен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мениджмънт</w:t>
      </w:r>
      <w:proofErr w:type="spellEnd"/>
    </w:p>
    <w:p w14:paraId="0000003B" w14:textId="77777777" w:rsidR="006052A1" w:rsidRPr="004A06FA" w:rsidRDefault="00000000" w:rsidP="004A06FA">
      <w:pPr>
        <w:numPr>
          <w:ilvl w:val="0"/>
          <w:numId w:val="13"/>
        </w:numPr>
        <w:shd w:val="clear" w:color="auto" w:fill="FFFFFF"/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Ценни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книжа</w:t>
      </w:r>
      <w:proofErr w:type="spellEnd"/>
      <w:r w:rsidRPr="004A06FA">
        <w:rPr>
          <w:sz w:val="24"/>
          <w:szCs w:val="24"/>
        </w:rPr>
        <w:t xml:space="preserve"> с </w:t>
      </w:r>
      <w:proofErr w:type="spellStart"/>
      <w:r w:rsidRPr="004A06FA">
        <w:rPr>
          <w:sz w:val="24"/>
          <w:szCs w:val="24"/>
        </w:rPr>
        <w:t>плаващ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фиксиран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доход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Видове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основни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характеристики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Възвращаемост</w:t>
      </w:r>
      <w:proofErr w:type="spellEnd"/>
      <w:r w:rsidRPr="004A06FA">
        <w:rPr>
          <w:sz w:val="24"/>
          <w:szCs w:val="24"/>
        </w:rPr>
        <w:t xml:space="preserve"> </w:t>
      </w:r>
      <w:proofErr w:type="gramStart"/>
      <w:r w:rsidRPr="004A06FA">
        <w:rPr>
          <w:sz w:val="24"/>
          <w:szCs w:val="24"/>
        </w:rPr>
        <w:t xml:space="preserve">и  </w:t>
      </w:r>
      <w:proofErr w:type="spellStart"/>
      <w:r w:rsidRPr="004A06FA">
        <w:rPr>
          <w:sz w:val="24"/>
          <w:szCs w:val="24"/>
        </w:rPr>
        <w:t>риск</w:t>
      </w:r>
      <w:proofErr w:type="spellEnd"/>
      <w:proofErr w:type="gram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Нормативна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уредба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Оценка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стойността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им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Срочна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рискова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структура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лихвените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проценти</w:t>
      </w:r>
      <w:proofErr w:type="spellEnd"/>
      <w:r w:rsidRPr="004A06FA">
        <w:rPr>
          <w:sz w:val="24"/>
          <w:szCs w:val="24"/>
        </w:rPr>
        <w:t>.</w:t>
      </w:r>
    </w:p>
    <w:p w14:paraId="0000003C" w14:textId="77777777" w:rsidR="006052A1" w:rsidRPr="004A06FA" w:rsidRDefault="00000000" w:rsidP="004A06FA">
      <w:pPr>
        <w:numPr>
          <w:ilvl w:val="0"/>
          <w:numId w:val="13"/>
        </w:numPr>
        <w:shd w:val="clear" w:color="auto" w:fill="FFFFFF"/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Портфейлна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теория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Разпределение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капитала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между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рискови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безрискови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активи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Оптимални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рискови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портфейли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Равновесие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капиталовите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пазари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Модел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оценка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капиталовите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активи</w:t>
      </w:r>
      <w:proofErr w:type="spellEnd"/>
      <w:r w:rsidRPr="004A06FA">
        <w:rPr>
          <w:sz w:val="24"/>
          <w:szCs w:val="24"/>
        </w:rPr>
        <w:t>.</w:t>
      </w:r>
    </w:p>
    <w:p w14:paraId="0000003D" w14:textId="77777777" w:rsidR="006052A1" w:rsidRPr="004A06FA" w:rsidRDefault="00000000" w:rsidP="004A06FA">
      <w:pPr>
        <w:numPr>
          <w:ilvl w:val="0"/>
          <w:numId w:val="13"/>
        </w:numPr>
        <w:shd w:val="clear" w:color="auto" w:fill="FFFFFF"/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Стойност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парите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във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времето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Настояща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бъдеща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стойност</w:t>
      </w:r>
      <w:proofErr w:type="spellEnd"/>
      <w:r w:rsidRPr="004A06FA">
        <w:rPr>
          <w:sz w:val="24"/>
          <w:szCs w:val="24"/>
        </w:rPr>
        <w:t xml:space="preserve">. NPV, IRR и AAR. </w:t>
      </w:r>
      <w:proofErr w:type="spellStart"/>
      <w:r w:rsidRPr="004A06FA">
        <w:rPr>
          <w:sz w:val="24"/>
          <w:szCs w:val="24"/>
        </w:rPr>
        <w:t>Капиталово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бюджетиране</w:t>
      </w:r>
      <w:proofErr w:type="spellEnd"/>
      <w:r w:rsidRPr="004A06FA">
        <w:rPr>
          <w:sz w:val="24"/>
          <w:szCs w:val="24"/>
        </w:rPr>
        <w:t xml:space="preserve"> и NPV. </w:t>
      </w:r>
      <w:proofErr w:type="spellStart"/>
      <w:r w:rsidRPr="004A06FA">
        <w:rPr>
          <w:sz w:val="24"/>
          <w:szCs w:val="24"/>
        </w:rPr>
        <w:t>Анализ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чувствеността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сценариен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анализ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Критична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точка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продажби</w:t>
      </w:r>
      <w:proofErr w:type="spellEnd"/>
      <w:r w:rsidRPr="004A06FA">
        <w:rPr>
          <w:sz w:val="24"/>
          <w:szCs w:val="24"/>
        </w:rPr>
        <w:t>.</w:t>
      </w:r>
    </w:p>
    <w:p w14:paraId="1639E34B" w14:textId="77777777" w:rsidR="004A06FA" w:rsidRPr="004A06FA" w:rsidRDefault="004A06FA" w:rsidP="004A06FA">
      <w:pPr>
        <w:shd w:val="clear" w:color="auto" w:fill="FFFFFF"/>
        <w:spacing w:line="360" w:lineRule="auto"/>
        <w:ind w:firstLine="0"/>
        <w:jc w:val="both"/>
        <w:rPr>
          <w:sz w:val="24"/>
          <w:szCs w:val="24"/>
        </w:rPr>
      </w:pPr>
    </w:p>
    <w:p w14:paraId="0000003E" w14:textId="77777777" w:rsidR="006052A1" w:rsidRPr="004A06FA" w:rsidRDefault="00000000" w:rsidP="004A06FA">
      <w:pPr>
        <w:spacing w:line="360" w:lineRule="auto"/>
        <w:ind w:firstLine="0"/>
        <w:jc w:val="both"/>
        <w:rPr>
          <w:sz w:val="24"/>
          <w:szCs w:val="24"/>
        </w:rPr>
      </w:pPr>
      <w:proofErr w:type="spellStart"/>
      <w:r w:rsidRPr="004A06FA">
        <w:rPr>
          <w:b/>
          <w:bCs/>
          <w:sz w:val="24"/>
          <w:szCs w:val="24"/>
        </w:rPr>
        <w:t>Международен</w:t>
      </w:r>
      <w:proofErr w:type="spellEnd"/>
      <w:r w:rsidRPr="004A06FA">
        <w:rPr>
          <w:b/>
          <w:bCs/>
          <w:sz w:val="24"/>
          <w:szCs w:val="24"/>
        </w:rPr>
        <w:t xml:space="preserve"> </w:t>
      </w:r>
      <w:proofErr w:type="spellStart"/>
      <w:r w:rsidRPr="004A06FA">
        <w:rPr>
          <w:b/>
          <w:bCs/>
          <w:sz w:val="24"/>
          <w:szCs w:val="24"/>
        </w:rPr>
        <w:t>мениджмънт</w:t>
      </w:r>
      <w:proofErr w:type="spellEnd"/>
    </w:p>
    <w:p w14:paraId="0000003F" w14:textId="77777777" w:rsidR="006052A1" w:rsidRPr="004A06FA" w:rsidRDefault="00000000" w:rsidP="004A06FA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Особености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международния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мениджмънт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Функции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управлението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международния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мениджмънт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Планиране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Организиране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Контрол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Управление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човешките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ресурси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Международни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маркетингови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дейности</w:t>
      </w:r>
      <w:proofErr w:type="spellEnd"/>
      <w:r w:rsidRPr="004A06FA">
        <w:rPr>
          <w:sz w:val="24"/>
          <w:szCs w:val="24"/>
        </w:rPr>
        <w:t xml:space="preserve">. </w:t>
      </w:r>
    </w:p>
    <w:p w14:paraId="00000040" w14:textId="77777777" w:rsidR="006052A1" w:rsidRPr="004A06FA" w:rsidRDefault="00000000" w:rsidP="004A06FA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Средата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международния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мениджмънт</w:t>
      </w:r>
      <w:proofErr w:type="spellEnd"/>
      <w:r w:rsidRPr="004A06FA">
        <w:rPr>
          <w:sz w:val="24"/>
          <w:szCs w:val="24"/>
        </w:rPr>
        <w:t xml:space="preserve">.  </w:t>
      </w:r>
      <w:proofErr w:type="spellStart"/>
      <w:r w:rsidRPr="004A06FA">
        <w:rPr>
          <w:sz w:val="24"/>
          <w:szCs w:val="24"/>
        </w:rPr>
        <w:t>Политико-правна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среда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Икономическа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среда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Културни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различия</w:t>
      </w:r>
      <w:proofErr w:type="spellEnd"/>
      <w:r w:rsidRPr="004A06FA">
        <w:rPr>
          <w:sz w:val="24"/>
          <w:szCs w:val="24"/>
        </w:rPr>
        <w:t xml:space="preserve"> и </w:t>
      </w:r>
      <w:proofErr w:type="spellStart"/>
      <w:r w:rsidRPr="004A06FA">
        <w:rPr>
          <w:sz w:val="24"/>
          <w:szCs w:val="24"/>
        </w:rPr>
        <w:t>тяхното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влияние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бизнеса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Технологична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среда</w:t>
      </w:r>
      <w:proofErr w:type="spellEnd"/>
      <w:r w:rsidRPr="004A06FA">
        <w:rPr>
          <w:sz w:val="24"/>
          <w:szCs w:val="24"/>
        </w:rPr>
        <w:t>.</w:t>
      </w:r>
    </w:p>
    <w:p w14:paraId="00000041" w14:textId="77777777" w:rsidR="006052A1" w:rsidRPr="004A06FA" w:rsidRDefault="00000000" w:rsidP="004A06FA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 w:rsidRPr="004A06FA">
        <w:rPr>
          <w:sz w:val="24"/>
          <w:szCs w:val="24"/>
        </w:rPr>
        <w:t>Стратегии</w:t>
      </w:r>
      <w:proofErr w:type="spellEnd"/>
      <w:r w:rsidRPr="004A06FA">
        <w:rPr>
          <w:sz w:val="24"/>
          <w:szCs w:val="24"/>
        </w:rPr>
        <w:t xml:space="preserve"> в </w:t>
      </w:r>
      <w:proofErr w:type="spellStart"/>
      <w:r w:rsidRPr="004A06FA">
        <w:rPr>
          <w:sz w:val="24"/>
          <w:szCs w:val="24"/>
        </w:rPr>
        <w:t>международния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бизнес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Стратегии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за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интернационализация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на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бизнеса</w:t>
      </w:r>
      <w:proofErr w:type="spellEnd"/>
      <w:r w:rsidRPr="004A06FA">
        <w:rPr>
          <w:sz w:val="24"/>
          <w:szCs w:val="24"/>
        </w:rPr>
        <w:t xml:space="preserve">. </w:t>
      </w:r>
      <w:proofErr w:type="spellStart"/>
      <w:r w:rsidRPr="004A06FA">
        <w:rPr>
          <w:sz w:val="24"/>
          <w:szCs w:val="24"/>
        </w:rPr>
        <w:t>Стратегически</w:t>
      </w:r>
      <w:proofErr w:type="spellEnd"/>
      <w:r w:rsidRPr="004A06FA">
        <w:rPr>
          <w:sz w:val="24"/>
          <w:szCs w:val="24"/>
        </w:rPr>
        <w:t xml:space="preserve"> </w:t>
      </w:r>
      <w:proofErr w:type="spellStart"/>
      <w:r w:rsidRPr="004A06FA">
        <w:rPr>
          <w:sz w:val="24"/>
          <w:szCs w:val="24"/>
        </w:rPr>
        <w:t>алианси</w:t>
      </w:r>
      <w:proofErr w:type="spellEnd"/>
      <w:r w:rsidRPr="004A06FA">
        <w:rPr>
          <w:sz w:val="24"/>
          <w:szCs w:val="24"/>
        </w:rPr>
        <w:t>.</w:t>
      </w:r>
    </w:p>
    <w:p w14:paraId="00000042" w14:textId="77777777" w:rsidR="006052A1" w:rsidRPr="004A06FA" w:rsidRDefault="00000000">
      <w:pPr>
        <w:numPr>
          <w:ilvl w:val="0"/>
          <w:numId w:val="2"/>
        </w:numPr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Конкуренция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конкурентоспособност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международните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пазари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Същност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видове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конкуренция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международните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пазари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Източници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конкурентни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предимства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Модел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М. </w:t>
      </w:r>
      <w:proofErr w:type="spellStart"/>
      <w:r>
        <w:rPr>
          <w:sz w:val="24"/>
          <w:szCs w:val="24"/>
        </w:rPr>
        <w:t>Портър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диаманта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конкурентните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предимства</w:t>
      </w:r>
      <w:proofErr w:type="spellEnd"/>
      <w:r>
        <w:rPr>
          <w:sz w:val="24"/>
          <w:szCs w:val="24"/>
        </w:rPr>
        <w:t xml:space="preserve">”. </w:t>
      </w:r>
      <w:proofErr w:type="spellStart"/>
      <w:r>
        <w:rPr>
          <w:sz w:val="24"/>
          <w:szCs w:val="24"/>
        </w:rPr>
        <w:t>Международна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конкурентоспособност</w:t>
      </w:r>
      <w:proofErr w:type="spellEnd"/>
      <w:r>
        <w:rPr>
          <w:sz w:val="24"/>
          <w:szCs w:val="24"/>
        </w:rPr>
        <w:t>.</w:t>
      </w:r>
    </w:p>
    <w:p w14:paraId="0C5A0355" w14:textId="77777777" w:rsidR="004A06FA" w:rsidRDefault="004A06FA" w:rsidP="004A06FA">
      <w:pPr>
        <w:spacing w:line="360" w:lineRule="auto"/>
        <w:ind w:firstLine="0"/>
        <w:jc w:val="both"/>
        <w:rPr>
          <w:sz w:val="24"/>
          <w:szCs w:val="24"/>
        </w:rPr>
      </w:pPr>
    </w:p>
    <w:p w14:paraId="00000043" w14:textId="77777777" w:rsidR="006052A1" w:rsidRDefault="00000000">
      <w:pPr>
        <w:spacing w:line="360" w:lineRule="auto"/>
        <w:ind w:hanging="2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Корпоративно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ръководство</w:t>
      </w:r>
      <w:proofErr w:type="spellEnd"/>
    </w:p>
    <w:p w14:paraId="00000044" w14:textId="77777777" w:rsidR="006052A1" w:rsidRDefault="00000000">
      <w:pPr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Бизнес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корпорацията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същност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характеристики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предимства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другите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организационни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форми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Същност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роля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значение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корпоративното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ръководство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Корпоративен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мениджмънт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корпоративно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ръководство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Културата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сдружаване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основа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корпоративизма</w:t>
      </w:r>
      <w:proofErr w:type="spellEnd"/>
      <w:r>
        <w:rPr>
          <w:sz w:val="24"/>
          <w:szCs w:val="24"/>
        </w:rPr>
        <w:t>.</w:t>
      </w:r>
    </w:p>
    <w:p w14:paraId="00000045" w14:textId="77777777" w:rsidR="006052A1" w:rsidRDefault="00000000">
      <w:pPr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Теории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модели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корпоративно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ръководство</w:t>
      </w:r>
      <w:proofErr w:type="spellEnd"/>
      <w:r>
        <w:rPr>
          <w:sz w:val="24"/>
          <w:szCs w:val="24"/>
        </w:rPr>
        <w:t>.</w:t>
      </w:r>
    </w:p>
    <w:p w14:paraId="00000046" w14:textId="77777777" w:rsidR="006052A1" w:rsidRDefault="00000000">
      <w:pPr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Вътрешни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субекти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корпоративното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ръководство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Борд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директорите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функции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Мениджъри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функции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организация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дейността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Акционери-собственици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функции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организация</w:t>
      </w:r>
      <w:proofErr w:type="spellEnd"/>
      <w:r>
        <w:rPr>
          <w:sz w:val="24"/>
          <w:szCs w:val="24"/>
        </w:rPr>
        <w:t>.</w:t>
      </w:r>
    </w:p>
    <w:p w14:paraId="00000047" w14:textId="77777777" w:rsidR="006052A1" w:rsidRDefault="00000000">
      <w:pPr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Външни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субекти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корпоративната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общност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Същност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функции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заинтересованите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Контрол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заинтересованите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върху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корпорацията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Фондова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борса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функции</w:t>
      </w:r>
      <w:proofErr w:type="spellEnd"/>
      <w:r>
        <w:rPr>
          <w:sz w:val="24"/>
          <w:szCs w:val="24"/>
        </w:rPr>
        <w:t xml:space="preserve">. </w:t>
      </w:r>
    </w:p>
    <w:p w14:paraId="00000048" w14:textId="77777777" w:rsidR="006052A1" w:rsidRDefault="00000000">
      <w:pPr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Корпоративна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социална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отговорност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същност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принципи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съдържание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форми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Социални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борсови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индекси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Социална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отчетност</w:t>
      </w:r>
      <w:proofErr w:type="spellEnd"/>
      <w:r>
        <w:rPr>
          <w:sz w:val="24"/>
          <w:szCs w:val="24"/>
        </w:rPr>
        <w:t>.</w:t>
      </w:r>
    </w:p>
    <w:p w14:paraId="00000049" w14:textId="77777777" w:rsidR="006052A1" w:rsidRDefault="00000000">
      <w:pPr>
        <w:shd w:val="clear" w:color="auto" w:fill="FFFFFF"/>
        <w:spacing w:line="360" w:lineRule="auto"/>
        <w:ind w:hanging="2"/>
        <w:jc w:val="both"/>
        <w:rPr>
          <w:sz w:val="24"/>
          <w:szCs w:val="24"/>
        </w:rPr>
      </w:pPr>
      <w:r>
        <w:br w:type="page"/>
      </w:r>
    </w:p>
    <w:p w14:paraId="0000004A" w14:textId="77777777" w:rsidR="006052A1" w:rsidRDefault="00000000">
      <w:pPr>
        <w:shd w:val="clear" w:color="auto" w:fill="FFFFFF"/>
        <w:spacing w:line="360" w:lineRule="auto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ПРИМЕРНА ЛИТЕРАТУРА ЗА ПОДГОТОВКА</w:t>
      </w:r>
    </w:p>
    <w:p w14:paraId="0000004B" w14:textId="77777777" w:rsidR="006052A1" w:rsidRDefault="006052A1">
      <w:pPr>
        <w:widowControl w:val="0"/>
        <w:spacing w:line="360" w:lineRule="auto"/>
        <w:ind w:hanging="2"/>
        <w:jc w:val="both"/>
        <w:rPr>
          <w:sz w:val="24"/>
          <w:szCs w:val="24"/>
        </w:rPr>
      </w:pPr>
    </w:p>
    <w:p w14:paraId="0000004C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Асенов</w:t>
      </w:r>
      <w:proofErr w:type="spellEnd"/>
      <w:r w:rsidRPr="00624A72">
        <w:rPr>
          <w:sz w:val="24"/>
          <w:szCs w:val="24"/>
        </w:rPr>
        <w:t xml:space="preserve">, А., </w:t>
      </w:r>
      <w:proofErr w:type="spellStart"/>
      <w:r w:rsidRPr="00624A72">
        <w:rPr>
          <w:sz w:val="24"/>
          <w:szCs w:val="24"/>
        </w:rPr>
        <w:t>Дилков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Цв</w:t>
      </w:r>
      <w:proofErr w:type="spellEnd"/>
      <w:r w:rsidRPr="00624A72">
        <w:rPr>
          <w:sz w:val="24"/>
          <w:szCs w:val="24"/>
        </w:rPr>
        <w:t xml:space="preserve">., </w:t>
      </w:r>
      <w:proofErr w:type="spellStart"/>
      <w:r w:rsidRPr="00624A72">
        <w:rPr>
          <w:sz w:val="24"/>
          <w:szCs w:val="24"/>
        </w:rPr>
        <w:t>Емилова</w:t>
      </w:r>
      <w:proofErr w:type="spellEnd"/>
      <w:r w:rsidRPr="00624A72">
        <w:rPr>
          <w:sz w:val="24"/>
          <w:szCs w:val="24"/>
        </w:rPr>
        <w:t xml:space="preserve">, И. </w:t>
      </w:r>
      <w:proofErr w:type="spellStart"/>
      <w:r w:rsidRPr="00624A72">
        <w:rPr>
          <w:sz w:val="24"/>
          <w:szCs w:val="24"/>
        </w:rPr>
        <w:t>Основи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управлението</w:t>
      </w:r>
      <w:proofErr w:type="spellEnd"/>
      <w:r w:rsidRPr="00624A72">
        <w:rPr>
          <w:sz w:val="24"/>
          <w:szCs w:val="24"/>
        </w:rPr>
        <w:t xml:space="preserve">, 2 </w:t>
      </w:r>
      <w:proofErr w:type="spellStart"/>
      <w:r w:rsidRPr="00624A72">
        <w:rPr>
          <w:sz w:val="24"/>
          <w:szCs w:val="24"/>
        </w:rPr>
        <w:t>изд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Свищов</w:t>
      </w:r>
      <w:proofErr w:type="spellEnd"/>
      <w:r w:rsidRPr="00624A72">
        <w:rPr>
          <w:sz w:val="24"/>
          <w:szCs w:val="24"/>
        </w:rPr>
        <w:t xml:space="preserve">: </w:t>
      </w:r>
      <w:proofErr w:type="spellStart"/>
      <w:r w:rsidRPr="00624A72">
        <w:rPr>
          <w:sz w:val="24"/>
          <w:szCs w:val="24"/>
        </w:rPr>
        <w:t>Акад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изд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Ценов</w:t>
      </w:r>
      <w:proofErr w:type="spellEnd"/>
      <w:r w:rsidRPr="00624A72">
        <w:rPr>
          <w:sz w:val="24"/>
          <w:szCs w:val="24"/>
        </w:rPr>
        <w:t>, 2017</w:t>
      </w:r>
    </w:p>
    <w:p w14:paraId="0000004D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Боди</w:t>
      </w:r>
      <w:proofErr w:type="spellEnd"/>
      <w:r w:rsidRPr="00624A72">
        <w:rPr>
          <w:sz w:val="24"/>
          <w:szCs w:val="24"/>
        </w:rPr>
        <w:t xml:space="preserve">, З., </w:t>
      </w:r>
      <w:proofErr w:type="spellStart"/>
      <w:r w:rsidRPr="00624A72">
        <w:rPr>
          <w:sz w:val="24"/>
          <w:szCs w:val="24"/>
        </w:rPr>
        <w:t>Кейн</w:t>
      </w:r>
      <w:proofErr w:type="spellEnd"/>
      <w:r w:rsidRPr="00624A72">
        <w:rPr>
          <w:sz w:val="24"/>
          <w:szCs w:val="24"/>
        </w:rPr>
        <w:t xml:space="preserve">, А., </w:t>
      </w:r>
      <w:proofErr w:type="spellStart"/>
      <w:r w:rsidRPr="00624A72">
        <w:rPr>
          <w:sz w:val="24"/>
          <w:szCs w:val="24"/>
        </w:rPr>
        <w:t>Маркъс</w:t>
      </w:r>
      <w:proofErr w:type="spellEnd"/>
      <w:r w:rsidRPr="00624A72">
        <w:rPr>
          <w:sz w:val="24"/>
          <w:szCs w:val="24"/>
        </w:rPr>
        <w:t xml:space="preserve">, А. </w:t>
      </w:r>
      <w:proofErr w:type="spellStart"/>
      <w:r w:rsidRPr="00624A72">
        <w:rPr>
          <w:sz w:val="24"/>
          <w:szCs w:val="24"/>
        </w:rPr>
        <w:t>Инвестиции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Натурела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2000</w:t>
      </w:r>
    </w:p>
    <w:p w14:paraId="0000004E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Гълбрайт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Дж</w:t>
      </w:r>
      <w:proofErr w:type="spellEnd"/>
      <w:r w:rsidRPr="00624A72">
        <w:rPr>
          <w:sz w:val="24"/>
          <w:szCs w:val="24"/>
        </w:rPr>
        <w:t xml:space="preserve">. К. </w:t>
      </w:r>
      <w:proofErr w:type="spellStart"/>
      <w:r w:rsidRPr="00624A72">
        <w:rPr>
          <w:sz w:val="24"/>
          <w:szCs w:val="24"/>
        </w:rPr>
        <w:t>Анатомия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властта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Хр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Ботев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1993</w:t>
      </w:r>
    </w:p>
    <w:p w14:paraId="0000004F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Джарова</w:t>
      </w:r>
      <w:proofErr w:type="spellEnd"/>
      <w:r w:rsidRPr="00624A72">
        <w:rPr>
          <w:sz w:val="24"/>
          <w:szCs w:val="24"/>
        </w:rPr>
        <w:t xml:space="preserve">, Ю. </w:t>
      </w:r>
      <w:proofErr w:type="spellStart"/>
      <w:r w:rsidRPr="00624A72">
        <w:rPr>
          <w:sz w:val="24"/>
          <w:szCs w:val="24"/>
        </w:rPr>
        <w:t>Промяна</w:t>
      </w:r>
      <w:proofErr w:type="spellEnd"/>
      <w:r w:rsidRPr="00624A72">
        <w:rPr>
          <w:sz w:val="24"/>
          <w:szCs w:val="24"/>
        </w:rPr>
        <w:t xml:space="preserve"> - </w:t>
      </w:r>
      <w:proofErr w:type="spellStart"/>
      <w:r w:rsidRPr="00624A72">
        <w:rPr>
          <w:sz w:val="24"/>
          <w:szCs w:val="24"/>
        </w:rPr>
        <w:t>стратегия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българските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фирми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Диограф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1991</w:t>
      </w:r>
    </w:p>
    <w:p w14:paraId="00000050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Дочев</w:t>
      </w:r>
      <w:proofErr w:type="spellEnd"/>
      <w:r w:rsidRPr="00624A72">
        <w:rPr>
          <w:sz w:val="24"/>
          <w:szCs w:val="24"/>
        </w:rPr>
        <w:t xml:space="preserve">, Д. </w:t>
      </w:r>
      <w:proofErr w:type="spellStart"/>
      <w:r w:rsidRPr="00624A72">
        <w:rPr>
          <w:sz w:val="24"/>
          <w:szCs w:val="24"/>
        </w:rPr>
        <w:t>Теория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риска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1999</w:t>
      </w:r>
    </w:p>
    <w:p w14:paraId="00000051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Добрев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кол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Планиране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прогнозиране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2015</w:t>
      </w:r>
    </w:p>
    <w:p w14:paraId="00000052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Дракър</w:t>
      </w:r>
      <w:proofErr w:type="spellEnd"/>
      <w:r w:rsidRPr="00624A72">
        <w:rPr>
          <w:sz w:val="24"/>
          <w:szCs w:val="24"/>
        </w:rPr>
        <w:t xml:space="preserve">, П. </w:t>
      </w:r>
      <w:proofErr w:type="spellStart"/>
      <w:r w:rsidRPr="00624A72">
        <w:rPr>
          <w:sz w:val="24"/>
          <w:szCs w:val="24"/>
        </w:rPr>
        <w:t>Иновации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предприемачество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Класика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стил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2002</w:t>
      </w:r>
    </w:p>
    <w:p w14:paraId="00000053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Зафирова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Цв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Стратегическо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 (</w:t>
      </w:r>
      <w:proofErr w:type="spellStart"/>
      <w:r w:rsidRPr="00624A72">
        <w:rPr>
          <w:sz w:val="24"/>
          <w:szCs w:val="24"/>
        </w:rPr>
        <w:t>учебник</w:t>
      </w:r>
      <w:proofErr w:type="spellEnd"/>
      <w:r w:rsidRPr="00624A72">
        <w:rPr>
          <w:sz w:val="24"/>
          <w:szCs w:val="24"/>
        </w:rPr>
        <w:t xml:space="preserve">).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2017</w:t>
      </w:r>
    </w:p>
    <w:p w14:paraId="00000054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Зафирова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Цв</w:t>
      </w:r>
      <w:proofErr w:type="spellEnd"/>
      <w:r w:rsidRPr="00624A72">
        <w:rPr>
          <w:sz w:val="24"/>
          <w:szCs w:val="24"/>
        </w:rPr>
        <w:t xml:space="preserve">., Б. </w:t>
      </w:r>
      <w:proofErr w:type="spellStart"/>
      <w:r w:rsidRPr="00624A72">
        <w:rPr>
          <w:sz w:val="24"/>
          <w:szCs w:val="24"/>
        </w:rPr>
        <w:t>Митев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Стратегическо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 (</w:t>
      </w:r>
      <w:proofErr w:type="spellStart"/>
      <w:r w:rsidRPr="00624A72">
        <w:rPr>
          <w:sz w:val="24"/>
          <w:szCs w:val="24"/>
        </w:rPr>
        <w:t>учебно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помагало</w:t>
      </w:r>
      <w:proofErr w:type="spellEnd"/>
      <w:r w:rsidRPr="00624A72">
        <w:rPr>
          <w:sz w:val="24"/>
          <w:szCs w:val="24"/>
        </w:rPr>
        <w:t xml:space="preserve">).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2021</w:t>
      </w:r>
    </w:p>
    <w:p w14:paraId="00000055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Зафирова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Цв</w:t>
      </w:r>
      <w:proofErr w:type="spellEnd"/>
      <w:r w:rsidRPr="00624A72">
        <w:rPr>
          <w:sz w:val="24"/>
          <w:szCs w:val="24"/>
        </w:rPr>
        <w:t xml:space="preserve">.  и </w:t>
      </w:r>
      <w:proofErr w:type="spellStart"/>
      <w:r w:rsidRPr="00624A72">
        <w:rPr>
          <w:sz w:val="24"/>
          <w:szCs w:val="24"/>
        </w:rPr>
        <w:t>кол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Международен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мениджмънт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2016</w:t>
      </w:r>
    </w:p>
    <w:p w14:paraId="00000056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Зафирова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Цв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публичния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сектор</w:t>
      </w:r>
      <w:proofErr w:type="spellEnd"/>
      <w:r w:rsidRPr="00624A72">
        <w:rPr>
          <w:sz w:val="24"/>
          <w:szCs w:val="24"/>
        </w:rPr>
        <w:t xml:space="preserve"> (</w:t>
      </w:r>
      <w:proofErr w:type="spellStart"/>
      <w:r w:rsidRPr="00624A72">
        <w:rPr>
          <w:sz w:val="24"/>
          <w:szCs w:val="24"/>
        </w:rPr>
        <w:t>учебник</w:t>
      </w:r>
      <w:proofErr w:type="spellEnd"/>
      <w:r w:rsidRPr="00624A72">
        <w:rPr>
          <w:sz w:val="24"/>
          <w:szCs w:val="24"/>
        </w:rPr>
        <w:t xml:space="preserve">).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2018</w:t>
      </w:r>
    </w:p>
    <w:p w14:paraId="00000057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Зафирова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Цв</w:t>
      </w:r>
      <w:proofErr w:type="spellEnd"/>
      <w:r w:rsidRPr="00624A72">
        <w:rPr>
          <w:sz w:val="24"/>
          <w:szCs w:val="24"/>
        </w:rPr>
        <w:t xml:space="preserve">., Б. </w:t>
      </w:r>
      <w:proofErr w:type="spellStart"/>
      <w:r w:rsidRPr="00624A72">
        <w:rPr>
          <w:sz w:val="24"/>
          <w:szCs w:val="24"/>
        </w:rPr>
        <w:t>Митев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публичния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сектор</w:t>
      </w:r>
      <w:proofErr w:type="spellEnd"/>
      <w:r w:rsidRPr="00624A72">
        <w:rPr>
          <w:sz w:val="24"/>
          <w:szCs w:val="24"/>
        </w:rPr>
        <w:t xml:space="preserve"> (</w:t>
      </w:r>
      <w:proofErr w:type="spellStart"/>
      <w:r w:rsidRPr="00624A72">
        <w:rPr>
          <w:sz w:val="24"/>
          <w:szCs w:val="24"/>
        </w:rPr>
        <w:t>учебно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помагало</w:t>
      </w:r>
      <w:proofErr w:type="spellEnd"/>
      <w:r w:rsidRPr="00624A72">
        <w:rPr>
          <w:sz w:val="24"/>
          <w:szCs w:val="24"/>
        </w:rPr>
        <w:t xml:space="preserve">).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2022</w:t>
      </w:r>
    </w:p>
    <w:p w14:paraId="00000058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Иванчевич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Дж</w:t>
      </w:r>
      <w:proofErr w:type="spellEnd"/>
      <w:r w:rsidRPr="00624A72">
        <w:rPr>
          <w:sz w:val="24"/>
          <w:szCs w:val="24"/>
        </w:rPr>
        <w:t xml:space="preserve">., </w:t>
      </w:r>
      <w:proofErr w:type="spellStart"/>
      <w:r w:rsidRPr="00624A72">
        <w:rPr>
          <w:sz w:val="24"/>
          <w:szCs w:val="24"/>
        </w:rPr>
        <w:t>О`Донели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Гибсън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Основи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мениджмънта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Отворено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общество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1997</w:t>
      </w:r>
    </w:p>
    <w:p w14:paraId="00000059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Йорданов</w:t>
      </w:r>
      <w:proofErr w:type="spellEnd"/>
      <w:r w:rsidRPr="00624A72">
        <w:rPr>
          <w:sz w:val="24"/>
          <w:szCs w:val="24"/>
        </w:rPr>
        <w:t xml:space="preserve">, Й. </w:t>
      </w:r>
      <w:proofErr w:type="spellStart"/>
      <w:r w:rsidRPr="00624A72">
        <w:rPr>
          <w:sz w:val="24"/>
          <w:szCs w:val="24"/>
        </w:rPr>
        <w:t>Финансови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инвестиции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Лотос</w:t>
      </w:r>
      <w:proofErr w:type="spellEnd"/>
      <w:r w:rsidRPr="00624A72">
        <w:rPr>
          <w:sz w:val="24"/>
          <w:szCs w:val="24"/>
        </w:rPr>
        <w:t xml:space="preserve"> 23,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2001</w:t>
      </w:r>
    </w:p>
    <w:p w14:paraId="0000005A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Каменов</w:t>
      </w:r>
      <w:proofErr w:type="spellEnd"/>
      <w:r w:rsidRPr="00624A72">
        <w:rPr>
          <w:sz w:val="24"/>
          <w:szCs w:val="24"/>
        </w:rPr>
        <w:t xml:space="preserve">, Д. </w:t>
      </w:r>
      <w:proofErr w:type="spellStart"/>
      <w:r w:rsidRPr="00624A72">
        <w:rPr>
          <w:sz w:val="24"/>
          <w:szCs w:val="24"/>
        </w:rPr>
        <w:t>Фирмено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планиране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прогнозиране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контролиране</w:t>
      </w:r>
      <w:proofErr w:type="spellEnd"/>
      <w:r w:rsidRPr="00624A72">
        <w:rPr>
          <w:sz w:val="24"/>
          <w:szCs w:val="24"/>
        </w:rPr>
        <w:t xml:space="preserve">. ИКОМ,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1999</w:t>
      </w:r>
    </w:p>
    <w:p w14:paraId="0000005B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Коев</w:t>
      </w:r>
      <w:proofErr w:type="spellEnd"/>
      <w:r w:rsidRPr="00624A72">
        <w:rPr>
          <w:sz w:val="24"/>
          <w:szCs w:val="24"/>
        </w:rPr>
        <w:t xml:space="preserve">, Й. </w:t>
      </w:r>
      <w:proofErr w:type="spellStart"/>
      <w:r w:rsidRPr="00624A72">
        <w:rPr>
          <w:sz w:val="24"/>
          <w:szCs w:val="24"/>
        </w:rPr>
        <w:t>Корпоративно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ръководство</w:t>
      </w:r>
      <w:proofErr w:type="spellEnd"/>
      <w:r w:rsidRPr="00624A72">
        <w:rPr>
          <w:sz w:val="24"/>
          <w:szCs w:val="24"/>
        </w:rPr>
        <w:t xml:space="preserve">, І </w:t>
      </w:r>
      <w:proofErr w:type="spellStart"/>
      <w:r w:rsidRPr="00624A72">
        <w:rPr>
          <w:sz w:val="24"/>
          <w:szCs w:val="24"/>
        </w:rPr>
        <w:t>част</w:t>
      </w:r>
      <w:proofErr w:type="spellEnd"/>
      <w:r w:rsidRPr="00624A72">
        <w:rPr>
          <w:sz w:val="24"/>
          <w:szCs w:val="24"/>
        </w:rPr>
        <w:t xml:space="preserve"> – </w:t>
      </w:r>
      <w:proofErr w:type="spellStart"/>
      <w:r w:rsidRPr="00624A72">
        <w:rPr>
          <w:sz w:val="24"/>
          <w:szCs w:val="24"/>
        </w:rPr>
        <w:t>Учебник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за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студентите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от</w:t>
      </w:r>
      <w:proofErr w:type="spellEnd"/>
      <w:r w:rsidRPr="00624A72">
        <w:rPr>
          <w:sz w:val="24"/>
          <w:szCs w:val="24"/>
        </w:rPr>
        <w:t xml:space="preserve"> ИУ-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>, 2012</w:t>
      </w:r>
    </w:p>
    <w:p w14:paraId="0000005C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Коев</w:t>
      </w:r>
      <w:proofErr w:type="spellEnd"/>
      <w:r w:rsidRPr="00624A72">
        <w:rPr>
          <w:sz w:val="24"/>
          <w:szCs w:val="24"/>
        </w:rPr>
        <w:t xml:space="preserve">, Й., </w:t>
      </w:r>
      <w:proofErr w:type="spellStart"/>
      <w:r w:rsidRPr="00624A72">
        <w:rPr>
          <w:sz w:val="24"/>
          <w:szCs w:val="24"/>
        </w:rPr>
        <w:t>Вачков</w:t>
      </w:r>
      <w:proofErr w:type="spellEnd"/>
      <w:r w:rsidRPr="00624A72">
        <w:rPr>
          <w:sz w:val="24"/>
          <w:szCs w:val="24"/>
        </w:rPr>
        <w:t xml:space="preserve">, С. </w:t>
      </w:r>
      <w:proofErr w:type="spellStart"/>
      <w:r w:rsidRPr="00624A72">
        <w:rPr>
          <w:sz w:val="24"/>
          <w:szCs w:val="24"/>
        </w:rPr>
        <w:t>Кратка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енциклопедия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Корпоративно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ръководство</w:t>
      </w:r>
      <w:proofErr w:type="spellEnd"/>
      <w:r w:rsidRPr="00624A72">
        <w:rPr>
          <w:sz w:val="24"/>
          <w:szCs w:val="24"/>
        </w:rPr>
        <w:t xml:space="preserve"> (</w:t>
      </w:r>
      <w:proofErr w:type="spellStart"/>
      <w:r w:rsidRPr="00624A72">
        <w:rPr>
          <w:sz w:val="24"/>
          <w:szCs w:val="24"/>
        </w:rPr>
        <w:t>авторски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колектив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под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редакцията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Коев</w:t>
      </w:r>
      <w:proofErr w:type="spellEnd"/>
      <w:r w:rsidRPr="00624A72">
        <w:rPr>
          <w:sz w:val="24"/>
          <w:szCs w:val="24"/>
        </w:rPr>
        <w:t xml:space="preserve">, Й. и </w:t>
      </w:r>
      <w:proofErr w:type="spellStart"/>
      <w:r w:rsidRPr="00624A72">
        <w:rPr>
          <w:sz w:val="24"/>
          <w:szCs w:val="24"/>
        </w:rPr>
        <w:t>Вачков</w:t>
      </w:r>
      <w:proofErr w:type="spellEnd"/>
      <w:r w:rsidRPr="00624A72">
        <w:rPr>
          <w:sz w:val="24"/>
          <w:szCs w:val="24"/>
        </w:rPr>
        <w:t xml:space="preserve">, С.),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>, 2010</w:t>
      </w:r>
    </w:p>
    <w:p w14:paraId="0000005D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Коев</w:t>
      </w:r>
      <w:proofErr w:type="spellEnd"/>
      <w:r w:rsidRPr="00624A72">
        <w:rPr>
          <w:sz w:val="24"/>
          <w:szCs w:val="24"/>
        </w:rPr>
        <w:t xml:space="preserve">, Й. </w:t>
      </w:r>
      <w:proofErr w:type="spellStart"/>
      <w:r w:rsidRPr="00624A72">
        <w:rPr>
          <w:sz w:val="24"/>
          <w:szCs w:val="24"/>
        </w:rPr>
        <w:t>Основи</w:t>
      </w:r>
      <w:proofErr w:type="spellEnd"/>
      <w:r w:rsidRPr="00624A72">
        <w:rPr>
          <w:sz w:val="24"/>
          <w:szCs w:val="24"/>
        </w:rPr>
        <w:t xml:space="preserve"> на </w:t>
      </w:r>
      <w:proofErr w:type="spellStart"/>
      <w:r w:rsidRPr="00624A72">
        <w:rPr>
          <w:sz w:val="24"/>
          <w:szCs w:val="24"/>
        </w:rPr>
        <w:t>предприемачеството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Стено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2002</w:t>
      </w:r>
    </w:p>
    <w:p w14:paraId="0000005E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Коев</w:t>
      </w:r>
      <w:proofErr w:type="spellEnd"/>
      <w:r w:rsidRPr="00624A72">
        <w:rPr>
          <w:sz w:val="24"/>
          <w:szCs w:val="24"/>
        </w:rPr>
        <w:t xml:space="preserve">, Й., </w:t>
      </w:r>
      <w:proofErr w:type="spellStart"/>
      <w:r w:rsidRPr="00624A72">
        <w:rPr>
          <w:sz w:val="24"/>
          <w:szCs w:val="24"/>
        </w:rPr>
        <w:t>Апостолов</w:t>
      </w:r>
      <w:proofErr w:type="spellEnd"/>
      <w:r w:rsidRPr="00624A72">
        <w:rPr>
          <w:sz w:val="24"/>
          <w:szCs w:val="24"/>
        </w:rPr>
        <w:t xml:space="preserve">, А., </w:t>
      </w:r>
      <w:proofErr w:type="spellStart"/>
      <w:r w:rsidRPr="00624A72">
        <w:rPr>
          <w:sz w:val="24"/>
          <w:szCs w:val="24"/>
        </w:rPr>
        <w:t>Колева</w:t>
      </w:r>
      <w:proofErr w:type="spellEnd"/>
      <w:r w:rsidRPr="00624A72">
        <w:rPr>
          <w:sz w:val="24"/>
          <w:szCs w:val="24"/>
        </w:rPr>
        <w:t xml:space="preserve">, В. и </w:t>
      </w:r>
      <w:proofErr w:type="spellStart"/>
      <w:r w:rsidRPr="00624A72">
        <w:rPr>
          <w:sz w:val="24"/>
          <w:szCs w:val="24"/>
        </w:rPr>
        <w:t>кол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човешките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ресурси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 xml:space="preserve">, 2017 </w:t>
      </w:r>
    </w:p>
    <w:p w14:paraId="0000005F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Коев</w:t>
      </w:r>
      <w:proofErr w:type="spellEnd"/>
      <w:r w:rsidRPr="00624A72">
        <w:rPr>
          <w:sz w:val="24"/>
          <w:szCs w:val="24"/>
        </w:rPr>
        <w:t xml:space="preserve">, Й. </w:t>
      </w:r>
      <w:proofErr w:type="spellStart"/>
      <w:r w:rsidRPr="00624A72">
        <w:rPr>
          <w:sz w:val="24"/>
          <w:szCs w:val="24"/>
        </w:rPr>
        <w:t>Малкият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бизнес</w:t>
      </w:r>
      <w:proofErr w:type="spellEnd"/>
      <w:r w:rsidRPr="00624A72">
        <w:rPr>
          <w:sz w:val="24"/>
          <w:szCs w:val="24"/>
        </w:rPr>
        <w:t xml:space="preserve"> 2002. </w:t>
      </w:r>
      <w:proofErr w:type="spellStart"/>
      <w:r w:rsidRPr="00624A72">
        <w:rPr>
          <w:sz w:val="24"/>
          <w:szCs w:val="24"/>
        </w:rPr>
        <w:t>Проблеми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решения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Стено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2002</w:t>
      </w:r>
    </w:p>
    <w:p w14:paraId="00000060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Коларов</w:t>
      </w:r>
      <w:proofErr w:type="spellEnd"/>
      <w:r w:rsidRPr="00624A72">
        <w:rPr>
          <w:sz w:val="24"/>
          <w:szCs w:val="24"/>
        </w:rPr>
        <w:t xml:space="preserve">, Н. </w:t>
      </w:r>
      <w:proofErr w:type="spellStart"/>
      <w:r w:rsidRPr="00624A72">
        <w:rPr>
          <w:sz w:val="24"/>
          <w:szCs w:val="24"/>
        </w:rPr>
        <w:t>Инвестиционен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бизнесплан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Везни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1992</w:t>
      </w:r>
    </w:p>
    <w:p w14:paraId="00000061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Копланд</w:t>
      </w:r>
      <w:proofErr w:type="spellEnd"/>
      <w:r w:rsidRPr="00624A72">
        <w:rPr>
          <w:sz w:val="24"/>
          <w:szCs w:val="24"/>
        </w:rPr>
        <w:t xml:space="preserve">, Т., </w:t>
      </w:r>
      <w:proofErr w:type="spellStart"/>
      <w:r w:rsidRPr="00624A72">
        <w:rPr>
          <w:sz w:val="24"/>
          <w:szCs w:val="24"/>
        </w:rPr>
        <w:t>Антикаров</w:t>
      </w:r>
      <w:proofErr w:type="spellEnd"/>
      <w:r w:rsidRPr="00624A72">
        <w:rPr>
          <w:sz w:val="24"/>
          <w:szCs w:val="24"/>
        </w:rPr>
        <w:t xml:space="preserve">, В. </w:t>
      </w:r>
      <w:proofErr w:type="spellStart"/>
      <w:r w:rsidRPr="00624A72">
        <w:rPr>
          <w:sz w:val="24"/>
          <w:szCs w:val="24"/>
        </w:rPr>
        <w:t>Реални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опции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Класика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стил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2002</w:t>
      </w:r>
    </w:p>
    <w:p w14:paraId="00000062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Кузманова</w:t>
      </w:r>
      <w:proofErr w:type="spellEnd"/>
      <w:r w:rsidRPr="00624A72">
        <w:rPr>
          <w:sz w:val="24"/>
          <w:szCs w:val="24"/>
        </w:rPr>
        <w:t xml:space="preserve">, М., М. </w:t>
      </w:r>
      <w:proofErr w:type="spellStart"/>
      <w:r w:rsidRPr="00624A72">
        <w:rPr>
          <w:sz w:val="24"/>
          <w:szCs w:val="24"/>
        </w:rPr>
        <w:t>Александрова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Мениджмънт</w:t>
      </w:r>
      <w:proofErr w:type="spellEnd"/>
      <w:r w:rsidRPr="00624A72">
        <w:rPr>
          <w:sz w:val="24"/>
          <w:szCs w:val="24"/>
        </w:rPr>
        <w:t xml:space="preserve">: </w:t>
      </w:r>
      <w:proofErr w:type="spellStart"/>
      <w:r w:rsidRPr="00624A72">
        <w:rPr>
          <w:sz w:val="24"/>
          <w:szCs w:val="24"/>
        </w:rPr>
        <w:t>теория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практика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Второ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преработено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издание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Везни-4, 2013</w:t>
      </w:r>
    </w:p>
    <w:p w14:paraId="00000063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lastRenderedPageBreak/>
        <w:t>Кълвачев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Ив</w:t>
      </w:r>
      <w:proofErr w:type="spellEnd"/>
      <w:r w:rsidRPr="00624A72">
        <w:rPr>
          <w:sz w:val="24"/>
          <w:szCs w:val="24"/>
        </w:rPr>
        <w:t>. (</w:t>
      </w:r>
      <w:proofErr w:type="spellStart"/>
      <w:r w:rsidRPr="00624A72">
        <w:rPr>
          <w:sz w:val="24"/>
          <w:szCs w:val="24"/>
        </w:rPr>
        <w:t>ред</w:t>
      </w:r>
      <w:proofErr w:type="spellEnd"/>
      <w:r w:rsidRPr="00624A72">
        <w:rPr>
          <w:sz w:val="24"/>
          <w:szCs w:val="24"/>
        </w:rPr>
        <w:t xml:space="preserve">.)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предприятието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Г.Бакалов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1989</w:t>
      </w:r>
    </w:p>
    <w:p w14:paraId="00000064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Мескон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кол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Основы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менеджмента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Дело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Москва</w:t>
      </w:r>
      <w:proofErr w:type="spellEnd"/>
      <w:r w:rsidRPr="00624A72">
        <w:rPr>
          <w:sz w:val="24"/>
          <w:szCs w:val="24"/>
        </w:rPr>
        <w:t>, 1992</w:t>
      </w:r>
    </w:p>
    <w:p w14:paraId="00000065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Милкова</w:t>
      </w:r>
      <w:proofErr w:type="spellEnd"/>
      <w:r w:rsidRPr="00624A72">
        <w:rPr>
          <w:sz w:val="24"/>
          <w:szCs w:val="24"/>
        </w:rPr>
        <w:t xml:space="preserve">, Т., Д. </w:t>
      </w:r>
      <w:proofErr w:type="spellStart"/>
      <w:r w:rsidRPr="00624A72">
        <w:rPr>
          <w:sz w:val="24"/>
          <w:szCs w:val="24"/>
        </w:rPr>
        <w:t>Михайлов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Изследване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операциите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Ръководство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 xml:space="preserve">: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>, 2016</w:t>
      </w:r>
    </w:p>
    <w:p w14:paraId="00000066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Недялков</w:t>
      </w:r>
      <w:proofErr w:type="spellEnd"/>
      <w:r w:rsidRPr="00624A72">
        <w:rPr>
          <w:sz w:val="24"/>
          <w:szCs w:val="24"/>
        </w:rPr>
        <w:t xml:space="preserve">, А. и </w:t>
      </w:r>
      <w:proofErr w:type="spellStart"/>
      <w:r w:rsidRPr="00624A72">
        <w:rPr>
          <w:sz w:val="24"/>
          <w:szCs w:val="24"/>
        </w:rPr>
        <w:t>др</w:t>
      </w:r>
      <w:proofErr w:type="spellEnd"/>
      <w:r w:rsidRPr="00624A72">
        <w:rPr>
          <w:sz w:val="24"/>
          <w:szCs w:val="24"/>
        </w:rPr>
        <w:t xml:space="preserve">. (2020). </w:t>
      </w:r>
      <w:proofErr w:type="spellStart"/>
      <w:r w:rsidRPr="00624A72">
        <w:rPr>
          <w:sz w:val="24"/>
          <w:szCs w:val="24"/>
        </w:rPr>
        <w:t>Процеси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дигитализация</w:t>
      </w:r>
      <w:proofErr w:type="spellEnd"/>
      <w:r w:rsidRPr="00624A72">
        <w:rPr>
          <w:sz w:val="24"/>
          <w:szCs w:val="24"/>
        </w:rPr>
        <w:t xml:space="preserve"> в </w:t>
      </w:r>
      <w:proofErr w:type="spellStart"/>
      <w:r w:rsidRPr="00624A72">
        <w:rPr>
          <w:sz w:val="24"/>
          <w:szCs w:val="24"/>
        </w:rPr>
        <w:t>системата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за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организацията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Русе</w:t>
      </w:r>
      <w:proofErr w:type="spellEnd"/>
      <w:r w:rsidRPr="00624A72">
        <w:rPr>
          <w:sz w:val="24"/>
          <w:szCs w:val="24"/>
        </w:rPr>
        <w:t xml:space="preserve">: РУ „А. </w:t>
      </w:r>
      <w:proofErr w:type="spellStart"/>
      <w:r w:rsidRPr="00624A72">
        <w:rPr>
          <w:sz w:val="24"/>
          <w:szCs w:val="24"/>
        </w:rPr>
        <w:t>Кънчев</w:t>
      </w:r>
      <w:proofErr w:type="spellEnd"/>
      <w:r w:rsidRPr="00624A72">
        <w:rPr>
          <w:sz w:val="24"/>
          <w:szCs w:val="24"/>
        </w:rPr>
        <w:t>. (</w:t>
      </w:r>
      <w:hyperlink r:id="rId8">
        <w:r w:rsidRPr="00624A72">
          <w:rPr>
            <w:color w:val="954F72"/>
            <w:sz w:val="24"/>
            <w:szCs w:val="24"/>
            <w:u w:val="single"/>
          </w:rPr>
          <w:t>h</w:t>
        </w:r>
      </w:hyperlink>
      <w:hyperlink r:id="rId9">
        <w:r w:rsidRPr="00624A72">
          <w:rPr>
            <w:color w:val="954F72"/>
            <w:sz w:val="24"/>
            <w:szCs w:val="24"/>
            <w:u w:val="single"/>
          </w:rPr>
          <w:t>ttps://www.researchgate.net/publication/346670219</w:t>
        </w:r>
      </w:hyperlink>
      <w:r w:rsidRPr="00624A72">
        <w:rPr>
          <w:sz w:val="24"/>
          <w:szCs w:val="24"/>
        </w:rPr>
        <w:t>).</w:t>
      </w:r>
    </w:p>
    <w:p w14:paraId="00000067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01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Павлов</w:t>
      </w:r>
      <w:proofErr w:type="spellEnd"/>
      <w:r w:rsidRPr="00624A72">
        <w:rPr>
          <w:sz w:val="24"/>
          <w:szCs w:val="24"/>
        </w:rPr>
        <w:t xml:space="preserve">, П. (2020). </w:t>
      </w:r>
      <w:proofErr w:type="spellStart"/>
      <w:r w:rsidRPr="00624A72">
        <w:rPr>
          <w:sz w:val="24"/>
          <w:szCs w:val="24"/>
        </w:rPr>
        <w:t>Дигитализация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бизнес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процеси</w:t>
      </w:r>
      <w:proofErr w:type="spellEnd"/>
      <w:r w:rsidRPr="00624A72">
        <w:rPr>
          <w:sz w:val="24"/>
          <w:szCs w:val="24"/>
        </w:rPr>
        <w:t xml:space="preserve"> в </w:t>
      </w:r>
      <w:proofErr w:type="spellStart"/>
      <w:r w:rsidRPr="00624A72">
        <w:rPr>
          <w:sz w:val="24"/>
          <w:szCs w:val="24"/>
        </w:rPr>
        <w:t>строителството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логистиката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 xml:space="preserve">: </w:t>
      </w:r>
      <w:proofErr w:type="spellStart"/>
      <w:r w:rsidRPr="00624A72">
        <w:rPr>
          <w:sz w:val="24"/>
          <w:szCs w:val="24"/>
        </w:rPr>
        <w:t>Монографична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библиотека</w:t>
      </w:r>
      <w:proofErr w:type="spellEnd"/>
      <w:r w:rsidRPr="00624A72">
        <w:rPr>
          <w:sz w:val="24"/>
          <w:szCs w:val="24"/>
        </w:rPr>
        <w:t xml:space="preserve"> „</w:t>
      </w:r>
      <w:proofErr w:type="spellStart"/>
      <w:r w:rsidRPr="00624A72">
        <w:rPr>
          <w:sz w:val="24"/>
          <w:szCs w:val="24"/>
        </w:rPr>
        <w:t>Знание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proofErr w:type="gramStart"/>
      <w:r w:rsidRPr="00624A72">
        <w:rPr>
          <w:sz w:val="24"/>
          <w:szCs w:val="24"/>
        </w:rPr>
        <w:t>бизнес</w:t>
      </w:r>
      <w:proofErr w:type="spellEnd"/>
      <w:r w:rsidRPr="00624A72">
        <w:rPr>
          <w:sz w:val="24"/>
          <w:szCs w:val="24"/>
        </w:rPr>
        <w:t>“</w:t>
      </w:r>
      <w:proofErr w:type="gram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книга</w:t>
      </w:r>
      <w:proofErr w:type="spellEnd"/>
      <w:r w:rsidRPr="00624A72">
        <w:rPr>
          <w:sz w:val="24"/>
          <w:szCs w:val="24"/>
        </w:rPr>
        <w:t xml:space="preserve"> 8</w:t>
      </w:r>
    </w:p>
    <w:p w14:paraId="00000068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Панайотов</w:t>
      </w:r>
      <w:proofErr w:type="spellEnd"/>
      <w:r w:rsidRPr="00624A72">
        <w:rPr>
          <w:sz w:val="24"/>
          <w:szCs w:val="24"/>
        </w:rPr>
        <w:t xml:space="preserve">, Д. </w:t>
      </w:r>
      <w:proofErr w:type="spellStart"/>
      <w:r w:rsidRPr="00624A72">
        <w:rPr>
          <w:sz w:val="24"/>
          <w:szCs w:val="24"/>
        </w:rPr>
        <w:t>Стратегическо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планиране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Свищов</w:t>
      </w:r>
      <w:proofErr w:type="spellEnd"/>
      <w:r w:rsidRPr="00624A72">
        <w:rPr>
          <w:sz w:val="24"/>
          <w:szCs w:val="24"/>
        </w:rPr>
        <w:t>, 2000</w:t>
      </w:r>
    </w:p>
    <w:p w14:paraId="00000069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Панайотов</w:t>
      </w:r>
      <w:proofErr w:type="spellEnd"/>
      <w:r w:rsidRPr="00624A72">
        <w:rPr>
          <w:sz w:val="24"/>
          <w:szCs w:val="24"/>
        </w:rPr>
        <w:t xml:space="preserve">, Д. </w:t>
      </w:r>
      <w:proofErr w:type="spellStart"/>
      <w:r w:rsidRPr="00624A72">
        <w:rPr>
          <w:sz w:val="24"/>
          <w:szCs w:val="24"/>
        </w:rPr>
        <w:t>Организационно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поведение</w:t>
      </w:r>
      <w:proofErr w:type="spellEnd"/>
      <w:r w:rsidRPr="00624A72">
        <w:rPr>
          <w:sz w:val="24"/>
          <w:szCs w:val="24"/>
        </w:rPr>
        <w:t xml:space="preserve"> (</w:t>
      </w:r>
      <w:proofErr w:type="spellStart"/>
      <w:r w:rsidRPr="00624A72">
        <w:rPr>
          <w:sz w:val="24"/>
          <w:szCs w:val="24"/>
        </w:rPr>
        <w:t>пето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допълнено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издание</w:t>
      </w:r>
      <w:proofErr w:type="spellEnd"/>
      <w:r w:rsidRPr="00624A72">
        <w:rPr>
          <w:sz w:val="24"/>
          <w:szCs w:val="24"/>
        </w:rPr>
        <w:t>), НБУ, 2022</w:t>
      </w:r>
    </w:p>
    <w:p w14:paraId="0000006A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Паунов</w:t>
      </w:r>
      <w:proofErr w:type="spellEnd"/>
      <w:r w:rsidRPr="00624A72">
        <w:rPr>
          <w:sz w:val="24"/>
          <w:szCs w:val="24"/>
        </w:rPr>
        <w:t xml:space="preserve">, М. </w:t>
      </w:r>
      <w:proofErr w:type="spellStart"/>
      <w:r w:rsidRPr="00624A72">
        <w:rPr>
          <w:sz w:val="24"/>
          <w:szCs w:val="24"/>
        </w:rPr>
        <w:t>Стратегии</w:t>
      </w:r>
      <w:proofErr w:type="spellEnd"/>
      <w:r w:rsidRPr="00624A72">
        <w:rPr>
          <w:sz w:val="24"/>
          <w:szCs w:val="24"/>
        </w:rPr>
        <w:t xml:space="preserve"> в </w:t>
      </w:r>
      <w:proofErr w:type="spellStart"/>
      <w:r w:rsidRPr="00624A72">
        <w:rPr>
          <w:sz w:val="24"/>
          <w:szCs w:val="24"/>
        </w:rPr>
        <w:t>бизнеса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Дино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1999</w:t>
      </w:r>
    </w:p>
    <w:p w14:paraId="0000006B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Паунов</w:t>
      </w:r>
      <w:proofErr w:type="spellEnd"/>
      <w:r w:rsidRPr="00624A72">
        <w:rPr>
          <w:sz w:val="24"/>
          <w:szCs w:val="24"/>
        </w:rPr>
        <w:t xml:space="preserve">, М., </w:t>
      </w:r>
      <w:proofErr w:type="spellStart"/>
      <w:r w:rsidRPr="00624A72">
        <w:rPr>
          <w:sz w:val="24"/>
          <w:szCs w:val="24"/>
        </w:rPr>
        <w:t>Паунова</w:t>
      </w:r>
      <w:proofErr w:type="spellEnd"/>
      <w:r w:rsidRPr="00624A72">
        <w:rPr>
          <w:sz w:val="24"/>
          <w:szCs w:val="24"/>
        </w:rPr>
        <w:t xml:space="preserve">, М., </w:t>
      </w:r>
      <w:proofErr w:type="spellStart"/>
      <w:r w:rsidRPr="00624A72">
        <w:rPr>
          <w:sz w:val="24"/>
          <w:szCs w:val="24"/>
        </w:rPr>
        <w:t>Паунов</w:t>
      </w:r>
      <w:proofErr w:type="spellEnd"/>
      <w:r w:rsidRPr="00624A72">
        <w:rPr>
          <w:sz w:val="24"/>
          <w:szCs w:val="24"/>
        </w:rPr>
        <w:t xml:space="preserve">, А. </w:t>
      </w:r>
      <w:proofErr w:type="spellStart"/>
      <w:r w:rsidRPr="00624A72">
        <w:rPr>
          <w:sz w:val="24"/>
          <w:szCs w:val="24"/>
        </w:rPr>
        <w:t>Организационно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поведение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Сиела</w:t>
      </w:r>
      <w:proofErr w:type="spellEnd"/>
      <w:r w:rsidRPr="00624A72">
        <w:rPr>
          <w:sz w:val="24"/>
          <w:szCs w:val="24"/>
        </w:rPr>
        <w:t>, 2019</w:t>
      </w:r>
    </w:p>
    <w:p w14:paraId="0000006C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Пътев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Пл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портфейла</w:t>
      </w:r>
      <w:proofErr w:type="spellEnd"/>
      <w:r w:rsidRPr="00624A72">
        <w:rPr>
          <w:sz w:val="24"/>
          <w:szCs w:val="24"/>
        </w:rPr>
        <w:t xml:space="preserve">. АБАГАР, </w:t>
      </w:r>
      <w:proofErr w:type="spellStart"/>
      <w:r w:rsidRPr="00624A72">
        <w:rPr>
          <w:sz w:val="24"/>
          <w:szCs w:val="24"/>
        </w:rPr>
        <w:t>В.Търново</w:t>
      </w:r>
      <w:proofErr w:type="spellEnd"/>
      <w:r w:rsidRPr="00624A72">
        <w:rPr>
          <w:sz w:val="24"/>
          <w:szCs w:val="24"/>
        </w:rPr>
        <w:t>, 1996</w:t>
      </w:r>
    </w:p>
    <w:p w14:paraId="0000006D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Серафимова</w:t>
      </w:r>
      <w:proofErr w:type="spellEnd"/>
      <w:r w:rsidRPr="00624A72">
        <w:rPr>
          <w:sz w:val="24"/>
          <w:szCs w:val="24"/>
        </w:rPr>
        <w:t xml:space="preserve">, Д. </w:t>
      </w:r>
      <w:proofErr w:type="spellStart"/>
      <w:r w:rsidRPr="00624A72">
        <w:rPr>
          <w:sz w:val="24"/>
          <w:szCs w:val="24"/>
        </w:rPr>
        <w:t>Мениджмънт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, 2023 </w:t>
      </w:r>
    </w:p>
    <w:p w14:paraId="0000006E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Станчева</w:t>
      </w:r>
      <w:proofErr w:type="spellEnd"/>
      <w:r w:rsidRPr="00624A72">
        <w:rPr>
          <w:sz w:val="24"/>
          <w:szCs w:val="24"/>
        </w:rPr>
        <w:t xml:space="preserve">, А. </w:t>
      </w:r>
      <w:proofErr w:type="spellStart"/>
      <w:r w:rsidRPr="00624A72">
        <w:rPr>
          <w:sz w:val="24"/>
          <w:szCs w:val="24"/>
        </w:rPr>
        <w:t>Организация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управлението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Стено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2014</w:t>
      </w:r>
    </w:p>
    <w:p w14:paraId="0000006F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Станчева</w:t>
      </w:r>
      <w:proofErr w:type="spellEnd"/>
      <w:r w:rsidRPr="00624A72">
        <w:rPr>
          <w:sz w:val="24"/>
          <w:szCs w:val="24"/>
        </w:rPr>
        <w:t xml:space="preserve">, А. и </w:t>
      </w:r>
      <w:proofErr w:type="spellStart"/>
      <w:r w:rsidRPr="00624A72">
        <w:rPr>
          <w:sz w:val="24"/>
          <w:szCs w:val="24"/>
        </w:rPr>
        <w:t>кол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Теория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управлението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Издателство</w:t>
      </w:r>
      <w:proofErr w:type="spellEnd"/>
      <w:r w:rsidRPr="00624A72">
        <w:rPr>
          <w:sz w:val="24"/>
          <w:szCs w:val="24"/>
        </w:rPr>
        <w:t xml:space="preserve"> “</w:t>
      </w:r>
      <w:proofErr w:type="spellStart"/>
      <w:r w:rsidRPr="00624A72">
        <w:rPr>
          <w:sz w:val="24"/>
          <w:szCs w:val="24"/>
        </w:rPr>
        <w:t>Наука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икономика</w:t>
      </w:r>
      <w:proofErr w:type="spellEnd"/>
      <w:r w:rsidRPr="00624A72">
        <w:rPr>
          <w:sz w:val="24"/>
          <w:szCs w:val="24"/>
        </w:rPr>
        <w:t xml:space="preserve">”, ИУ-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2010</w:t>
      </w:r>
    </w:p>
    <w:p w14:paraId="00000070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Станчева</w:t>
      </w:r>
      <w:proofErr w:type="spellEnd"/>
      <w:r w:rsidRPr="00624A72">
        <w:rPr>
          <w:sz w:val="24"/>
          <w:szCs w:val="24"/>
        </w:rPr>
        <w:t xml:space="preserve">, А. </w:t>
      </w:r>
      <w:proofErr w:type="spellStart"/>
      <w:r w:rsidRPr="00624A72">
        <w:rPr>
          <w:sz w:val="24"/>
          <w:szCs w:val="24"/>
        </w:rPr>
        <w:t>Основи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управлението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Стено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2003</w:t>
      </w:r>
    </w:p>
    <w:p w14:paraId="00000071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Стоянов</w:t>
      </w:r>
      <w:proofErr w:type="spellEnd"/>
      <w:r w:rsidRPr="00624A72">
        <w:rPr>
          <w:sz w:val="24"/>
          <w:szCs w:val="24"/>
        </w:rPr>
        <w:t xml:space="preserve">, Д. </w:t>
      </w:r>
      <w:proofErr w:type="spellStart"/>
      <w:r w:rsidRPr="00624A72">
        <w:rPr>
          <w:sz w:val="24"/>
          <w:szCs w:val="24"/>
        </w:rPr>
        <w:t>Конкуренция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стратегии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Стопанство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1995</w:t>
      </w:r>
    </w:p>
    <w:p w14:paraId="00000072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Стоянов</w:t>
      </w:r>
      <w:proofErr w:type="spellEnd"/>
      <w:r w:rsidRPr="00624A72">
        <w:rPr>
          <w:sz w:val="24"/>
          <w:szCs w:val="24"/>
        </w:rPr>
        <w:t xml:space="preserve">, С. </w:t>
      </w:r>
      <w:proofErr w:type="spellStart"/>
      <w:r w:rsidRPr="00624A72">
        <w:rPr>
          <w:sz w:val="24"/>
          <w:szCs w:val="24"/>
        </w:rPr>
        <w:t>Фючърси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опции</w:t>
      </w:r>
      <w:proofErr w:type="spellEnd"/>
      <w:r w:rsidRPr="00624A72">
        <w:rPr>
          <w:sz w:val="24"/>
          <w:szCs w:val="24"/>
        </w:rPr>
        <w:t xml:space="preserve"> и </w:t>
      </w:r>
      <w:proofErr w:type="spellStart"/>
      <w:r w:rsidRPr="00624A72">
        <w:rPr>
          <w:sz w:val="24"/>
          <w:szCs w:val="24"/>
        </w:rPr>
        <w:t>синтетични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ценни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книжа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Тракия</w:t>
      </w:r>
      <w:proofErr w:type="spellEnd"/>
      <w:r w:rsidRPr="00624A72">
        <w:rPr>
          <w:sz w:val="24"/>
          <w:szCs w:val="24"/>
        </w:rPr>
        <w:t xml:space="preserve">-М,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1999</w:t>
      </w:r>
    </w:p>
    <w:p w14:paraId="00000073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Тодоров</w:t>
      </w:r>
      <w:proofErr w:type="spellEnd"/>
      <w:r w:rsidRPr="00624A72">
        <w:rPr>
          <w:sz w:val="24"/>
          <w:szCs w:val="24"/>
        </w:rPr>
        <w:t xml:space="preserve">, К. </w:t>
      </w:r>
      <w:proofErr w:type="spellStart"/>
      <w:r w:rsidRPr="00624A72">
        <w:rPr>
          <w:sz w:val="24"/>
          <w:szCs w:val="24"/>
        </w:rPr>
        <w:t>Иновационни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фирмени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структури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Информа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1990</w:t>
      </w:r>
    </w:p>
    <w:p w14:paraId="00000074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Фабоци</w:t>
      </w:r>
      <w:proofErr w:type="spellEnd"/>
      <w:r w:rsidRPr="00624A72">
        <w:rPr>
          <w:sz w:val="24"/>
          <w:szCs w:val="24"/>
        </w:rPr>
        <w:t xml:space="preserve">, Ф.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инвестициями</w:t>
      </w:r>
      <w:proofErr w:type="spellEnd"/>
      <w:r w:rsidRPr="00624A72">
        <w:rPr>
          <w:sz w:val="24"/>
          <w:szCs w:val="24"/>
        </w:rPr>
        <w:t xml:space="preserve"> (</w:t>
      </w:r>
      <w:proofErr w:type="spellStart"/>
      <w:r w:rsidRPr="00624A72">
        <w:rPr>
          <w:sz w:val="24"/>
          <w:szCs w:val="24"/>
        </w:rPr>
        <w:t>перев</w:t>
      </w:r>
      <w:proofErr w:type="spellEnd"/>
      <w:r w:rsidRPr="00624A72">
        <w:rPr>
          <w:sz w:val="24"/>
          <w:szCs w:val="24"/>
        </w:rPr>
        <w:t xml:space="preserve">. с </w:t>
      </w:r>
      <w:proofErr w:type="spellStart"/>
      <w:r w:rsidRPr="00624A72">
        <w:rPr>
          <w:sz w:val="24"/>
          <w:szCs w:val="24"/>
        </w:rPr>
        <w:t>англ</w:t>
      </w:r>
      <w:proofErr w:type="spellEnd"/>
      <w:r w:rsidRPr="00624A72">
        <w:rPr>
          <w:sz w:val="24"/>
          <w:szCs w:val="24"/>
        </w:rPr>
        <w:t xml:space="preserve">.). ИНФРА-М, </w:t>
      </w:r>
      <w:proofErr w:type="spellStart"/>
      <w:r w:rsidRPr="00624A72">
        <w:rPr>
          <w:sz w:val="24"/>
          <w:szCs w:val="24"/>
        </w:rPr>
        <w:t>Москва</w:t>
      </w:r>
      <w:proofErr w:type="spellEnd"/>
      <w:r w:rsidRPr="00624A72">
        <w:rPr>
          <w:sz w:val="24"/>
          <w:szCs w:val="24"/>
        </w:rPr>
        <w:t>, 2000</w:t>
      </w:r>
    </w:p>
    <w:p w14:paraId="00000075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Христов</w:t>
      </w:r>
      <w:proofErr w:type="spellEnd"/>
      <w:r w:rsidRPr="00624A72">
        <w:rPr>
          <w:sz w:val="24"/>
          <w:szCs w:val="24"/>
        </w:rPr>
        <w:t xml:space="preserve">, С. </w:t>
      </w:r>
      <w:proofErr w:type="spellStart"/>
      <w:r w:rsidRPr="00624A72">
        <w:rPr>
          <w:sz w:val="24"/>
          <w:szCs w:val="24"/>
        </w:rPr>
        <w:t>Основи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управлението</w:t>
      </w:r>
      <w:proofErr w:type="spellEnd"/>
      <w:r w:rsidRPr="00624A72">
        <w:rPr>
          <w:sz w:val="24"/>
          <w:szCs w:val="24"/>
        </w:rPr>
        <w:t xml:space="preserve">. ИУ,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1997</w:t>
      </w:r>
    </w:p>
    <w:p w14:paraId="00000076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Христов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Ст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Стратегическо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управление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Стопанство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София</w:t>
      </w:r>
      <w:proofErr w:type="spellEnd"/>
      <w:r w:rsidRPr="00624A72">
        <w:rPr>
          <w:sz w:val="24"/>
          <w:szCs w:val="24"/>
        </w:rPr>
        <w:t>, 2000</w:t>
      </w:r>
    </w:p>
    <w:p w14:paraId="00000077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Христова</w:t>
      </w:r>
      <w:proofErr w:type="spellEnd"/>
      <w:r w:rsidRPr="00624A72">
        <w:rPr>
          <w:sz w:val="24"/>
          <w:szCs w:val="24"/>
        </w:rPr>
        <w:t xml:space="preserve"> Т. </w:t>
      </w:r>
      <w:proofErr w:type="spellStart"/>
      <w:r w:rsidRPr="00624A72">
        <w:rPr>
          <w:sz w:val="24"/>
          <w:szCs w:val="24"/>
        </w:rPr>
        <w:t>Мениджмънт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човешките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ресурси</w:t>
      </w:r>
      <w:proofErr w:type="spellEnd"/>
      <w:r w:rsidRPr="00624A72">
        <w:rPr>
          <w:sz w:val="24"/>
          <w:szCs w:val="24"/>
        </w:rPr>
        <w:t xml:space="preserve">. </w:t>
      </w:r>
      <w:proofErr w:type="spellStart"/>
      <w:r w:rsidRPr="00624A72">
        <w:rPr>
          <w:sz w:val="24"/>
          <w:szCs w:val="24"/>
        </w:rPr>
        <w:t>Принцепс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r w:rsidRPr="00624A72">
        <w:rPr>
          <w:sz w:val="24"/>
          <w:szCs w:val="24"/>
        </w:rPr>
        <w:t>Варна</w:t>
      </w:r>
      <w:proofErr w:type="spellEnd"/>
      <w:r w:rsidRPr="00624A72">
        <w:rPr>
          <w:sz w:val="24"/>
          <w:szCs w:val="24"/>
        </w:rPr>
        <w:t>, 1996</w:t>
      </w:r>
    </w:p>
    <w:p w14:paraId="00000078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Янков</w:t>
      </w:r>
      <w:proofErr w:type="spellEnd"/>
      <w:r w:rsidRPr="00624A72">
        <w:rPr>
          <w:sz w:val="24"/>
          <w:szCs w:val="24"/>
        </w:rPr>
        <w:t xml:space="preserve">, Н. </w:t>
      </w:r>
      <w:proofErr w:type="spellStart"/>
      <w:r w:rsidRPr="00624A72">
        <w:rPr>
          <w:sz w:val="24"/>
          <w:szCs w:val="24"/>
        </w:rPr>
        <w:t>Основи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на</w:t>
      </w:r>
      <w:proofErr w:type="spellEnd"/>
      <w:r w:rsidRPr="00624A72">
        <w:rPr>
          <w:sz w:val="24"/>
          <w:szCs w:val="24"/>
        </w:rPr>
        <w:t xml:space="preserve"> </w:t>
      </w:r>
      <w:proofErr w:type="spellStart"/>
      <w:r w:rsidRPr="00624A72">
        <w:rPr>
          <w:sz w:val="24"/>
          <w:szCs w:val="24"/>
        </w:rPr>
        <w:t>планирането</w:t>
      </w:r>
      <w:proofErr w:type="spellEnd"/>
      <w:r w:rsidRPr="00624A72">
        <w:rPr>
          <w:sz w:val="24"/>
          <w:szCs w:val="24"/>
        </w:rPr>
        <w:t xml:space="preserve">. СА “Д. И. </w:t>
      </w:r>
      <w:proofErr w:type="spellStart"/>
      <w:r w:rsidRPr="00624A72">
        <w:rPr>
          <w:sz w:val="24"/>
          <w:szCs w:val="24"/>
        </w:rPr>
        <w:t>Ценов</w:t>
      </w:r>
      <w:proofErr w:type="spellEnd"/>
      <w:r w:rsidRPr="00624A72">
        <w:rPr>
          <w:sz w:val="24"/>
          <w:szCs w:val="24"/>
        </w:rPr>
        <w:t xml:space="preserve">”, </w:t>
      </w:r>
      <w:proofErr w:type="spellStart"/>
      <w:r w:rsidRPr="00624A72">
        <w:rPr>
          <w:sz w:val="24"/>
          <w:szCs w:val="24"/>
        </w:rPr>
        <w:t>Свищов</w:t>
      </w:r>
      <w:proofErr w:type="spellEnd"/>
      <w:r w:rsidRPr="00624A72">
        <w:rPr>
          <w:sz w:val="24"/>
          <w:szCs w:val="24"/>
        </w:rPr>
        <w:t>, 1998</w:t>
      </w:r>
    </w:p>
    <w:p w14:paraId="00000079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Aagaard</w:t>
      </w:r>
      <w:proofErr w:type="spellEnd"/>
      <w:r w:rsidRPr="00624A72">
        <w:rPr>
          <w:sz w:val="24"/>
          <w:szCs w:val="24"/>
        </w:rPr>
        <w:t>, Annabeth. Digital Business Models: Driving Transformation and Innovation. Palgrave Macmillan (Springer International Publishing AG), 2019</w:t>
      </w:r>
    </w:p>
    <w:p w14:paraId="0000007A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Ackoff</w:t>
      </w:r>
      <w:proofErr w:type="spellEnd"/>
      <w:r w:rsidRPr="00624A72">
        <w:rPr>
          <w:sz w:val="24"/>
          <w:szCs w:val="24"/>
        </w:rPr>
        <w:t>, R. The Art and Science of Mess Management. In: Managing Change, The Open University, 1993</w:t>
      </w:r>
    </w:p>
    <w:p w14:paraId="0000007B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 xml:space="preserve">Barnard, Ch. The Theory of Authority: </w:t>
      </w:r>
      <w:proofErr w:type="gramStart"/>
      <w:r w:rsidRPr="00624A72">
        <w:rPr>
          <w:sz w:val="24"/>
          <w:szCs w:val="24"/>
        </w:rPr>
        <w:t>the</w:t>
      </w:r>
      <w:proofErr w:type="gramEnd"/>
      <w:r w:rsidRPr="00624A72">
        <w:rPr>
          <w:sz w:val="24"/>
          <w:szCs w:val="24"/>
        </w:rPr>
        <w:t xml:space="preserve"> Functions of the Executive. In: Management Classics, BPI, 1987</w:t>
      </w:r>
    </w:p>
    <w:p w14:paraId="0000007C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Baumers</w:t>
      </w:r>
      <w:proofErr w:type="spellEnd"/>
      <w:r w:rsidRPr="00624A72">
        <w:rPr>
          <w:sz w:val="24"/>
          <w:szCs w:val="24"/>
        </w:rPr>
        <w:t xml:space="preserve">, M., </w:t>
      </w:r>
      <w:proofErr w:type="spellStart"/>
      <w:r w:rsidRPr="00624A72">
        <w:rPr>
          <w:sz w:val="24"/>
          <w:szCs w:val="24"/>
        </w:rPr>
        <w:t>Dominy</w:t>
      </w:r>
      <w:proofErr w:type="spellEnd"/>
      <w:r w:rsidRPr="00624A72">
        <w:rPr>
          <w:sz w:val="24"/>
          <w:szCs w:val="24"/>
        </w:rPr>
        <w:t>, J., (2022). Practical Management for the Digital Age. An Introduction to Engineers, Scientists, and Other Disciplines. CRC Press, Taylor &amp; Francis Group. Boca Raton, London, NY.</w:t>
      </w:r>
    </w:p>
    <w:p w14:paraId="0000007D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 xml:space="preserve">Doyle, P. Setting Business Objectives and Measuring Performance. Journal of General </w:t>
      </w:r>
      <w:r w:rsidRPr="00624A72">
        <w:rPr>
          <w:sz w:val="24"/>
          <w:szCs w:val="24"/>
        </w:rPr>
        <w:lastRenderedPageBreak/>
        <w:t>Management, Vol.2, No 2, 1994</w:t>
      </w:r>
    </w:p>
    <w:p w14:paraId="0000007E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>Griffin, R. (2017) Management, 12 ed., CENGAGE learning, Boston, USA</w:t>
      </w:r>
    </w:p>
    <w:p w14:paraId="0000007F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>Hertzberg, F. One More Time: How Do You Motivate Your Employees In: The Best of Harvard Business Review,1991</w:t>
      </w:r>
    </w:p>
    <w:p w14:paraId="00000080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 xml:space="preserve">Jones, G. &amp; George, J. Contemporary Management, Ninth ed. McGraw-Hill Education, NY, 2016 </w:t>
      </w:r>
    </w:p>
    <w:p w14:paraId="00000081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 xml:space="preserve">Kanter, R. M. The Change Masters. Routledge, 1992 </w:t>
      </w:r>
    </w:p>
    <w:p w14:paraId="00000082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>Kotter, J. Schlesinger. Choosing Strategies for Change. Harvard Business Review, Mar.-Apr., 1979</w:t>
      </w:r>
    </w:p>
    <w:p w14:paraId="00000083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 xml:space="preserve">Kotter, J. What Leaders Really Do. Harvard Business Review, May-June, 1990 </w:t>
      </w:r>
    </w:p>
    <w:p w14:paraId="00000084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 xml:space="preserve">Mintzberg, H. Structuring in Fives. Prentice Hall, N.J., 1994 </w:t>
      </w:r>
    </w:p>
    <w:p w14:paraId="00000085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>Porter, M. Competitive Advantage: Creating and Sustaining Superior Performance. Free Press, 1995</w:t>
      </w:r>
    </w:p>
    <w:p w14:paraId="00000086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Razgaitis</w:t>
      </w:r>
      <w:proofErr w:type="spellEnd"/>
      <w:r w:rsidRPr="00624A72">
        <w:rPr>
          <w:sz w:val="24"/>
          <w:szCs w:val="24"/>
        </w:rPr>
        <w:t xml:space="preserve">, R. Dealmaking Using Real Option and Monte Carlo Analysis. John         </w:t>
      </w:r>
      <w:proofErr w:type="spellStart"/>
      <w:r w:rsidRPr="00624A72">
        <w:rPr>
          <w:sz w:val="24"/>
          <w:szCs w:val="24"/>
        </w:rPr>
        <w:t>Wiley&amp;Sons</w:t>
      </w:r>
      <w:proofErr w:type="spellEnd"/>
      <w:r w:rsidRPr="00624A72">
        <w:rPr>
          <w:sz w:val="24"/>
          <w:szCs w:val="24"/>
        </w:rPr>
        <w:t xml:space="preserve">, </w:t>
      </w:r>
      <w:proofErr w:type="spellStart"/>
      <w:proofErr w:type="gramStart"/>
      <w:r w:rsidRPr="00624A72">
        <w:rPr>
          <w:sz w:val="24"/>
          <w:szCs w:val="24"/>
        </w:rPr>
        <w:t>inc.Hoboken</w:t>
      </w:r>
      <w:proofErr w:type="spellEnd"/>
      <w:proofErr w:type="gramEnd"/>
      <w:r w:rsidRPr="00624A72">
        <w:rPr>
          <w:sz w:val="24"/>
          <w:szCs w:val="24"/>
        </w:rPr>
        <w:t xml:space="preserve">, New Jersey, 2003  </w:t>
      </w:r>
    </w:p>
    <w:p w14:paraId="00000087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>Robbins, St &amp; M. Coulter. Management, 14th Ed. Global ed., 2018</w:t>
      </w:r>
    </w:p>
    <w:p w14:paraId="00000088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>Sharpe W. Portfolio Theory and Capital Markets. Mc Graw-Hill, New York, London, Tokyo, 2000</w:t>
      </w:r>
    </w:p>
    <w:p w14:paraId="00000089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r w:rsidRPr="00624A72">
        <w:rPr>
          <w:sz w:val="24"/>
          <w:szCs w:val="24"/>
        </w:rPr>
        <w:t xml:space="preserve">Sharpe W., Alexander G., Bailey J. Investments. Prentice Hall, England Cliffs, New Jersey, 5 </w:t>
      </w:r>
      <w:proofErr w:type="gramStart"/>
      <w:r w:rsidRPr="00624A72">
        <w:rPr>
          <w:sz w:val="24"/>
          <w:szCs w:val="24"/>
        </w:rPr>
        <w:t>edition</w:t>
      </w:r>
      <w:proofErr w:type="gramEnd"/>
      <w:r w:rsidRPr="00624A72">
        <w:rPr>
          <w:sz w:val="24"/>
          <w:szCs w:val="24"/>
        </w:rPr>
        <w:t>, 1999</w:t>
      </w:r>
    </w:p>
    <w:p w14:paraId="0000008A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proofErr w:type="spellStart"/>
      <w:r w:rsidRPr="00624A72">
        <w:rPr>
          <w:sz w:val="24"/>
          <w:szCs w:val="24"/>
        </w:rPr>
        <w:t>Fabozzi</w:t>
      </w:r>
      <w:proofErr w:type="spellEnd"/>
      <w:r w:rsidRPr="00624A72">
        <w:rPr>
          <w:sz w:val="24"/>
          <w:szCs w:val="24"/>
        </w:rPr>
        <w:t xml:space="preserve">, F., Markovitz, H. The Theory and Practice of Investment Management. John </w:t>
      </w:r>
      <w:proofErr w:type="spellStart"/>
      <w:r w:rsidRPr="00624A72">
        <w:rPr>
          <w:sz w:val="24"/>
          <w:szCs w:val="24"/>
        </w:rPr>
        <w:t>Wiley&amp;Sons</w:t>
      </w:r>
      <w:proofErr w:type="spellEnd"/>
      <w:r w:rsidRPr="00624A72">
        <w:rPr>
          <w:sz w:val="24"/>
          <w:szCs w:val="24"/>
        </w:rPr>
        <w:t>, inc. Hoboken, New Jersey, 2002</w:t>
      </w:r>
    </w:p>
    <w:p w14:paraId="0000008B" w14:textId="77777777" w:rsidR="006052A1" w:rsidRPr="00624A72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466"/>
        </w:tabs>
        <w:spacing w:line="360" w:lineRule="auto"/>
        <w:ind w:left="0" w:hanging="2"/>
        <w:jc w:val="both"/>
        <w:rPr>
          <w:sz w:val="24"/>
          <w:szCs w:val="24"/>
        </w:rPr>
      </w:pPr>
      <w:hyperlink r:id="rId10">
        <w:r w:rsidRPr="00624A72">
          <w:rPr>
            <w:sz w:val="24"/>
            <w:szCs w:val="24"/>
          </w:rPr>
          <w:t>http://investmentmanagement-bg.com</w:t>
        </w:r>
      </w:hyperlink>
    </w:p>
    <w:p w14:paraId="0000008C" w14:textId="77777777" w:rsidR="006052A1" w:rsidRPr="00624A72" w:rsidRDefault="006052A1">
      <w:pPr>
        <w:shd w:val="clear" w:color="auto" w:fill="FFFFFF"/>
        <w:spacing w:line="360" w:lineRule="auto"/>
        <w:ind w:hanging="2"/>
        <w:jc w:val="both"/>
        <w:rPr>
          <w:sz w:val="24"/>
          <w:szCs w:val="24"/>
        </w:rPr>
      </w:pPr>
    </w:p>
    <w:p w14:paraId="0000008D" w14:textId="77777777" w:rsidR="006052A1" w:rsidRPr="00624A72" w:rsidRDefault="006052A1">
      <w:pPr>
        <w:shd w:val="clear" w:color="auto" w:fill="FFFFFF"/>
        <w:spacing w:line="360" w:lineRule="auto"/>
        <w:ind w:hanging="2"/>
        <w:jc w:val="both"/>
        <w:rPr>
          <w:sz w:val="24"/>
          <w:szCs w:val="24"/>
        </w:rPr>
      </w:pPr>
    </w:p>
    <w:p w14:paraId="0000008E" w14:textId="77777777" w:rsidR="006052A1" w:rsidRPr="00624A72" w:rsidRDefault="006052A1">
      <w:pPr>
        <w:widowControl w:val="0"/>
        <w:spacing w:line="360" w:lineRule="auto"/>
        <w:ind w:hanging="2"/>
        <w:jc w:val="both"/>
        <w:rPr>
          <w:sz w:val="24"/>
          <w:szCs w:val="24"/>
        </w:rPr>
      </w:pPr>
    </w:p>
    <w:p w14:paraId="0000008F" w14:textId="77777777" w:rsidR="006052A1" w:rsidRPr="00624A72" w:rsidRDefault="006052A1">
      <w:pPr>
        <w:widowControl w:val="0"/>
        <w:spacing w:line="360" w:lineRule="auto"/>
        <w:ind w:hanging="2"/>
        <w:jc w:val="both"/>
        <w:rPr>
          <w:sz w:val="24"/>
          <w:szCs w:val="24"/>
        </w:rPr>
      </w:pPr>
    </w:p>
    <w:p w14:paraId="00000090" w14:textId="77777777" w:rsidR="006052A1" w:rsidRDefault="00000000">
      <w:pPr>
        <w:widowControl w:val="0"/>
        <w:spacing w:line="36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6052A1">
      <w:footerReference w:type="even" r:id="rId11"/>
      <w:footerReference w:type="default" r:id="rId12"/>
      <w:pgSz w:w="11906" w:h="16838"/>
      <w:pgMar w:top="993" w:right="991" w:bottom="568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3EAEB" w14:textId="77777777" w:rsidR="00624306" w:rsidRDefault="00624306">
      <w:r>
        <w:separator/>
      </w:r>
    </w:p>
  </w:endnote>
  <w:endnote w:type="continuationSeparator" w:id="0">
    <w:p w14:paraId="24BD8BF3" w14:textId="77777777" w:rsidR="00624306" w:rsidRDefault="0062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8DBCA9D-BC84-496C-A311-544208C66A2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48921DB-1AEC-475F-9608-3D03B360198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28F3569-3F20-436B-8044-1641D2DE10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CB2CE56-CC33-42E1-A20B-4A9E0785B7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91" w14:textId="77777777" w:rsidR="006052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92" w14:textId="77777777" w:rsidR="006052A1" w:rsidRDefault="006052A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93" w14:textId="42D947E0" w:rsidR="006052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A06FA">
      <w:rPr>
        <w:noProof/>
        <w:color w:val="000000"/>
      </w:rPr>
      <w:t>1</w:t>
    </w:r>
    <w:r>
      <w:rPr>
        <w:color w:val="000000"/>
      </w:rPr>
      <w:fldChar w:fldCharType="end"/>
    </w:r>
  </w:p>
  <w:p w14:paraId="00000094" w14:textId="77777777" w:rsidR="006052A1" w:rsidRDefault="006052A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AC1BF" w14:textId="77777777" w:rsidR="00624306" w:rsidRDefault="00624306">
      <w:r>
        <w:separator/>
      </w:r>
    </w:p>
  </w:footnote>
  <w:footnote w:type="continuationSeparator" w:id="0">
    <w:p w14:paraId="36708492" w14:textId="77777777" w:rsidR="00624306" w:rsidRDefault="00624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92469"/>
    <w:multiLevelType w:val="multilevel"/>
    <w:tmpl w:val="18DABB5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9CC4CCC"/>
    <w:multiLevelType w:val="multilevel"/>
    <w:tmpl w:val="DF44E6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B8906D3"/>
    <w:multiLevelType w:val="multilevel"/>
    <w:tmpl w:val="D576AE7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24C43500"/>
    <w:multiLevelType w:val="multilevel"/>
    <w:tmpl w:val="F5DED7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26960DA4"/>
    <w:multiLevelType w:val="multilevel"/>
    <w:tmpl w:val="01766CB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2A4F488C"/>
    <w:multiLevelType w:val="multilevel"/>
    <w:tmpl w:val="F014D2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2CD40039"/>
    <w:multiLevelType w:val="multilevel"/>
    <w:tmpl w:val="5540014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34B25E2D"/>
    <w:multiLevelType w:val="multilevel"/>
    <w:tmpl w:val="5FA2452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595D0AEF"/>
    <w:multiLevelType w:val="multilevel"/>
    <w:tmpl w:val="5F8008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6325442E"/>
    <w:multiLevelType w:val="multilevel"/>
    <w:tmpl w:val="BB9619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654F433D"/>
    <w:multiLevelType w:val="multilevel"/>
    <w:tmpl w:val="5798B80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775B2306"/>
    <w:multiLevelType w:val="multilevel"/>
    <w:tmpl w:val="BFF82E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7EF551A1"/>
    <w:multiLevelType w:val="multilevel"/>
    <w:tmpl w:val="C0700E6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35075853">
    <w:abstractNumId w:val="6"/>
  </w:num>
  <w:num w:numId="2" w16cid:durableId="1782454894">
    <w:abstractNumId w:val="2"/>
  </w:num>
  <w:num w:numId="3" w16cid:durableId="1641038755">
    <w:abstractNumId w:val="7"/>
  </w:num>
  <w:num w:numId="4" w16cid:durableId="1070007793">
    <w:abstractNumId w:val="3"/>
  </w:num>
  <w:num w:numId="5" w16cid:durableId="1964725079">
    <w:abstractNumId w:val="5"/>
  </w:num>
  <w:num w:numId="6" w16cid:durableId="511795648">
    <w:abstractNumId w:val="10"/>
  </w:num>
  <w:num w:numId="7" w16cid:durableId="1950045693">
    <w:abstractNumId w:val="0"/>
  </w:num>
  <w:num w:numId="8" w16cid:durableId="1723090296">
    <w:abstractNumId w:val="12"/>
  </w:num>
  <w:num w:numId="9" w16cid:durableId="391930544">
    <w:abstractNumId w:val="1"/>
  </w:num>
  <w:num w:numId="10" w16cid:durableId="1720281437">
    <w:abstractNumId w:val="9"/>
  </w:num>
  <w:num w:numId="11" w16cid:durableId="635797298">
    <w:abstractNumId w:val="4"/>
  </w:num>
  <w:num w:numId="12" w16cid:durableId="342632399">
    <w:abstractNumId w:val="8"/>
  </w:num>
  <w:num w:numId="13" w16cid:durableId="20143304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2A1"/>
    <w:rsid w:val="004A06FA"/>
    <w:rsid w:val="006052A1"/>
    <w:rsid w:val="00624306"/>
    <w:rsid w:val="00624A72"/>
    <w:rsid w:val="00931078"/>
    <w:rsid w:val="009871DE"/>
    <w:rsid w:val="00C84C06"/>
    <w:rsid w:val="00D4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C8295"/>
  <w15:docId w15:val="{2D0BE45B-1622-4BB7-BE4E-C7BBFD2B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bg-BG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591"/>
        <w:tab w:val="left" w:pos="7040"/>
        <w:tab w:val="left" w:pos="7923"/>
        <w:tab w:val="left" w:pos="8802"/>
      </w:tabs>
      <w:ind w:left="5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tabs>
        <w:tab w:val="left" w:pos="817"/>
      </w:tabs>
      <w:outlineLvl w:val="3"/>
    </w:pPr>
    <w:rPr>
      <w:rFonts w:ascii="Arial" w:eastAsia="Arial" w:hAnsi="Arial" w:cs="Arial"/>
      <w:b/>
      <w:bCs/>
      <w:smallCaps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jc w:val="both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Indent2">
    <w:name w:val="Body Text Indent 2"/>
    <w:basedOn w:val="Normal"/>
    <w:pPr>
      <w:tabs>
        <w:tab w:val="left" w:pos="675"/>
      </w:tabs>
      <w:ind w:left="-34"/>
      <w:jc w:val="both"/>
    </w:pPr>
    <w:rPr>
      <w:rFonts w:ascii="Arial" w:hAnsi="Arial"/>
      <w:color w:val="FFFFFF"/>
      <w:lang w:val="bg-BG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bg-BG" w:eastAsia="en-US"/>
    </w:rPr>
  </w:style>
  <w:style w:type="paragraph" w:customStyle="1" w:styleId="m6823613549701932720gmail-msolistparagraph">
    <w:name w:val="m_6823613549701932720gmail-msolistparagraph"/>
    <w:basedOn w:val="Normal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EndnoteText">
    <w:name w:val="endnote text"/>
    <w:basedOn w:val="Normal"/>
    <w:qFormat/>
  </w:style>
  <w:style w:type="character" w:customStyle="1" w:styleId="EndnoteTextChar">
    <w:name w:val="Endnote Text Char"/>
    <w:rPr>
      <w:w w:val="100"/>
      <w:position w:val="-1"/>
      <w:effect w:val="none"/>
      <w:vertAlign w:val="baseline"/>
      <w:cs w:val="0"/>
      <w:em w:val="none"/>
      <w:lang w:val="en-AU" w:eastAsia="bg-BG"/>
    </w:rPr>
  </w:style>
  <w:style w:type="character" w:styleId="EndnoteReference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ublication/34667021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investmentmanagement-bg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searchgate.net/publication/346670219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g/1drogYl5nSjPMaPVaqeOvpKQ==">CgMxLjA4AHIhMWpvLVBYU0dwcjcwRFhIeFBsanhaWHhFcFVZZld2aU91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2323</Words>
  <Characters>13247</Characters>
  <Application>Microsoft Office Word</Application>
  <DocSecurity>0</DocSecurity>
  <Lines>110</Lines>
  <Paragraphs>31</Paragraphs>
  <ScaleCrop>false</ScaleCrop>
  <Company/>
  <LinksUpToDate>false</LinksUpToDate>
  <CharactersWithSpaces>15539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EU-Varna</dc:creator>
  <cp:lastModifiedBy>Мария Георгиева</cp:lastModifiedBy>
  <cp:revision>2</cp:revision>
  <dcterms:created xsi:type="dcterms:W3CDTF">2026-04-29T13:07:00Z</dcterms:created>
  <dcterms:modified xsi:type="dcterms:W3CDTF">2026-04-29T13:07:00Z</dcterms:modified>
</cp:coreProperties>
</file>