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89" w:type="dxa"/>
        <w:tblLook w:val="04A0" w:firstRow="1" w:lastRow="0" w:firstColumn="1" w:lastColumn="0" w:noHBand="0" w:noVBand="1"/>
      </w:tblPr>
      <w:tblGrid>
        <w:gridCol w:w="1696"/>
        <w:gridCol w:w="4496"/>
        <w:gridCol w:w="3097"/>
      </w:tblGrid>
      <w:tr w:rsidR="00F51034" w:rsidTr="00F51034">
        <w:trPr>
          <w:trHeight w:val="570"/>
        </w:trPr>
        <w:tc>
          <w:tcPr>
            <w:tcW w:w="9289" w:type="dxa"/>
            <w:gridSpan w:val="3"/>
          </w:tcPr>
          <w:p w:rsidR="00F51034" w:rsidRPr="00F51034" w:rsidRDefault="00F51034" w:rsidP="00F51034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F51034">
              <w:rPr>
                <w:b/>
                <w:sz w:val="40"/>
                <w:szCs w:val="40"/>
              </w:rPr>
              <w:t>Thesis</w:t>
            </w:r>
            <w:proofErr w:type="spellEnd"/>
            <w:r w:rsidRPr="00F51034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F51034">
              <w:rPr>
                <w:b/>
                <w:sz w:val="40"/>
                <w:szCs w:val="40"/>
              </w:rPr>
              <w:t>Defence</w:t>
            </w:r>
            <w:proofErr w:type="spellEnd"/>
            <w:r w:rsidRPr="00F51034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F51034">
              <w:rPr>
                <w:b/>
                <w:sz w:val="40"/>
                <w:szCs w:val="40"/>
              </w:rPr>
              <w:t>Order</w:t>
            </w:r>
            <w:proofErr w:type="spellEnd"/>
            <w:r w:rsidRPr="00F51034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F51034">
              <w:rPr>
                <w:b/>
                <w:sz w:val="40"/>
                <w:szCs w:val="40"/>
              </w:rPr>
              <w:t>and</w:t>
            </w:r>
            <w:proofErr w:type="spellEnd"/>
            <w:r w:rsidRPr="00F51034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F51034">
              <w:rPr>
                <w:b/>
                <w:sz w:val="40"/>
                <w:szCs w:val="40"/>
              </w:rPr>
              <w:t>Timing</w:t>
            </w:r>
            <w:proofErr w:type="spellEnd"/>
          </w:p>
        </w:tc>
      </w:tr>
      <w:tr w:rsidR="00F51034" w:rsidTr="00F51034">
        <w:trPr>
          <w:trHeight w:val="570"/>
        </w:trPr>
        <w:tc>
          <w:tcPr>
            <w:tcW w:w="6192" w:type="dxa"/>
            <w:gridSpan w:val="2"/>
          </w:tcPr>
          <w:p w:rsidR="00F51034" w:rsidRPr="00F51034" w:rsidRDefault="00F51034" w:rsidP="00F51034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F51034">
              <w:rPr>
                <w:b/>
                <w:sz w:val="40"/>
                <w:szCs w:val="40"/>
                <w:lang w:val="en-US"/>
              </w:rPr>
              <w:t>Student</w:t>
            </w:r>
          </w:p>
        </w:tc>
        <w:tc>
          <w:tcPr>
            <w:tcW w:w="3097" w:type="dxa"/>
          </w:tcPr>
          <w:p w:rsidR="00F51034" w:rsidRPr="00F51034" w:rsidRDefault="00F51034">
            <w:pPr>
              <w:rPr>
                <w:b/>
                <w:sz w:val="40"/>
                <w:szCs w:val="40"/>
                <w:lang w:val="en-US"/>
              </w:rPr>
            </w:pPr>
            <w:r w:rsidRPr="00F51034">
              <w:rPr>
                <w:b/>
                <w:sz w:val="40"/>
                <w:szCs w:val="40"/>
                <w:lang w:val="en-US"/>
              </w:rPr>
              <w:t>Time slot:</w:t>
            </w:r>
          </w:p>
        </w:tc>
      </w:tr>
      <w:tr w:rsidR="00F51034" w:rsidTr="00F51034">
        <w:trPr>
          <w:trHeight w:val="596"/>
        </w:trPr>
        <w:tc>
          <w:tcPr>
            <w:tcW w:w="16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124818</w:t>
            </w:r>
          </w:p>
        </w:tc>
        <w:tc>
          <w:tcPr>
            <w:tcW w:w="44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 xml:space="preserve">Татяна </w:t>
            </w:r>
            <w:proofErr w:type="spellStart"/>
            <w:r w:rsidRPr="00C1791E">
              <w:rPr>
                <w:sz w:val="28"/>
                <w:szCs w:val="28"/>
              </w:rPr>
              <w:t>Силвиева</w:t>
            </w:r>
            <w:proofErr w:type="spellEnd"/>
            <w:r w:rsidRPr="00C1791E">
              <w:rPr>
                <w:sz w:val="28"/>
                <w:szCs w:val="28"/>
              </w:rPr>
              <w:t xml:space="preserve"> Вълчанова</w:t>
            </w:r>
          </w:p>
        </w:tc>
        <w:tc>
          <w:tcPr>
            <w:tcW w:w="3097" w:type="dxa"/>
          </w:tcPr>
          <w:p w:rsidR="00F51034" w:rsidRPr="00C1791E" w:rsidRDefault="00F51034">
            <w:pPr>
              <w:rPr>
                <w:sz w:val="28"/>
                <w:szCs w:val="28"/>
                <w:lang w:val="en-US"/>
              </w:rPr>
            </w:pPr>
            <w:r w:rsidRPr="00C1791E">
              <w:rPr>
                <w:sz w:val="28"/>
                <w:szCs w:val="28"/>
                <w:lang w:val="en-US"/>
              </w:rPr>
              <w:t>8:00</w:t>
            </w:r>
          </w:p>
        </w:tc>
      </w:tr>
      <w:tr w:rsidR="00F51034" w:rsidTr="00F51034">
        <w:trPr>
          <w:trHeight w:val="570"/>
        </w:trPr>
        <w:tc>
          <w:tcPr>
            <w:tcW w:w="16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125520</w:t>
            </w:r>
          </w:p>
        </w:tc>
        <w:tc>
          <w:tcPr>
            <w:tcW w:w="44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proofErr w:type="spellStart"/>
            <w:r w:rsidRPr="00C1791E">
              <w:rPr>
                <w:sz w:val="28"/>
                <w:szCs w:val="28"/>
              </w:rPr>
              <w:t>Ксения</w:t>
            </w:r>
            <w:proofErr w:type="spellEnd"/>
            <w:r w:rsidRPr="00C1791E">
              <w:rPr>
                <w:sz w:val="28"/>
                <w:szCs w:val="28"/>
              </w:rPr>
              <w:t xml:space="preserve"> </w:t>
            </w:r>
            <w:proofErr w:type="spellStart"/>
            <w:r w:rsidRPr="00C1791E">
              <w:rPr>
                <w:sz w:val="28"/>
                <w:szCs w:val="28"/>
              </w:rPr>
              <w:t>Афанасева</w:t>
            </w:r>
            <w:proofErr w:type="spellEnd"/>
          </w:p>
        </w:tc>
        <w:tc>
          <w:tcPr>
            <w:tcW w:w="3097" w:type="dxa"/>
          </w:tcPr>
          <w:p w:rsidR="00F51034" w:rsidRPr="00C1791E" w:rsidRDefault="00F51034">
            <w:pPr>
              <w:rPr>
                <w:sz w:val="28"/>
                <w:szCs w:val="28"/>
                <w:lang w:val="en-US"/>
              </w:rPr>
            </w:pPr>
            <w:r w:rsidRPr="00C1791E">
              <w:rPr>
                <w:sz w:val="28"/>
                <w:szCs w:val="28"/>
                <w:lang w:val="en-US"/>
              </w:rPr>
              <w:t>8:30</w:t>
            </w:r>
          </w:p>
        </w:tc>
      </w:tr>
      <w:tr w:rsidR="00F51034" w:rsidTr="00F51034">
        <w:trPr>
          <w:trHeight w:val="570"/>
        </w:trPr>
        <w:tc>
          <w:tcPr>
            <w:tcW w:w="16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124201</w:t>
            </w:r>
          </w:p>
        </w:tc>
        <w:tc>
          <w:tcPr>
            <w:tcW w:w="44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proofErr w:type="spellStart"/>
            <w:r w:rsidRPr="00C1791E">
              <w:rPr>
                <w:sz w:val="28"/>
                <w:szCs w:val="28"/>
              </w:rPr>
              <w:t>Айсу</w:t>
            </w:r>
            <w:proofErr w:type="spellEnd"/>
            <w:r w:rsidRPr="00C1791E">
              <w:rPr>
                <w:sz w:val="28"/>
                <w:szCs w:val="28"/>
              </w:rPr>
              <w:t xml:space="preserve"> Мехмедова Юмерова</w:t>
            </w:r>
          </w:p>
        </w:tc>
        <w:tc>
          <w:tcPr>
            <w:tcW w:w="3097" w:type="dxa"/>
          </w:tcPr>
          <w:p w:rsidR="00F51034" w:rsidRPr="00C1791E" w:rsidRDefault="00F51034">
            <w:pPr>
              <w:rPr>
                <w:sz w:val="28"/>
                <w:szCs w:val="28"/>
                <w:lang w:val="en-US"/>
              </w:rPr>
            </w:pPr>
            <w:r w:rsidRPr="00C1791E">
              <w:rPr>
                <w:sz w:val="28"/>
                <w:szCs w:val="28"/>
                <w:lang w:val="en-US"/>
              </w:rPr>
              <w:t>8:55</w:t>
            </w:r>
          </w:p>
        </w:tc>
      </w:tr>
      <w:tr w:rsidR="00F51034" w:rsidTr="00F51034">
        <w:trPr>
          <w:trHeight w:val="570"/>
        </w:trPr>
        <w:tc>
          <w:tcPr>
            <w:tcW w:w="16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126139</w:t>
            </w:r>
          </w:p>
        </w:tc>
        <w:tc>
          <w:tcPr>
            <w:tcW w:w="44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proofErr w:type="spellStart"/>
            <w:r w:rsidRPr="00C1791E">
              <w:rPr>
                <w:sz w:val="28"/>
                <w:szCs w:val="28"/>
              </w:rPr>
              <w:t>Айшен</w:t>
            </w:r>
            <w:proofErr w:type="spellEnd"/>
            <w:r w:rsidRPr="00C1791E">
              <w:rPr>
                <w:sz w:val="28"/>
                <w:szCs w:val="28"/>
              </w:rPr>
              <w:t xml:space="preserve"> Кемал Вейс</w:t>
            </w:r>
          </w:p>
        </w:tc>
        <w:tc>
          <w:tcPr>
            <w:tcW w:w="3097" w:type="dxa"/>
          </w:tcPr>
          <w:p w:rsidR="00F51034" w:rsidRPr="00C1791E" w:rsidRDefault="00F51034">
            <w:pPr>
              <w:rPr>
                <w:sz w:val="28"/>
                <w:szCs w:val="28"/>
                <w:lang w:val="en-US"/>
              </w:rPr>
            </w:pPr>
            <w:r w:rsidRPr="00C1791E">
              <w:rPr>
                <w:sz w:val="28"/>
                <w:szCs w:val="28"/>
                <w:lang w:val="en-US"/>
              </w:rPr>
              <w:t>9:20</w:t>
            </w:r>
          </w:p>
        </w:tc>
      </w:tr>
      <w:tr w:rsidR="00F51034" w:rsidTr="00F51034">
        <w:trPr>
          <w:trHeight w:val="570"/>
        </w:trPr>
        <w:tc>
          <w:tcPr>
            <w:tcW w:w="16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124979</w:t>
            </w:r>
          </w:p>
        </w:tc>
        <w:tc>
          <w:tcPr>
            <w:tcW w:w="44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Тервел Маринов Димитров</w:t>
            </w:r>
          </w:p>
        </w:tc>
        <w:tc>
          <w:tcPr>
            <w:tcW w:w="3097" w:type="dxa"/>
          </w:tcPr>
          <w:p w:rsidR="00F51034" w:rsidRPr="00C1791E" w:rsidRDefault="00F51034">
            <w:pPr>
              <w:rPr>
                <w:sz w:val="28"/>
                <w:szCs w:val="28"/>
                <w:lang w:val="en-US"/>
              </w:rPr>
            </w:pPr>
            <w:r w:rsidRPr="00C1791E">
              <w:rPr>
                <w:sz w:val="28"/>
                <w:szCs w:val="28"/>
                <w:lang w:val="en-US"/>
              </w:rPr>
              <w:t>9:45</w:t>
            </w:r>
          </w:p>
        </w:tc>
      </w:tr>
      <w:tr w:rsidR="00F51034" w:rsidTr="00F51034">
        <w:trPr>
          <w:trHeight w:val="596"/>
        </w:trPr>
        <w:tc>
          <w:tcPr>
            <w:tcW w:w="16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124174</w:t>
            </w:r>
          </w:p>
        </w:tc>
        <w:tc>
          <w:tcPr>
            <w:tcW w:w="44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 xml:space="preserve">Михаела </w:t>
            </w:r>
            <w:proofErr w:type="spellStart"/>
            <w:r w:rsidRPr="00C1791E">
              <w:rPr>
                <w:sz w:val="28"/>
                <w:szCs w:val="28"/>
              </w:rPr>
              <w:t>Светлославова</w:t>
            </w:r>
            <w:proofErr w:type="spellEnd"/>
            <w:r w:rsidRPr="00C1791E">
              <w:rPr>
                <w:sz w:val="28"/>
                <w:szCs w:val="28"/>
              </w:rPr>
              <w:t xml:space="preserve"> Щерева</w:t>
            </w:r>
          </w:p>
        </w:tc>
        <w:tc>
          <w:tcPr>
            <w:tcW w:w="3097" w:type="dxa"/>
          </w:tcPr>
          <w:p w:rsidR="00F51034" w:rsidRPr="00C1791E" w:rsidRDefault="00F51034">
            <w:pPr>
              <w:rPr>
                <w:sz w:val="28"/>
                <w:szCs w:val="28"/>
                <w:lang w:val="en-US"/>
              </w:rPr>
            </w:pPr>
            <w:r w:rsidRPr="00C1791E">
              <w:rPr>
                <w:sz w:val="28"/>
                <w:szCs w:val="28"/>
                <w:lang w:val="en-US"/>
              </w:rPr>
              <w:t>10:10</w:t>
            </w:r>
          </w:p>
        </w:tc>
      </w:tr>
      <w:tr w:rsidR="00F51034" w:rsidTr="00F51034">
        <w:trPr>
          <w:trHeight w:val="570"/>
        </w:trPr>
        <w:tc>
          <w:tcPr>
            <w:tcW w:w="16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124876</w:t>
            </w:r>
          </w:p>
        </w:tc>
        <w:tc>
          <w:tcPr>
            <w:tcW w:w="44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Симона Стоянова Петрова</w:t>
            </w:r>
          </w:p>
        </w:tc>
        <w:tc>
          <w:tcPr>
            <w:tcW w:w="3097" w:type="dxa"/>
          </w:tcPr>
          <w:p w:rsidR="00F51034" w:rsidRPr="00C1791E" w:rsidRDefault="00F51034">
            <w:pPr>
              <w:rPr>
                <w:sz w:val="28"/>
                <w:szCs w:val="28"/>
                <w:lang w:val="en-US"/>
              </w:rPr>
            </w:pPr>
            <w:r w:rsidRPr="00C1791E">
              <w:rPr>
                <w:sz w:val="28"/>
                <w:szCs w:val="28"/>
                <w:lang w:val="en-US"/>
              </w:rPr>
              <w:t>1</w:t>
            </w:r>
            <w:r w:rsidR="00C1791E" w:rsidRPr="00C1791E">
              <w:rPr>
                <w:sz w:val="28"/>
                <w:szCs w:val="28"/>
                <w:lang w:val="en-US"/>
              </w:rPr>
              <w:t>0</w:t>
            </w:r>
            <w:r w:rsidRPr="00C1791E">
              <w:rPr>
                <w:sz w:val="28"/>
                <w:szCs w:val="28"/>
                <w:lang w:val="en-US"/>
              </w:rPr>
              <w:t>:</w:t>
            </w:r>
            <w:r w:rsidR="00C1791E" w:rsidRPr="00C1791E">
              <w:rPr>
                <w:sz w:val="28"/>
                <w:szCs w:val="28"/>
                <w:lang w:val="en-US"/>
              </w:rPr>
              <w:t>35</w:t>
            </w:r>
          </w:p>
        </w:tc>
      </w:tr>
      <w:tr w:rsidR="00F51034" w:rsidTr="00F51034">
        <w:trPr>
          <w:trHeight w:val="570"/>
        </w:trPr>
        <w:tc>
          <w:tcPr>
            <w:tcW w:w="16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124130</w:t>
            </w:r>
          </w:p>
        </w:tc>
        <w:tc>
          <w:tcPr>
            <w:tcW w:w="44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 xml:space="preserve">Петя Евгениева </w:t>
            </w:r>
            <w:proofErr w:type="spellStart"/>
            <w:r w:rsidRPr="00C1791E">
              <w:rPr>
                <w:sz w:val="28"/>
                <w:szCs w:val="28"/>
              </w:rPr>
              <w:t>Сърдъмова</w:t>
            </w:r>
            <w:proofErr w:type="spellEnd"/>
          </w:p>
        </w:tc>
        <w:tc>
          <w:tcPr>
            <w:tcW w:w="3097" w:type="dxa"/>
          </w:tcPr>
          <w:p w:rsidR="00F51034" w:rsidRPr="00C1791E" w:rsidRDefault="00F51034">
            <w:pPr>
              <w:rPr>
                <w:sz w:val="28"/>
                <w:szCs w:val="28"/>
                <w:lang w:val="en-US"/>
              </w:rPr>
            </w:pPr>
            <w:r w:rsidRPr="00C1791E">
              <w:rPr>
                <w:sz w:val="28"/>
                <w:szCs w:val="28"/>
                <w:lang w:val="en-US"/>
              </w:rPr>
              <w:t>11:</w:t>
            </w:r>
            <w:r w:rsidR="00C1791E" w:rsidRPr="00C1791E">
              <w:rPr>
                <w:sz w:val="28"/>
                <w:szCs w:val="28"/>
                <w:lang w:val="en-US"/>
              </w:rPr>
              <w:t>0</w:t>
            </w:r>
            <w:r w:rsidRPr="00C1791E">
              <w:rPr>
                <w:sz w:val="28"/>
                <w:szCs w:val="28"/>
                <w:lang w:val="en-US"/>
              </w:rPr>
              <w:t>0</w:t>
            </w:r>
          </w:p>
        </w:tc>
      </w:tr>
      <w:tr w:rsidR="00F51034" w:rsidTr="00F51034">
        <w:trPr>
          <w:trHeight w:val="570"/>
        </w:trPr>
        <w:tc>
          <w:tcPr>
            <w:tcW w:w="16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124718</w:t>
            </w:r>
          </w:p>
        </w:tc>
        <w:tc>
          <w:tcPr>
            <w:tcW w:w="44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Александър Светозар Кръстев</w:t>
            </w:r>
          </w:p>
        </w:tc>
        <w:tc>
          <w:tcPr>
            <w:tcW w:w="3097" w:type="dxa"/>
          </w:tcPr>
          <w:p w:rsidR="00F51034" w:rsidRPr="00C1791E" w:rsidRDefault="00C1791E">
            <w:pPr>
              <w:rPr>
                <w:sz w:val="28"/>
                <w:szCs w:val="28"/>
                <w:lang w:val="en-US"/>
              </w:rPr>
            </w:pPr>
            <w:r w:rsidRPr="00C1791E">
              <w:rPr>
                <w:sz w:val="28"/>
                <w:szCs w:val="28"/>
                <w:lang w:val="en-US"/>
              </w:rPr>
              <w:t>11:25</w:t>
            </w:r>
          </w:p>
        </w:tc>
      </w:tr>
      <w:tr w:rsidR="00F51034" w:rsidTr="00F51034">
        <w:trPr>
          <w:trHeight w:val="570"/>
        </w:trPr>
        <w:tc>
          <w:tcPr>
            <w:tcW w:w="16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r w:rsidRPr="00C1791E">
              <w:rPr>
                <w:sz w:val="28"/>
                <w:szCs w:val="28"/>
              </w:rPr>
              <w:t>125833</w:t>
            </w:r>
          </w:p>
        </w:tc>
        <w:tc>
          <w:tcPr>
            <w:tcW w:w="4496" w:type="dxa"/>
          </w:tcPr>
          <w:p w:rsidR="00F51034" w:rsidRPr="00C1791E" w:rsidRDefault="00F51034">
            <w:pPr>
              <w:rPr>
                <w:sz w:val="28"/>
                <w:szCs w:val="28"/>
              </w:rPr>
            </w:pPr>
            <w:proofErr w:type="spellStart"/>
            <w:r w:rsidRPr="00C1791E">
              <w:rPr>
                <w:sz w:val="28"/>
                <w:szCs w:val="28"/>
              </w:rPr>
              <w:t>Егидия</w:t>
            </w:r>
            <w:proofErr w:type="spellEnd"/>
            <w:r w:rsidRPr="00C1791E">
              <w:rPr>
                <w:sz w:val="28"/>
                <w:szCs w:val="28"/>
              </w:rPr>
              <w:t xml:space="preserve"> Да Глория Хорхе </w:t>
            </w:r>
            <w:proofErr w:type="spellStart"/>
            <w:r w:rsidRPr="00C1791E">
              <w:rPr>
                <w:sz w:val="28"/>
                <w:szCs w:val="28"/>
              </w:rPr>
              <w:t>Кангома</w:t>
            </w:r>
            <w:proofErr w:type="spellEnd"/>
          </w:p>
        </w:tc>
        <w:tc>
          <w:tcPr>
            <w:tcW w:w="3097" w:type="dxa"/>
          </w:tcPr>
          <w:p w:rsidR="00F51034" w:rsidRPr="00C1791E" w:rsidRDefault="00C1791E">
            <w:pPr>
              <w:rPr>
                <w:sz w:val="28"/>
                <w:szCs w:val="28"/>
                <w:lang w:val="en-US"/>
              </w:rPr>
            </w:pPr>
            <w:r w:rsidRPr="00C1791E">
              <w:rPr>
                <w:sz w:val="28"/>
                <w:szCs w:val="28"/>
                <w:lang w:val="en-US"/>
              </w:rPr>
              <w:t>11:50</w:t>
            </w:r>
          </w:p>
        </w:tc>
      </w:tr>
    </w:tbl>
    <w:p w:rsidR="0050067C" w:rsidRDefault="0050067C" w:rsidP="00F51034">
      <w:pPr>
        <w:jc w:val="both"/>
      </w:pPr>
    </w:p>
    <w:p w:rsidR="00F51034" w:rsidRDefault="00F51034" w:rsidP="00F51034">
      <w:pPr>
        <w:jc w:val="both"/>
        <w:rPr>
          <w:lang w:val="en-US"/>
        </w:rPr>
      </w:pPr>
      <w:bookmarkStart w:id="0" w:name="_GoBack"/>
      <w:proofErr w:type="spellStart"/>
      <w:r w:rsidRPr="00F51034">
        <w:t>The</w:t>
      </w:r>
      <w:proofErr w:type="spellEnd"/>
      <w:r w:rsidRPr="00F51034">
        <w:t xml:space="preserve"> </w:t>
      </w:r>
      <w:proofErr w:type="spellStart"/>
      <w:r w:rsidRPr="00F51034">
        <w:t>diploma</w:t>
      </w:r>
      <w:proofErr w:type="spellEnd"/>
      <w:r w:rsidRPr="00F51034">
        <w:t xml:space="preserve"> </w:t>
      </w:r>
      <w:proofErr w:type="spellStart"/>
      <w:r w:rsidRPr="00F51034">
        <w:t>project</w:t>
      </w:r>
      <w:proofErr w:type="spellEnd"/>
      <w:r w:rsidRPr="00F51034">
        <w:t xml:space="preserve"> </w:t>
      </w:r>
      <w:proofErr w:type="spellStart"/>
      <w:r w:rsidRPr="00F51034">
        <w:t>defence</w:t>
      </w:r>
      <w:proofErr w:type="spellEnd"/>
      <w:r w:rsidRPr="00F51034">
        <w:t xml:space="preserve"> </w:t>
      </w:r>
      <w:proofErr w:type="spellStart"/>
      <w:r w:rsidRPr="00F51034">
        <w:t>proceeds</w:t>
      </w:r>
      <w:proofErr w:type="spellEnd"/>
      <w:r w:rsidRPr="00F51034">
        <w:t xml:space="preserve"> </w:t>
      </w:r>
      <w:proofErr w:type="spellStart"/>
      <w:r w:rsidRPr="00F51034">
        <w:t>according</w:t>
      </w:r>
      <w:proofErr w:type="spellEnd"/>
      <w:r w:rsidRPr="00F51034">
        <w:t xml:space="preserve"> </w:t>
      </w:r>
      <w:proofErr w:type="spellStart"/>
      <w:r w:rsidRPr="00F51034">
        <w:t>to</w:t>
      </w:r>
      <w:proofErr w:type="spellEnd"/>
      <w:r w:rsidRPr="00F51034">
        <w:t xml:space="preserve"> </w:t>
      </w:r>
      <w:proofErr w:type="spellStart"/>
      <w:r w:rsidRPr="00F51034">
        <w:t>the</w:t>
      </w:r>
      <w:proofErr w:type="spellEnd"/>
      <w:r w:rsidRPr="00F51034">
        <w:t xml:space="preserve"> art.28 par.2 </w:t>
      </w:r>
      <w:proofErr w:type="spellStart"/>
      <w:r w:rsidRPr="00F51034">
        <w:t>of</w:t>
      </w:r>
      <w:proofErr w:type="spellEnd"/>
      <w:r w:rsidRPr="00F51034">
        <w:t xml:space="preserve"> </w:t>
      </w:r>
      <w:proofErr w:type="spellStart"/>
      <w:r w:rsidRPr="00F51034">
        <w:t>the</w:t>
      </w:r>
      <w:proofErr w:type="spellEnd"/>
      <w:r w:rsidRPr="00F51034">
        <w:t xml:space="preserve"> </w:t>
      </w:r>
      <w:proofErr w:type="spellStart"/>
      <w:r w:rsidRPr="00F51034">
        <w:t>Rules</w:t>
      </w:r>
      <w:proofErr w:type="spellEnd"/>
      <w:r w:rsidRPr="00F51034">
        <w:t xml:space="preserve"> </w:t>
      </w:r>
      <w:proofErr w:type="spellStart"/>
      <w:r w:rsidRPr="00F51034">
        <w:t>for</w:t>
      </w:r>
      <w:proofErr w:type="spellEnd"/>
      <w:r w:rsidRPr="00F51034">
        <w:t xml:space="preserve"> </w:t>
      </w:r>
      <w:proofErr w:type="spellStart"/>
      <w:r w:rsidRPr="00F51034">
        <w:t>assessment</w:t>
      </w:r>
      <w:proofErr w:type="spellEnd"/>
      <w:r w:rsidRPr="00F51034">
        <w:t xml:space="preserve"> </w:t>
      </w:r>
      <w:proofErr w:type="spellStart"/>
      <w:r w:rsidRPr="00F51034">
        <w:t>the</w:t>
      </w:r>
      <w:proofErr w:type="spellEnd"/>
      <w:r w:rsidRPr="00F51034">
        <w:t xml:space="preserve"> </w:t>
      </w:r>
      <w:bookmarkEnd w:id="0"/>
      <w:proofErr w:type="spellStart"/>
      <w:r w:rsidRPr="00F51034">
        <w:t>knowledge</w:t>
      </w:r>
      <w:proofErr w:type="spellEnd"/>
      <w:r w:rsidRPr="00F51034">
        <w:t xml:space="preserve">, </w:t>
      </w:r>
      <w:proofErr w:type="spellStart"/>
      <w:r w:rsidRPr="00F51034">
        <w:t>skills</w:t>
      </w:r>
      <w:proofErr w:type="spellEnd"/>
      <w:r w:rsidRPr="00F51034">
        <w:t xml:space="preserve"> </w:t>
      </w:r>
      <w:proofErr w:type="spellStart"/>
      <w:r w:rsidRPr="00F51034">
        <w:t>and</w:t>
      </w:r>
      <w:proofErr w:type="spellEnd"/>
      <w:r w:rsidRPr="00F51034">
        <w:t xml:space="preserve"> </w:t>
      </w:r>
      <w:proofErr w:type="spellStart"/>
      <w:r w:rsidRPr="00F51034">
        <w:t>competencies</w:t>
      </w:r>
      <w:proofErr w:type="spellEnd"/>
      <w:r w:rsidRPr="00F51034">
        <w:t xml:space="preserve"> </w:t>
      </w:r>
      <w:proofErr w:type="spellStart"/>
      <w:r w:rsidRPr="00F51034">
        <w:t>of</w:t>
      </w:r>
      <w:proofErr w:type="spellEnd"/>
      <w:r w:rsidRPr="00F51034">
        <w:t xml:space="preserve"> </w:t>
      </w:r>
      <w:proofErr w:type="spellStart"/>
      <w:r w:rsidRPr="00F51034">
        <w:t>students</w:t>
      </w:r>
      <w:proofErr w:type="spellEnd"/>
      <w:r w:rsidRPr="00F51034">
        <w:t xml:space="preserve"> </w:t>
      </w:r>
      <w:proofErr w:type="spellStart"/>
      <w:r w:rsidRPr="00F51034">
        <w:t>at</w:t>
      </w:r>
      <w:proofErr w:type="spellEnd"/>
      <w:r w:rsidRPr="00F51034">
        <w:t xml:space="preserve"> </w:t>
      </w:r>
      <w:proofErr w:type="spellStart"/>
      <w:r w:rsidRPr="00F51034">
        <w:t>the</w:t>
      </w:r>
      <w:proofErr w:type="spellEnd"/>
      <w:r w:rsidRPr="00F51034">
        <w:t xml:space="preserve"> </w:t>
      </w:r>
      <w:proofErr w:type="spellStart"/>
      <w:r w:rsidRPr="00F51034">
        <w:t>University</w:t>
      </w:r>
      <w:proofErr w:type="spellEnd"/>
      <w:r w:rsidRPr="00F51034">
        <w:t xml:space="preserve"> </w:t>
      </w:r>
      <w:proofErr w:type="spellStart"/>
      <w:r w:rsidRPr="00F51034">
        <w:t>of</w:t>
      </w:r>
      <w:proofErr w:type="spellEnd"/>
      <w:r w:rsidRPr="00F51034">
        <w:t xml:space="preserve"> </w:t>
      </w:r>
      <w:proofErr w:type="spellStart"/>
      <w:r w:rsidRPr="00F51034">
        <w:t>Economics</w:t>
      </w:r>
      <w:proofErr w:type="spellEnd"/>
      <w:r w:rsidRPr="00F51034">
        <w:t xml:space="preserve"> - </w:t>
      </w:r>
      <w:proofErr w:type="spellStart"/>
      <w:r w:rsidRPr="00F51034">
        <w:t>Varna</w:t>
      </w:r>
      <w:proofErr w:type="spellEnd"/>
      <w:r w:rsidRPr="00F51034">
        <w:t xml:space="preserve">. </w:t>
      </w:r>
      <w:proofErr w:type="spellStart"/>
      <w:r w:rsidRPr="00F51034">
        <w:t>The</w:t>
      </w:r>
      <w:proofErr w:type="spellEnd"/>
      <w:r w:rsidRPr="00F51034">
        <w:t xml:space="preserve"> </w:t>
      </w:r>
      <w:proofErr w:type="spellStart"/>
      <w:r w:rsidRPr="00F51034">
        <w:t>duration</w:t>
      </w:r>
      <w:proofErr w:type="spellEnd"/>
      <w:r w:rsidRPr="00F51034">
        <w:t xml:space="preserve"> </w:t>
      </w:r>
      <w:proofErr w:type="spellStart"/>
      <w:r w:rsidRPr="00F51034">
        <w:t>of</w:t>
      </w:r>
      <w:proofErr w:type="spellEnd"/>
      <w:r w:rsidRPr="00F51034">
        <w:t xml:space="preserve"> </w:t>
      </w:r>
      <w:proofErr w:type="spellStart"/>
      <w:r w:rsidRPr="00F51034">
        <w:t>the</w:t>
      </w:r>
      <w:proofErr w:type="spellEnd"/>
      <w:r w:rsidRPr="00F51034">
        <w:t xml:space="preserve"> </w:t>
      </w:r>
      <w:proofErr w:type="spellStart"/>
      <w:r w:rsidRPr="00F51034">
        <w:t>diploma</w:t>
      </w:r>
      <w:proofErr w:type="spellEnd"/>
      <w:r w:rsidRPr="00F51034">
        <w:t xml:space="preserve"> </w:t>
      </w:r>
      <w:proofErr w:type="spellStart"/>
      <w:r w:rsidRPr="00F51034">
        <w:t>project</w:t>
      </w:r>
      <w:proofErr w:type="spellEnd"/>
      <w:r w:rsidRPr="00F51034">
        <w:t xml:space="preserve"> </w:t>
      </w:r>
      <w:proofErr w:type="spellStart"/>
      <w:r w:rsidRPr="00F51034">
        <w:t>defence</w:t>
      </w:r>
      <w:proofErr w:type="spellEnd"/>
      <w:r w:rsidRPr="00F51034">
        <w:t xml:space="preserve"> </w:t>
      </w:r>
      <w:proofErr w:type="spellStart"/>
      <w:r w:rsidRPr="00F51034">
        <w:t>ranges</w:t>
      </w:r>
      <w:proofErr w:type="spellEnd"/>
      <w:r w:rsidRPr="00F51034">
        <w:t xml:space="preserve"> </w:t>
      </w:r>
      <w:proofErr w:type="spellStart"/>
      <w:r w:rsidRPr="00F51034">
        <w:t>approx</w:t>
      </w:r>
      <w:proofErr w:type="spellEnd"/>
      <w:r w:rsidRPr="00F51034">
        <w:t xml:space="preserve">. </w:t>
      </w:r>
      <w:proofErr w:type="spellStart"/>
      <w:r w:rsidRPr="00F51034">
        <w:t>from</w:t>
      </w:r>
      <w:proofErr w:type="spellEnd"/>
      <w:r w:rsidRPr="00F51034">
        <w:t xml:space="preserve"> 20 </w:t>
      </w:r>
      <w:proofErr w:type="spellStart"/>
      <w:r w:rsidRPr="00F51034">
        <w:t>to</w:t>
      </w:r>
      <w:proofErr w:type="spellEnd"/>
      <w:r w:rsidRPr="00F51034">
        <w:t xml:space="preserve"> 30 </w:t>
      </w:r>
      <w:proofErr w:type="spellStart"/>
      <w:r w:rsidRPr="00F51034">
        <w:t>minutes</w:t>
      </w:r>
      <w:proofErr w:type="spellEnd"/>
      <w:r w:rsidRPr="00F51034">
        <w:t xml:space="preserve"> </w:t>
      </w:r>
      <w:proofErr w:type="spellStart"/>
      <w:r w:rsidRPr="00F51034">
        <w:t>and</w:t>
      </w:r>
      <w:proofErr w:type="spellEnd"/>
      <w:r w:rsidRPr="00F51034">
        <w:t xml:space="preserve"> </w:t>
      </w:r>
      <w:proofErr w:type="spellStart"/>
      <w:r w:rsidRPr="00F51034">
        <w:t>is</w:t>
      </w:r>
      <w:proofErr w:type="spellEnd"/>
      <w:r w:rsidRPr="00F51034">
        <w:t xml:space="preserve"> </w:t>
      </w:r>
      <w:proofErr w:type="spellStart"/>
      <w:r w:rsidRPr="00F51034">
        <w:t>structured</w:t>
      </w:r>
      <w:proofErr w:type="spellEnd"/>
      <w:r w:rsidRPr="00F51034">
        <w:t xml:space="preserve"> </w:t>
      </w:r>
      <w:proofErr w:type="spellStart"/>
      <w:r w:rsidRPr="00F51034">
        <w:t>as</w:t>
      </w:r>
      <w:proofErr w:type="spellEnd"/>
      <w:r w:rsidRPr="00F51034">
        <w:t xml:space="preserve"> </w:t>
      </w:r>
      <w:proofErr w:type="spellStart"/>
      <w:r w:rsidRPr="00F51034">
        <w:t>follows</w:t>
      </w:r>
      <w:proofErr w:type="spellEnd"/>
      <w:r w:rsidRPr="00F51034">
        <w:t xml:space="preserve">: </w:t>
      </w:r>
      <w:proofErr w:type="spellStart"/>
      <w:r w:rsidRPr="00F51034">
        <w:t>short</w:t>
      </w:r>
      <w:proofErr w:type="spellEnd"/>
      <w:r w:rsidRPr="00F51034">
        <w:t xml:space="preserve"> </w:t>
      </w:r>
      <w:proofErr w:type="spellStart"/>
      <w:r w:rsidRPr="00F51034">
        <w:t>presentation</w:t>
      </w:r>
      <w:proofErr w:type="spellEnd"/>
      <w:r w:rsidRPr="00F51034">
        <w:t xml:space="preserve"> </w:t>
      </w:r>
      <w:proofErr w:type="spellStart"/>
      <w:r w:rsidRPr="00F51034">
        <w:t>of</w:t>
      </w:r>
      <w:proofErr w:type="spellEnd"/>
      <w:r w:rsidRPr="00F51034">
        <w:t xml:space="preserve"> </w:t>
      </w:r>
      <w:proofErr w:type="spellStart"/>
      <w:r w:rsidRPr="00F51034">
        <w:t>the</w:t>
      </w:r>
      <w:proofErr w:type="spellEnd"/>
      <w:r w:rsidRPr="00F51034">
        <w:t xml:space="preserve"> </w:t>
      </w:r>
      <w:proofErr w:type="spellStart"/>
      <w:r w:rsidRPr="00F51034">
        <w:t>diploma</w:t>
      </w:r>
      <w:proofErr w:type="spellEnd"/>
      <w:r w:rsidRPr="00F51034">
        <w:t xml:space="preserve"> </w:t>
      </w:r>
      <w:proofErr w:type="spellStart"/>
      <w:r w:rsidRPr="00F51034">
        <w:t>project</w:t>
      </w:r>
      <w:proofErr w:type="spellEnd"/>
      <w:r w:rsidRPr="00F51034">
        <w:t xml:space="preserve"> (</w:t>
      </w:r>
      <w:proofErr w:type="spellStart"/>
      <w:r w:rsidRPr="00F51034">
        <w:t>up</w:t>
      </w:r>
      <w:proofErr w:type="spellEnd"/>
      <w:r w:rsidRPr="00F51034">
        <w:t xml:space="preserve"> </w:t>
      </w:r>
      <w:proofErr w:type="spellStart"/>
      <w:r w:rsidRPr="00F51034">
        <w:t>to</w:t>
      </w:r>
      <w:proofErr w:type="spellEnd"/>
      <w:r w:rsidRPr="00F51034">
        <w:t xml:space="preserve"> 5 </w:t>
      </w:r>
      <w:proofErr w:type="spellStart"/>
      <w:r w:rsidRPr="00F51034">
        <w:t>minutes</w:t>
      </w:r>
      <w:proofErr w:type="spellEnd"/>
      <w:r w:rsidRPr="00F51034">
        <w:t xml:space="preserve">), </w:t>
      </w:r>
      <w:proofErr w:type="spellStart"/>
      <w:r w:rsidRPr="00F51034">
        <w:t>presentation</w:t>
      </w:r>
      <w:proofErr w:type="spellEnd"/>
      <w:r w:rsidRPr="00F51034">
        <w:t xml:space="preserve"> </w:t>
      </w:r>
      <w:proofErr w:type="spellStart"/>
      <w:r w:rsidRPr="00F51034">
        <w:t>of</w:t>
      </w:r>
      <w:proofErr w:type="spellEnd"/>
      <w:r w:rsidRPr="00F51034">
        <w:t xml:space="preserve"> </w:t>
      </w:r>
      <w:proofErr w:type="spellStart"/>
      <w:r w:rsidRPr="00F51034">
        <w:t>the</w:t>
      </w:r>
      <w:proofErr w:type="spellEnd"/>
      <w:r w:rsidRPr="00F51034">
        <w:t xml:space="preserve"> </w:t>
      </w:r>
      <w:proofErr w:type="spellStart"/>
      <w:r w:rsidRPr="00F51034">
        <w:t>review</w:t>
      </w:r>
      <w:proofErr w:type="spellEnd"/>
      <w:r w:rsidRPr="00F51034">
        <w:t xml:space="preserve"> </w:t>
      </w:r>
      <w:proofErr w:type="spellStart"/>
      <w:r w:rsidRPr="00F51034">
        <w:t>and</w:t>
      </w:r>
      <w:proofErr w:type="spellEnd"/>
      <w:r w:rsidRPr="00F51034">
        <w:t xml:space="preserve"> </w:t>
      </w:r>
      <w:proofErr w:type="spellStart"/>
      <w:r w:rsidRPr="00F51034">
        <w:t>questions</w:t>
      </w:r>
      <w:proofErr w:type="spellEnd"/>
      <w:r w:rsidRPr="00F51034">
        <w:t xml:space="preserve"> </w:t>
      </w:r>
      <w:proofErr w:type="spellStart"/>
      <w:r w:rsidRPr="00F51034">
        <w:t>addressed</w:t>
      </w:r>
      <w:proofErr w:type="spellEnd"/>
      <w:r w:rsidRPr="00F51034">
        <w:t xml:space="preserve"> </w:t>
      </w:r>
      <w:proofErr w:type="spellStart"/>
      <w:r w:rsidRPr="00F51034">
        <w:t>to</w:t>
      </w:r>
      <w:proofErr w:type="spellEnd"/>
      <w:r w:rsidRPr="00F51034">
        <w:t xml:space="preserve"> </w:t>
      </w:r>
      <w:proofErr w:type="spellStart"/>
      <w:r w:rsidRPr="00F51034">
        <w:t>the</w:t>
      </w:r>
      <w:proofErr w:type="spellEnd"/>
      <w:r w:rsidRPr="00F51034">
        <w:t xml:space="preserve"> </w:t>
      </w:r>
      <w:proofErr w:type="spellStart"/>
      <w:r w:rsidRPr="00F51034">
        <w:t>graduate</w:t>
      </w:r>
      <w:proofErr w:type="spellEnd"/>
      <w:r w:rsidRPr="00F51034">
        <w:t xml:space="preserve"> (</w:t>
      </w:r>
      <w:proofErr w:type="spellStart"/>
      <w:r w:rsidRPr="00F51034">
        <w:t>up</w:t>
      </w:r>
      <w:proofErr w:type="spellEnd"/>
      <w:r w:rsidRPr="00F51034">
        <w:t xml:space="preserve"> </w:t>
      </w:r>
      <w:proofErr w:type="spellStart"/>
      <w:r w:rsidRPr="00F51034">
        <w:t>to</w:t>
      </w:r>
      <w:proofErr w:type="spellEnd"/>
      <w:r w:rsidRPr="00F51034">
        <w:t xml:space="preserve"> 10 </w:t>
      </w:r>
      <w:proofErr w:type="spellStart"/>
      <w:r w:rsidRPr="00F51034">
        <w:t>minutes</w:t>
      </w:r>
      <w:proofErr w:type="spellEnd"/>
      <w:r w:rsidRPr="00F51034">
        <w:t xml:space="preserve">) </w:t>
      </w:r>
      <w:proofErr w:type="spellStart"/>
      <w:r w:rsidRPr="00F51034">
        <w:t>and</w:t>
      </w:r>
      <w:proofErr w:type="spellEnd"/>
      <w:r w:rsidRPr="00F51034">
        <w:t xml:space="preserve"> </w:t>
      </w:r>
      <w:proofErr w:type="spellStart"/>
      <w:r w:rsidRPr="00F51034">
        <w:t>defence</w:t>
      </w:r>
      <w:proofErr w:type="spellEnd"/>
      <w:r w:rsidRPr="00F51034">
        <w:t xml:space="preserve"> </w:t>
      </w:r>
      <w:proofErr w:type="spellStart"/>
      <w:r w:rsidRPr="00F51034">
        <w:t>of</w:t>
      </w:r>
      <w:proofErr w:type="spellEnd"/>
      <w:r w:rsidRPr="00F51034">
        <w:t xml:space="preserve"> </w:t>
      </w:r>
      <w:proofErr w:type="spellStart"/>
      <w:r w:rsidRPr="00F51034">
        <w:t>the</w:t>
      </w:r>
      <w:proofErr w:type="spellEnd"/>
      <w:r w:rsidRPr="00F51034">
        <w:t xml:space="preserve"> </w:t>
      </w:r>
      <w:proofErr w:type="spellStart"/>
      <w:r w:rsidRPr="00F51034">
        <w:t>project</w:t>
      </w:r>
      <w:proofErr w:type="spellEnd"/>
      <w:r w:rsidRPr="00F51034">
        <w:t xml:space="preserve">, </w:t>
      </w:r>
      <w:proofErr w:type="spellStart"/>
      <w:r w:rsidRPr="00F51034">
        <w:t>including</w:t>
      </w:r>
      <w:proofErr w:type="spellEnd"/>
      <w:r w:rsidRPr="00F51034">
        <w:t xml:space="preserve"> </w:t>
      </w:r>
      <w:proofErr w:type="spellStart"/>
      <w:r w:rsidRPr="00F51034">
        <w:t>answering</w:t>
      </w:r>
      <w:proofErr w:type="spellEnd"/>
      <w:r w:rsidRPr="00F51034">
        <w:t xml:space="preserve"> </w:t>
      </w:r>
      <w:proofErr w:type="spellStart"/>
      <w:r w:rsidRPr="00F51034">
        <w:t>the</w:t>
      </w:r>
      <w:proofErr w:type="spellEnd"/>
      <w:r w:rsidRPr="00F51034">
        <w:t xml:space="preserve"> </w:t>
      </w:r>
      <w:proofErr w:type="spellStart"/>
      <w:r w:rsidRPr="00F51034">
        <w:t>questions</w:t>
      </w:r>
      <w:proofErr w:type="spellEnd"/>
      <w:r w:rsidRPr="00F51034">
        <w:t xml:space="preserve"> (</w:t>
      </w:r>
      <w:proofErr w:type="spellStart"/>
      <w:r w:rsidRPr="00F51034">
        <w:t>up</w:t>
      </w:r>
      <w:proofErr w:type="spellEnd"/>
      <w:r w:rsidRPr="00F51034">
        <w:t xml:space="preserve"> </w:t>
      </w:r>
      <w:proofErr w:type="spellStart"/>
      <w:r w:rsidRPr="00F51034">
        <w:t>to</w:t>
      </w:r>
      <w:proofErr w:type="spellEnd"/>
      <w:r w:rsidRPr="00F51034">
        <w:t xml:space="preserve"> 15 </w:t>
      </w:r>
      <w:proofErr w:type="spellStart"/>
      <w:r w:rsidRPr="00F51034">
        <w:t>minutes</w:t>
      </w:r>
      <w:proofErr w:type="spellEnd"/>
      <w:r w:rsidRPr="00F51034">
        <w:t>)</w:t>
      </w:r>
      <w:r>
        <w:rPr>
          <w:lang w:val="en-US"/>
        </w:rPr>
        <w:t>.</w:t>
      </w:r>
    </w:p>
    <w:p w:rsidR="00C1791E" w:rsidRDefault="00C1791E" w:rsidP="00C1791E">
      <w:pPr>
        <w:jc w:val="both"/>
        <w:rPr>
          <w:b/>
          <w:sz w:val="28"/>
          <w:szCs w:val="28"/>
        </w:rPr>
      </w:pPr>
    </w:p>
    <w:p w:rsidR="00C1791E" w:rsidRPr="00C1791E" w:rsidRDefault="00C1791E" w:rsidP="00C1791E">
      <w:pPr>
        <w:jc w:val="both"/>
        <w:rPr>
          <w:b/>
          <w:sz w:val="28"/>
          <w:szCs w:val="28"/>
          <w:lang w:val="en-US"/>
        </w:rPr>
      </w:pPr>
      <w:proofErr w:type="spellStart"/>
      <w:r w:rsidRPr="00C1791E">
        <w:rPr>
          <w:b/>
          <w:sz w:val="28"/>
          <w:szCs w:val="28"/>
        </w:rPr>
        <w:t>All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students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are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required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to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check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the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schedule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and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arrive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no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later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than</w:t>
      </w:r>
      <w:proofErr w:type="spellEnd"/>
      <w:r w:rsidRPr="00C1791E">
        <w:rPr>
          <w:b/>
          <w:sz w:val="28"/>
          <w:szCs w:val="28"/>
        </w:rPr>
        <w:t xml:space="preserve"> 10 </w:t>
      </w:r>
      <w:proofErr w:type="spellStart"/>
      <w:r w:rsidRPr="00C1791E">
        <w:rPr>
          <w:b/>
          <w:sz w:val="28"/>
          <w:szCs w:val="28"/>
        </w:rPr>
        <w:t>minutes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before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their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scheduled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defence</w:t>
      </w:r>
      <w:proofErr w:type="spellEnd"/>
      <w:r w:rsidRPr="00C1791E">
        <w:rPr>
          <w:b/>
          <w:sz w:val="28"/>
          <w:szCs w:val="28"/>
        </w:rPr>
        <w:t xml:space="preserve">. </w:t>
      </w:r>
      <w:proofErr w:type="spellStart"/>
      <w:r w:rsidRPr="00C1791E">
        <w:rPr>
          <w:b/>
          <w:sz w:val="28"/>
          <w:szCs w:val="28"/>
        </w:rPr>
        <w:t>Please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wait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in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front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of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Hall</w:t>
      </w:r>
      <w:proofErr w:type="spellEnd"/>
      <w:r w:rsidRPr="00C1791E">
        <w:rPr>
          <w:b/>
          <w:sz w:val="28"/>
          <w:szCs w:val="28"/>
        </w:rPr>
        <w:t xml:space="preserve"> 319 </w:t>
      </w:r>
      <w:proofErr w:type="spellStart"/>
      <w:r w:rsidRPr="00C1791E">
        <w:rPr>
          <w:b/>
          <w:sz w:val="28"/>
          <w:szCs w:val="28"/>
        </w:rPr>
        <w:t>and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bring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your</w:t>
      </w:r>
      <w:proofErr w:type="spellEnd"/>
      <w:r w:rsidRPr="00C1791E">
        <w:rPr>
          <w:b/>
          <w:sz w:val="28"/>
          <w:szCs w:val="28"/>
        </w:rPr>
        <w:t xml:space="preserve"> </w:t>
      </w:r>
      <w:proofErr w:type="spellStart"/>
      <w:r w:rsidRPr="00C1791E">
        <w:rPr>
          <w:b/>
          <w:sz w:val="28"/>
          <w:szCs w:val="28"/>
        </w:rPr>
        <w:t>student</w:t>
      </w:r>
      <w:proofErr w:type="spellEnd"/>
      <w:r w:rsidRPr="00C1791E">
        <w:rPr>
          <w:b/>
          <w:sz w:val="28"/>
          <w:szCs w:val="28"/>
        </w:rPr>
        <w:t xml:space="preserve"> ID </w:t>
      </w:r>
      <w:proofErr w:type="spellStart"/>
      <w:r w:rsidRPr="00C1791E">
        <w:rPr>
          <w:b/>
          <w:sz w:val="28"/>
          <w:szCs w:val="28"/>
        </w:rPr>
        <w:t>card</w:t>
      </w:r>
      <w:proofErr w:type="spellEnd"/>
      <w:r w:rsidRPr="00C1791E">
        <w:rPr>
          <w:b/>
          <w:sz w:val="28"/>
          <w:szCs w:val="28"/>
        </w:rPr>
        <w:t>.</w:t>
      </w:r>
    </w:p>
    <w:sectPr w:rsidR="00C1791E" w:rsidRPr="00C1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4"/>
    <w:rsid w:val="0050067C"/>
    <w:rsid w:val="00C1791E"/>
    <w:rsid w:val="00F5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8C449"/>
  <w15:chartTrackingRefBased/>
  <w15:docId w15:val="{1299A6E5-A751-4B36-9943-D26C4210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2026-06-16T07:44:00Z</dcterms:created>
  <dcterms:modified xsi:type="dcterms:W3CDTF">2026-06-16T07:58:00Z</dcterms:modified>
</cp:coreProperties>
</file>